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3DA97F78" w14:textId="77777777" w:rsidTr="0067712F">
        <w:trPr>
          <w:cantSplit/>
        </w:trPr>
        <w:tc>
          <w:tcPr>
            <w:tcW w:w="10314" w:type="dxa"/>
            <w:gridSpan w:val="3"/>
            <w:shd w:val="clear" w:color="auto" w:fill="FBD4B4" w:themeFill="accent6" w:themeFillTint="66"/>
          </w:tcPr>
          <w:p w14:paraId="67FF0681"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7BCF9DA3" w14:textId="77777777" w:rsidTr="0067712F">
        <w:trPr>
          <w:cantSplit/>
        </w:trPr>
        <w:tc>
          <w:tcPr>
            <w:tcW w:w="9638" w:type="dxa"/>
            <w:gridSpan w:val="2"/>
            <w:shd w:val="clear" w:color="auto" w:fill="FBD4B4" w:themeFill="accent6" w:themeFillTint="66"/>
          </w:tcPr>
          <w:p w14:paraId="39B9A3E5" w14:textId="77777777" w:rsidR="00082A55" w:rsidRPr="00082A55" w:rsidRDefault="000445DC" w:rsidP="00082A55">
            <w:pPr>
              <w:jc w:val="both"/>
              <w:rPr>
                <w:rFonts w:ascii="Times New Roman" w:hAnsi="Times New Roman" w:cs="Times New Roman"/>
                <w:b/>
                <w:sz w:val="24"/>
                <w:szCs w:val="24"/>
              </w:rPr>
            </w:pPr>
            <w:r w:rsidRPr="009616BF">
              <w:rPr>
                <w:rFonts w:ascii="Times New Roman" w:hAnsi="Times New Roman" w:cs="Times New Roman"/>
                <w:b/>
                <w:sz w:val="24"/>
                <w:szCs w:val="24"/>
              </w:rPr>
              <w:t xml:space="preserve">Žádám </w:t>
            </w:r>
            <w:r w:rsidR="006D69BB" w:rsidRPr="009616BF">
              <w:rPr>
                <w:rFonts w:ascii="Times New Roman" w:hAnsi="Times New Roman" w:cs="Times New Roman"/>
                <w:b/>
                <w:sz w:val="24"/>
                <w:szCs w:val="24"/>
              </w:rPr>
              <w:t xml:space="preserve">o </w:t>
            </w:r>
            <w:r w:rsidR="003F20A8" w:rsidRPr="009616BF">
              <w:rPr>
                <w:rFonts w:ascii="Times New Roman" w:hAnsi="Times New Roman" w:cs="Times New Roman"/>
                <w:b/>
                <w:sz w:val="24"/>
                <w:szCs w:val="24"/>
              </w:rPr>
              <w:t xml:space="preserve">zařazení na služební místo </w:t>
            </w:r>
            <w:r w:rsidR="00082A55" w:rsidRPr="00082A55">
              <w:rPr>
                <w:rFonts w:ascii="Times New Roman" w:hAnsi="Times New Roman" w:cs="Times New Roman"/>
                <w:b/>
                <w:sz w:val="24"/>
                <w:szCs w:val="24"/>
              </w:rPr>
              <w:t xml:space="preserve">rada/ministerský rada oddělení státního dozoru odboru ochrany územních zájmů a státního odborného dozoru sekce majetkové Ministerstva obrany </w:t>
            </w:r>
          </w:p>
          <w:p w14:paraId="2A8BFB0F" w14:textId="44C96E6F" w:rsidR="003F20A8" w:rsidRDefault="00082A55" w:rsidP="00082A55">
            <w:pPr>
              <w:jc w:val="both"/>
              <w:rPr>
                <w:rFonts w:ascii="Times New Roman" w:hAnsi="Times New Roman" w:cs="Times New Roman"/>
                <w:b/>
                <w:sz w:val="24"/>
                <w:szCs w:val="24"/>
              </w:rPr>
            </w:pPr>
            <w:r w:rsidRPr="00082A55">
              <w:rPr>
                <w:rFonts w:ascii="Times New Roman" w:hAnsi="Times New Roman" w:cs="Times New Roman"/>
                <w:b/>
                <w:sz w:val="24"/>
                <w:szCs w:val="24"/>
              </w:rPr>
              <w:t>(</w:t>
            </w:r>
            <w:proofErr w:type="spellStart"/>
            <w:r w:rsidRPr="00082A55">
              <w:rPr>
                <w:rFonts w:ascii="Times New Roman" w:hAnsi="Times New Roman" w:cs="Times New Roman"/>
                <w:b/>
                <w:sz w:val="24"/>
                <w:szCs w:val="24"/>
              </w:rPr>
              <w:t>extID</w:t>
            </w:r>
            <w:proofErr w:type="spellEnd"/>
            <w:r w:rsidRPr="00082A55">
              <w:rPr>
                <w:rFonts w:ascii="Times New Roman" w:hAnsi="Times New Roman" w:cs="Times New Roman"/>
                <w:b/>
                <w:sz w:val="24"/>
                <w:szCs w:val="24"/>
              </w:rPr>
              <w:t xml:space="preserve"> </w:t>
            </w:r>
            <w:r w:rsidR="0077401B">
              <w:rPr>
                <w:rFonts w:ascii="Times New Roman" w:hAnsi="Times New Roman" w:cs="Times New Roman"/>
                <w:b/>
                <w:sz w:val="24"/>
                <w:szCs w:val="24"/>
              </w:rPr>
              <w:t>2021 0511 5001</w:t>
            </w:r>
            <w:r w:rsidRPr="00082A55">
              <w:rPr>
                <w:rFonts w:ascii="Times New Roman" w:hAnsi="Times New Roman" w:cs="Times New Roman"/>
                <w:b/>
                <w:sz w:val="24"/>
                <w:szCs w:val="24"/>
              </w:rPr>
              <w:t>)</w:t>
            </w:r>
          </w:p>
          <w:p w14:paraId="606D4CF6" w14:textId="77777777" w:rsidR="00082A55" w:rsidRPr="009616BF" w:rsidRDefault="00082A55" w:rsidP="00082A55">
            <w:pPr>
              <w:jc w:val="both"/>
              <w:rPr>
                <w:rFonts w:ascii="Times New Roman" w:hAnsi="Times New Roman" w:cs="Times New Roman"/>
                <w:b/>
                <w:sz w:val="24"/>
                <w:szCs w:val="24"/>
              </w:rPr>
            </w:pPr>
          </w:p>
          <w:p w14:paraId="572B2778" w14:textId="77777777" w:rsidR="006D69BB" w:rsidRPr="00B253D8" w:rsidRDefault="00FF72EA"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2D960933"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B013EE">
              <w:rPr>
                <w:rFonts w:ascii="Times New Roman" w:hAnsi="Times New Roman" w:cs="Times New Roman"/>
                <w:b/>
                <w:bCs/>
                <w:sz w:val="24"/>
                <w:szCs w:val="24"/>
              </w:rPr>
            </w:r>
            <w:r w:rsidR="00B013EE">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6FEBC4DD" w14:textId="77777777" w:rsidR="003F20A8" w:rsidRDefault="003F20A8" w:rsidP="003F20A8">
            <w:pPr>
              <w:rPr>
                <w:rFonts w:ascii="Times New Roman" w:hAnsi="Times New Roman" w:cs="Times New Roman"/>
                <w:sz w:val="24"/>
                <w:szCs w:val="24"/>
              </w:rPr>
            </w:pPr>
          </w:p>
          <w:p w14:paraId="42EC3C3C" w14:textId="77777777" w:rsidR="006D69BB" w:rsidRPr="003F20A8" w:rsidRDefault="006D69BB" w:rsidP="003F20A8">
            <w:pPr>
              <w:rPr>
                <w:rFonts w:ascii="Times New Roman" w:hAnsi="Times New Roman" w:cs="Times New Roman"/>
                <w:sz w:val="24"/>
                <w:szCs w:val="24"/>
              </w:rPr>
            </w:pPr>
          </w:p>
        </w:tc>
      </w:tr>
      <w:tr w:rsidR="006D69BB" w:rsidRPr="00297F35" w14:paraId="7498754D" w14:textId="77777777" w:rsidTr="003F20A8">
        <w:trPr>
          <w:cantSplit/>
          <w:trHeight w:val="271"/>
        </w:trPr>
        <w:tc>
          <w:tcPr>
            <w:tcW w:w="9638" w:type="dxa"/>
            <w:gridSpan w:val="2"/>
            <w:shd w:val="clear" w:color="auto" w:fill="FBD4B4" w:themeFill="accent6" w:themeFillTint="66"/>
          </w:tcPr>
          <w:p w14:paraId="66DF803B"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274747C1"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B013EE">
              <w:rPr>
                <w:rFonts w:ascii="Times New Roman" w:hAnsi="Times New Roman" w:cs="Times New Roman"/>
                <w:b/>
                <w:bCs/>
                <w:sz w:val="24"/>
                <w:szCs w:val="24"/>
              </w:rPr>
            </w:r>
            <w:r w:rsidR="00B013EE">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60FE2E51" w14:textId="77777777" w:rsidTr="0067712F">
        <w:trPr>
          <w:cantSplit/>
        </w:trPr>
        <w:tc>
          <w:tcPr>
            <w:tcW w:w="6062" w:type="dxa"/>
            <w:shd w:val="clear" w:color="auto" w:fill="FBD4B4" w:themeFill="accent6" w:themeFillTint="66"/>
          </w:tcPr>
          <w:p w14:paraId="17D90209"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7B2FDEDE"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7685F56A"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0C24CCA3"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7ACB36B1"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1243C9BF" w14:textId="77777777" w:rsidR="003E0B1C" w:rsidRDefault="003E0B1C" w:rsidP="003E0B1C">
      <w:pPr>
        <w:spacing w:after="0" w:line="240" w:lineRule="auto"/>
        <w:rPr>
          <w:rFonts w:ascii="Times New Roman" w:hAnsi="Times New Roman" w:cs="Times New Roman"/>
          <w:sz w:val="24"/>
          <w:szCs w:val="24"/>
        </w:rPr>
      </w:pPr>
    </w:p>
    <w:p w14:paraId="4D9F6294"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76959876"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71BD42E3" w14:textId="77777777" w:rsidTr="0067712F">
        <w:trPr>
          <w:trHeight w:val="567"/>
        </w:trPr>
        <w:tc>
          <w:tcPr>
            <w:tcW w:w="4535" w:type="dxa"/>
            <w:shd w:val="clear" w:color="auto" w:fill="FBD4B4" w:themeFill="accent6" w:themeFillTint="66"/>
            <w:vAlign w:val="center"/>
          </w:tcPr>
          <w:p w14:paraId="6406D8C2"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75B667E9"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01F0E132" w14:textId="77777777" w:rsidTr="0067712F">
        <w:trPr>
          <w:trHeight w:val="567"/>
        </w:trPr>
        <w:tc>
          <w:tcPr>
            <w:tcW w:w="4535" w:type="dxa"/>
            <w:shd w:val="clear" w:color="auto" w:fill="FBD4B4" w:themeFill="accent6" w:themeFillTint="66"/>
            <w:vAlign w:val="center"/>
          </w:tcPr>
          <w:p w14:paraId="04BBF861" w14:textId="77777777" w:rsidR="003D296A" w:rsidRPr="00297F35" w:rsidRDefault="003D296A" w:rsidP="009616B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3A3442BB"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16B9478C" w14:textId="77777777" w:rsidTr="0067712F">
        <w:trPr>
          <w:trHeight w:val="567"/>
        </w:trPr>
        <w:tc>
          <w:tcPr>
            <w:tcW w:w="4535" w:type="dxa"/>
            <w:shd w:val="clear" w:color="auto" w:fill="FBD4B4" w:themeFill="accent6" w:themeFillTint="66"/>
            <w:vAlign w:val="center"/>
          </w:tcPr>
          <w:p w14:paraId="10FBE5CD"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2AABAA84"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06B1AA20" w14:textId="77777777" w:rsidTr="00A24D67">
        <w:trPr>
          <w:trHeight w:val="605"/>
        </w:trPr>
        <w:tc>
          <w:tcPr>
            <w:tcW w:w="4535" w:type="dxa"/>
            <w:shd w:val="clear" w:color="auto" w:fill="FBD4B4" w:themeFill="accent6" w:themeFillTint="66"/>
            <w:vAlign w:val="center"/>
          </w:tcPr>
          <w:p w14:paraId="5CFA852C"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11D3D57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5FEABCD6" w14:textId="77777777" w:rsidTr="0067712F">
        <w:trPr>
          <w:trHeight w:val="567"/>
        </w:trPr>
        <w:tc>
          <w:tcPr>
            <w:tcW w:w="4535" w:type="dxa"/>
            <w:shd w:val="clear" w:color="auto" w:fill="FBD4B4" w:themeFill="accent6" w:themeFillTint="66"/>
            <w:vAlign w:val="center"/>
          </w:tcPr>
          <w:p w14:paraId="68D84A51"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CA7E43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602D7791" w14:textId="77777777" w:rsidTr="0067712F">
        <w:trPr>
          <w:trHeight w:val="567"/>
        </w:trPr>
        <w:tc>
          <w:tcPr>
            <w:tcW w:w="4535" w:type="dxa"/>
            <w:shd w:val="clear" w:color="auto" w:fill="FBD4B4" w:themeFill="accent6" w:themeFillTint="66"/>
            <w:vAlign w:val="center"/>
          </w:tcPr>
          <w:p w14:paraId="4B5B5A0C"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0A9A6550" w14:textId="77777777" w:rsidR="003E0B1C" w:rsidRPr="00297F35" w:rsidRDefault="003E0B1C" w:rsidP="0067712F">
            <w:pPr>
              <w:spacing w:after="0" w:line="240" w:lineRule="auto"/>
              <w:rPr>
                <w:rFonts w:ascii="Times New Roman" w:hAnsi="Times New Roman" w:cs="Times New Roman"/>
                <w:sz w:val="24"/>
                <w:szCs w:val="24"/>
              </w:rPr>
            </w:pPr>
          </w:p>
        </w:tc>
      </w:tr>
    </w:tbl>
    <w:p w14:paraId="4B50D6C8" w14:textId="77777777" w:rsidR="003E0B1C" w:rsidRDefault="003E0B1C" w:rsidP="003E0B1C">
      <w:pPr>
        <w:spacing w:after="0" w:line="240" w:lineRule="auto"/>
        <w:rPr>
          <w:rFonts w:ascii="Times New Roman" w:hAnsi="Times New Roman" w:cs="Times New Roman"/>
          <w:szCs w:val="24"/>
        </w:rPr>
      </w:pPr>
    </w:p>
    <w:p w14:paraId="774CA014" w14:textId="77777777" w:rsidR="009616BF" w:rsidRDefault="009616BF"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6A96CCFF" w14:textId="77777777" w:rsidTr="003E0B1C">
        <w:trPr>
          <w:trHeight w:val="363"/>
        </w:trPr>
        <w:tc>
          <w:tcPr>
            <w:tcW w:w="10314" w:type="dxa"/>
            <w:shd w:val="clear" w:color="auto" w:fill="FDE9D9" w:themeFill="accent6" w:themeFillTint="33"/>
          </w:tcPr>
          <w:p w14:paraId="51A60EE8"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136EE677" w14:textId="77777777" w:rsidTr="003E0B1C">
        <w:trPr>
          <w:trHeight w:val="363"/>
        </w:trPr>
        <w:tc>
          <w:tcPr>
            <w:tcW w:w="10314" w:type="dxa"/>
            <w:shd w:val="clear" w:color="auto" w:fill="FDE9D9" w:themeFill="accent6" w:themeFillTint="33"/>
          </w:tcPr>
          <w:p w14:paraId="36433000" w14:textId="77777777" w:rsidR="003E0B1C" w:rsidRPr="009616BF" w:rsidRDefault="006A3770" w:rsidP="0077401B">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sz w:val="24"/>
                <w:szCs w:val="24"/>
              </w:rPr>
            </w:pPr>
            <w:r w:rsidRPr="009616BF">
              <w:rPr>
                <w:rFonts w:ascii="Times New Roman" w:hAnsi="Times New Roman" w:cs="Times New Roman"/>
                <w:bCs/>
                <w:sz w:val="24"/>
                <w:szCs w:val="24"/>
              </w:rPr>
              <w:t>P</w:t>
            </w:r>
            <w:r w:rsidR="003E0B1C" w:rsidRPr="009616BF">
              <w:rPr>
                <w:rFonts w:ascii="Times New Roman" w:hAnsi="Times New Roman" w:cs="Times New Roman"/>
                <w:sz w:val="24"/>
                <w:szCs w:val="24"/>
              </w:rPr>
              <w:t>rohlašuji, že jsem, plně svéprávný/á, resp. že má svéprávnost nebyla soudem omezena</w:t>
            </w:r>
            <w:r w:rsidR="00AF7A3A" w:rsidRPr="009616BF">
              <w:rPr>
                <w:rFonts w:ascii="Times New Roman" w:hAnsi="Times New Roman" w:cs="Times New Roman"/>
                <w:sz w:val="24"/>
                <w:szCs w:val="24"/>
              </w:rPr>
              <w:t>.</w:t>
            </w:r>
            <w:r w:rsidR="00513FB6" w:rsidRPr="009616BF">
              <w:rPr>
                <w:rFonts w:ascii="Times New Roman" w:hAnsi="Times New Roman" w:cs="Times New Roman"/>
                <w:sz w:val="24"/>
                <w:szCs w:val="24"/>
              </w:rPr>
              <w:t xml:space="preserve"> </w:t>
            </w:r>
          </w:p>
          <w:p w14:paraId="4A952FEA" w14:textId="77777777" w:rsidR="003E0B1C" w:rsidRPr="00297F35" w:rsidRDefault="009616BF" w:rsidP="0077401B">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585BFB86" w14:textId="77777777" w:rsidR="007D6B14" w:rsidRDefault="00562A34" w:rsidP="0077401B">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bCs/>
                <w:sz w:val="24"/>
                <w:szCs w:val="24"/>
              </w:rPr>
            </w:pPr>
            <w:r>
              <w:rPr>
                <w:rFonts w:ascii="Times New Roman" w:hAnsi="Times New Roman" w:cs="Times New Roman"/>
                <w:sz w:val="24"/>
                <w:szCs w:val="24"/>
              </w:rPr>
              <w:t>P</w:t>
            </w:r>
            <w:r w:rsidR="007D6B14">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5BCD2383" w14:textId="77777777" w:rsidR="007D6B14" w:rsidRDefault="007D6B14" w:rsidP="0077401B">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78B6C76A" w14:textId="6B0C451B" w:rsidR="009616BF" w:rsidRDefault="007D6B14" w:rsidP="0077401B">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B013EE">
              <w:rPr>
                <w:rFonts w:ascii="Times New Roman" w:hAnsi="Times New Roman" w:cs="Times New Roman"/>
                <w:b/>
                <w:bCs/>
                <w:sz w:val="24"/>
                <w:szCs w:val="24"/>
              </w:rPr>
            </w:r>
            <w:r w:rsidR="00B013EE">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r w:rsidR="00082A55">
              <w:rPr>
                <w:rFonts w:ascii="Times New Roman" w:hAnsi="Times New Roman" w:cs="Times New Roman"/>
                <w:sz w:val="24"/>
                <w:szCs w:val="24"/>
              </w:rPr>
              <w:t xml:space="preserve"> </w:t>
            </w:r>
          </w:p>
          <w:p w14:paraId="1E695420" w14:textId="62C88DF8" w:rsidR="00044275" w:rsidRPr="0077401B" w:rsidRDefault="00D01A21" w:rsidP="0077401B">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b/>
                <w:bCs/>
                <w:sz w:val="24"/>
                <w:szCs w:val="24"/>
              </w:rPr>
            </w:pPr>
            <w:r w:rsidRPr="00082A55">
              <w:rPr>
                <w:rFonts w:ascii="Times New Roman" w:hAnsi="Times New Roman" w:cs="Times New Roman"/>
                <w:sz w:val="24"/>
                <w:szCs w:val="24"/>
              </w:rPr>
              <w:t>Prohlašuji</w:t>
            </w:r>
            <w:r w:rsidRPr="00082A55">
              <w:rPr>
                <w:rFonts w:ascii="Times New Roman" w:hAnsi="Times New Roman" w:cs="Times New Roman"/>
                <w:bCs/>
                <w:sz w:val="24"/>
                <w:szCs w:val="24"/>
              </w:rPr>
              <w:t xml:space="preserve">, že jsem dosáhl vzdělání stanoveného zákonem o státní službě pro předmětné služební místo, a to </w:t>
            </w:r>
            <w:r w:rsidR="00C46FB0" w:rsidRPr="00082A55">
              <w:rPr>
                <w:rFonts w:ascii="Times New Roman" w:hAnsi="Times New Roman" w:cs="Times New Roman"/>
                <w:bCs/>
                <w:sz w:val="24"/>
                <w:szCs w:val="24"/>
              </w:rPr>
              <w:t>střední vzdělání s maturitní zkouškou</w:t>
            </w:r>
            <w:r w:rsidRPr="00082A55">
              <w:rPr>
                <w:rFonts w:ascii="Times New Roman" w:hAnsi="Times New Roman" w:cs="Times New Roman"/>
                <w:bCs/>
                <w:sz w:val="24"/>
                <w:szCs w:val="24"/>
              </w:rPr>
              <w:t>.</w:t>
            </w:r>
          </w:p>
          <w:p w14:paraId="7148DDB9" w14:textId="2EA1D8F8" w:rsidR="0077401B" w:rsidRPr="00297F35" w:rsidRDefault="0077401B" w:rsidP="0077401B">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b/>
                <w:bCs/>
                <w:sz w:val="24"/>
                <w:szCs w:val="24"/>
              </w:rPr>
            </w:pPr>
            <w:r w:rsidRPr="00204380">
              <w:rPr>
                <w:rFonts w:ascii="Times New Roman" w:hAnsi="Times New Roman" w:cs="Times New Roman"/>
                <w:bCs/>
                <w:sz w:val="24"/>
                <w:szCs w:val="24"/>
              </w:rPr>
              <w:lastRenderedPageBreak/>
              <w:t>Prohlašuji, že jsem držitelem oprávnění k řízení motorových vozidel minimálně pro skupinu „B“ dle § 80 a násl. zákona č. 361/2000 Sb., o provozu na pozemních komunikacích a o změnách některých zákonů.</w:t>
            </w:r>
            <w:r>
              <w:rPr>
                <w:rFonts w:ascii="Times New Roman" w:hAnsi="Times New Roman" w:cs="Times New Roman"/>
                <w:bCs/>
                <w:sz w:val="24"/>
                <w:szCs w:val="24"/>
              </w:rPr>
              <w:t xml:space="preserve"> </w:t>
            </w:r>
          </w:p>
        </w:tc>
      </w:tr>
      <w:tr w:rsidR="003E0B1C" w:rsidRPr="00297F35" w14:paraId="682147CC" w14:textId="77777777" w:rsidTr="003E0B1C">
        <w:trPr>
          <w:trHeight w:val="363"/>
        </w:trPr>
        <w:tc>
          <w:tcPr>
            <w:tcW w:w="10314" w:type="dxa"/>
            <w:shd w:val="clear" w:color="auto" w:fill="FDE9D9" w:themeFill="accent6" w:themeFillTint="33"/>
          </w:tcPr>
          <w:p w14:paraId="208C1835" w14:textId="77777777" w:rsidR="003E0B1C" w:rsidRPr="00297F35" w:rsidRDefault="003E0B1C" w:rsidP="006D612A">
            <w:pPr>
              <w:tabs>
                <w:tab w:val="left" w:leader="dot" w:pos="9072"/>
              </w:tabs>
              <w:spacing w:after="0"/>
              <w:jc w:val="both"/>
              <w:rPr>
                <w:rFonts w:ascii="Times New Roman" w:hAnsi="Times New Roman" w:cs="Times New Roman"/>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39896CD7" w14:textId="75002467" w:rsidR="003E0B1C" w:rsidRPr="00B20A8A" w:rsidRDefault="0077401B" w:rsidP="00082A55">
            <w:pPr>
              <w:tabs>
                <w:tab w:val="left" w:leader="dot" w:pos="9072"/>
              </w:tabs>
              <w:spacing w:after="0"/>
              <w:jc w:val="both"/>
              <w:rPr>
                <w:rFonts w:ascii="Times New Roman" w:hAnsi="Times New Roman" w:cs="Times New Roman"/>
                <w:bCs/>
                <w:sz w:val="24"/>
                <w:szCs w:val="24"/>
              </w:rPr>
            </w:pPr>
            <w:r w:rsidRPr="0077401B">
              <w:rPr>
                <w:rFonts w:ascii="Times New Roman" w:hAnsi="Times New Roman" w:cs="Times New Roman"/>
                <w:bCs/>
                <w:sz w:val="24"/>
                <w:szCs w:val="24"/>
              </w:rPr>
              <w:t xml:space="preserve">Výše uvedená čestná prohlášení o státním občanství a o dosaženém vzdělání nahrazují listiny prokazující splnění předpokladů uvedených v § 25 odst. 1 písm. a) a e) zákona o státní službě pouze při podání žádosti. Žadatel je povinen listiny prokazující splnění těchto předpokladů (v originále nebo úředně ověřené kopii) doložit na výzvu služebního orgánu podle § </w:t>
            </w:r>
            <w:proofErr w:type="gramStart"/>
            <w:r w:rsidRPr="0077401B">
              <w:rPr>
                <w:rFonts w:ascii="Times New Roman" w:hAnsi="Times New Roman" w:cs="Times New Roman"/>
                <w:bCs/>
                <w:sz w:val="24"/>
                <w:szCs w:val="24"/>
              </w:rPr>
              <w:t>28a</w:t>
            </w:r>
            <w:proofErr w:type="gramEnd"/>
            <w:r w:rsidRPr="0077401B">
              <w:rPr>
                <w:rFonts w:ascii="Times New Roman" w:hAnsi="Times New Roman" w:cs="Times New Roman"/>
                <w:bCs/>
                <w:sz w:val="24"/>
                <w:szCs w:val="24"/>
              </w:rPr>
              <w:t xml:space="preserve"> odst. 1 věta poslední zákona o státní službě.</w:t>
            </w:r>
          </w:p>
        </w:tc>
      </w:tr>
    </w:tbl>
    <w:p w14:paraId="5FCC5930" w14:textId="77777777" w:rsidR="009616BF" w:rsidRDefault="009616BF"/>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6BBD20B3"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3D867ED9"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507F9815" w14:textId="77777777" w:rsidTr="009616B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19C5302" w14:textId="77777777" w:rsidR="002C5F4F" w:rsidRPr="009616BF" w:rsidRDefault="002C5F4F" w:rsidP="009616BF">
            <w:pPr>
              <w:tabs>
                <w:tab w:val="left" w:leader="dot" w:pos="9456"/>
              </w:tabs>
              <w:spacing w:before="60" w:after="60"/>
              <w:ind w:left="426" w:hanging="426"/>
              <w:jc w:val="both"/>
              <w:rPr>
                <w:rFonts w:ascii="Times New Roman" w:hAnsi="Times New Roman" w:cs="Times New Roman"/>
                <w:bCs/>
                <w:sz w:val="24"/>
                <w:szCs w:val="24"/>
              </w:rPr>
            </w:pPr>
            <w:r w:rsidRPr="009616BF">
              <w:rPr>
                <w:rFonts w:ascii="Times New Roman" w:hAnsi="Times New Roman" w:cs="Times New Roman"/>
                <w:bCs/>
                <w:sz w:val="24"/>
                <w:szCs w:val="24"/>
              </w:rPr>
              <w:t>1.</w:t>
            </w:r>
            <w:r w:rsidRPr="009616BF">
              <w:rPr>
                <w:rFonts w:ascii="Times New Roman" w:hAnsi="Times New Roman" w:cs="Times New Roman"/>
                <w:bCs/>
                <w:sz w:val="24"/>
                <w:szCs w:val="24"/>
              </w:rPr>
              <w:tab/>
            </w:r>
            <w:r w:rsidR="00C90B31" w:rsidRPr="009616BF">
              <w:rPr>
                <w:rFonts w:ascii="Times New Roman" w:hAnsi="Times New Roman" w:cs="Times New Roman"/>
                <w:sz w:val="24"/>
                <w:szCs w:val="24"/>
              </w:rPr>
              <w:t>Originál, úředně ověřená nebo prostá kopie osvědčení o státním občanství žadatele</w:t>
            </w:r>
            <w:r w:rsidR="00A77E7E" w:rsidRPr="009616BF">
              <w:rPr>
                <w:rFonts w:ascii="Times New Roman" w:hAnsi="Times New Roman" w:cs="Times New Roman"/>
                <w:sz w:val="24"/>
                <w:szCs w:val="24"/>
              </w:rPr>
              <w:t xml:space="preserve"> </w:t>
            </w:r>
            <w:r w:rsidR="00A77E7E" w:rsidRPr="009616BF">
              <w:rPr>
                <w:rFonts w:ascii="Times New Roman" w:hAnsi="Times New Roman" w:cs="Times New Roman"/>
                <w:sz w:val="24"/>
                <w:szCs w:val="24"/>
              </w:rPr>
              <w:br/>
              <w:t>[§ 25 odst. 1 písm. a) ve spojení s § 26 odst. 1 zákona o státní službě]</w:t>
            </w:r>
            <w:r w:rsidRPr="009616BF">
              <w:rPr>
                <w:rStyle w:val="Znakapoznpodarou"/>
                <w:rFonts w:ascii="Times New Roman" w:hAnsi="Times New Roman" w:cs="Times New Roman"/>
                <w:bCs/>
                <w:sz w:val="24"/>
                <w:szCs w:val="24"/>
              </w:rPr>
              <w:footnoteReference w:id="6"/>
            </w:r>
            <w:r w:rsidR="00A54F82" w:rsidRPr="009616BF">
              <w:rPr>
                <w:rFonts w:ascii="Times New Roman" w:hAnsi="Times New Roman" w:cs="Times New Roman"/>
                <w:sz w:val="24"/>
                <w:szCs w:val="24"/>
                <w:vertAlign w:val="superscript"/>
              </w:rPr>
              <w:t>)</w:t>
            </w:r>
            <w:r w:rsidR="00A54F82" w:rsidRPr="009616B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752967CA"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B013EE">
              <w:rPr>
                <w:rFonts w:ascii="Times New Roman" w:hAnsi="Times New Roman" w:cs="Times New Roman"/>
                <w:b/>
                <w:bCs/>
                <w:sz w:val="24"/>
                <w:szCs w:val="24"/>
              </w:rPr>
            </w:r>
            <w:r w:rsidR="00B013E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07C86C3B" w14:textId="77777777" w:rsidTr="009616B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9FA4674" w14:textId="77777777" w:rsidR="002C5F4F" w:rsidRPr="009616BF" w:rsidRDefault="002C5F4F" w:rsidP="009616BF">
            <w:pPr>
              <w:tabs>
                <w:tab w:val="left" w:leader="dot" w:pos="9456"/>
              </w:tabs>
              <w:spacing w:before="60" w:after="60"/>
              <w:ind w:left="426" w:hanging="426"/>
              <w:jc w:val="both"/>
              <w:rPr>
                <w:rFonts w:ascii="Times New Roman" w:hAnsi="Times New Roman" w:cs="Times New Roman"/>
                <w:bCs/>
                <w:sz w:val="24"/>
                <w:szCs w:val="24"/>
              </w:rPr>
            </w:pPr>
            <w:r w:rsidRPr="009616BF">
              <w:rPr>
                <w:rFonts w:ascii="Times New Roman" w:hAnsi="Times New Roman" w:cs="Times New Roman"/>
                <w:bCs/>
                <w:sz w:val="24"/>
                <w:szCs w:val="24"/>
              </w:rPr>
              <w:t>2.</w:t>
            </w:r>
            <w:r w:rsidRPr="009616BF">
              <w:rPr>
                <w:rFonts w:ascii="Times New Roman" w:hAnsi="Times New Roman" w:cs="Times New Roman"/>
                <w:bCs/>
                <w:sz w:val="24"/>
                <w:szCs w:val="24"/>
              </w:rPr>
              <w:tab/>
            </w:r>
            <w:r w:rsidR="00D13AF4" w:rsidRPr="009616BF">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sidRPr="009616BF">
              <w:rPr>
                <w:rFonts w:ascii="Times New Roman" w:hAnsi="Times New Roman" w:cs="Times New Roman"/>
                <w:sz w:val="24"/>
                <w:szCs w:val="24"/>
              </w:rPr>
              <w:t xml:space="preserve"> [§ 25 odst. 1 písm. d) ve spojení s § 26 odst. 3 zákona o státní službě</w:t>
            </w:r>
            <w:r w:rsidR="00D13AF4" w:rsidRPr="009616BF">
              <w:rPr>
                <w:rFonts w:ascii="Times New Roman" w:hAnsi="Times New Roman" w:cs="Times New Roman"/>
                <w:bCs/>
                <w:sz w:val="24"/>
                <w:szCs w:val="24"/>
                <w:vertAlign w:val="superscript"/>
              </w:rPr>
              <w:footnoteReference w:id="7"/>
            </w:r>
            <w:r w:rsidR="00D13AF4" w:rsidRPr="009616BF">
              <w:rPr>
                <w:rFonts w:ascii="Times New Roman" w:hAnsi="Times New Roman" w:cs="Times New Roman"/>
                <w:sz w:val="24"/>
                <w:szCs w:val="24"/>
                <w:vertAlign w:val="superscript"/>
              </w:rPr>
              <w:t>)</w:t>
            </w:r>
            <w:r w:rsidR="00D13AF4" w:rsidRPr="009616B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16DAE67"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B013EE">
              <w:rPr>
                <w:rFonts w:ascii="Times New Roman" w:hAnsi="Times New Roman" w:cs="Times New Roman"/>
                <w:b/>
                <w:bCs/>
                <w:sz w:val="24"/>
                <w:szCs w:val="24"/>
              </w:rPr>
            </w:r>
            <w:r w:rsidR="00B013E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5631B463" w14:textId="77777777" w:rsidTr="009616B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2EECB980" w14:textId="77777777" w:rsidR="002C5F4F" w:rsidRPr="009616BF" w:rsidRDefault="002C5F4F" w:rsidP="009616BF">
            <w:pPr>
              <w:tabs>
                <w:tab w:val="left" w:leader="dot" w:pos="9456"/>
              </w:tabs>
              <w:spacing w:before="60" w:after="60"/>
              <w:ind w:left="426" w:hanging="426"/>
              <w:jc w:val="both"/>
              <w:rPr>
                <w:rFonts w:ascii="Times New Roman" w:hAnsi="Times New Roman" w:cs="Times New Roman"/>
                <w:bCs/>
                <w:sz w:val="24"/>
                <w:szCs w:val="24"/>
              </w:rPr>
            </w:pPr>
            <w:r w:rsidRPr="009616BF">
              <w:rPr>
                <w:rFonts w:ascii="Times New Roman" w:hAnsi="Times New Roman" w:cs="Times New Roman"/>
                <w:bCs/>
                <w:sz w:val="24"/>
                <w:szCs w:val="24"/>
              </w:rPr>
              <w:t>3.</w:t>
            </w:r>
            <w:r w:rsidRPr="009616BF">
              <w:rPr>
                <w:rFonts w:ascii="Times New Roman" w:hAnsi="Times New Roman" w:cs="Times New Roman"/>
                <w:bCs/>
                <w:sz w:val="24"/>
                <w:szCs w:val="24"/>
              </w:rPr>
              <w:tab/>
            </w:r>
            <w:r w:rsidRPr="009616BF">
              <w:rPr>
                <w:rFonts w:ascii="Times New Roman" w:hAnsi="Times New Roman" w:cs="Times New Roman"/>
                <w:sz w:val="24"/>
                <w:szCs w:val="24"/>
              </w:rPr>
              <w:t>Originál, úředně ověřená kopie nebo prostá kopie dokladu o dosaženém vzdělání</w:t>
            </w:r>
            <w:r w:rsidR="00601D4C" w:rsidRPr="009616BF">
              <w:rPr>
                <w:rFonts w:ascii="Times New Roman" w:hAnsi="Times New Roman" w:cs="Times New Roman"/>
                <w:sz w:val="24"/>
                <w:szCs w:val="24"/>
              </w:rPr>
              <w:t xml:space="preserve"> </w:t>
            </w:r>
            <w:r w:rsidR="00C9106E" w:rsidRPr="009616BF">
              <w:rPr>
                <w:rFonts w:ascii="Times New Roman" w:hAnsi="Times New Roman" w:cs="Times New Roman"/>
                <w:sz w:val="24"/>
                <w:szCs w:val="24"/>
              </w:rPr>
              <w:br/>
            </w:r>
            <w:r w:rsidR="00601D4C" w:rsidRPr="009616BF">
              <w:rPr>
                <w:rFonts w:ascii="Times New Roman" w:hAnsi="Times New Roman" w:cs="Times New Roman"/>
                <w:sz w:val="24"/>
                <w:szCs w:val="24"/>
              </w:rPr>
              <w:t xml:space="preserve">[§ 25 odst. 1 písm. e) ve spojení s § 26 odst. 1 </w:t>
            </w:r>
            <w:r w:rsidR="00601D4C" w:rsidRPr="009616BF">
              <w:rPr>
                <w:rFonts w:ascii="Times New Roman" w:hAnsi="Times New Roman" w:cs="Times New Roman"/>
                <w:bCs/>
                <w:sz w:val="24"/>
                <w:szCs w:val="24"/>
              </w:rPr>
              <w:t>zákona o státní službě</w:t>
            </w:r>
            <w:r w:rsidR="00601D4C" w:rsidRPr="009616BF">
              <w:rPr>
                <w:rFonts w:ascii="Times New Roman" w:hAnsi="Times New Roman" w:cs="Times New Roman"/>
                <w:sz w:val="24"/>
                <w:szCs w:val="24"/>
              </w:rPr>
              <w:t>]</w:t>
            </w:r>
            <w:r w:rsidRPr="009616BF">
              <w:rPr>
                <w:rStyle w:val="Znakapoznpodarou"/>
                <w:rFonts w:ascii="Times New Roman" w:hAnsi="Times New Roman" w:cs="Times New Roman"/>
                <w:sz w:val="24"/>
                <w:szCs w:val="24"/>
              </w:rPr>
              <w:footnoteReference w:id="8"/>
            </w:r>
            <w:r w:rsidRPr="009616BF">
              <w:rPr>
                <w:rFonts w:ascii="Times New Roman" w:hAnsi="Times New Roman" w:cs="Times New Roman"/>
                <w:sz w:val="24"/>
                <w:szCs w:val="24"/>
                <w:vertAlign w:val="superscript"/>
              </w:rPr>
              <w:t>)</w:t>
            </w:r>
            <w:r w:rsidRPr="009616B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A952177"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B013EE">
              <w:rPr>
                <w:rFonts w:ascii="Times New Roman" w:hAnsi="Times New Roman" w:cs="Times New Roman"/>
                <w:b/>
                <w:bCs/>
                <w:sz w:val="24"/>
                <w:szCs w:val="24"/>
              </w:rPr>
            </w:r>
            <w:r w:rsidR="00B013E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44275" w:rsidRPr="009E1DB7" w14:paraId="161A695B" w14:textId="77777777" w:rsidTr="009616B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BE211DB" w14:textId="77777777" w:rsidR="00044275" w:rsidRPr="009616BF" w:rsidRDefault="00044275" w:rsidP="009616BF">
            <w:pPr>
              <w:tabs>
                <w:tab w:val="left" w:leader="dot" w:pos="9456"/>
              </w:tabs>
              <w:spacing w:before="60" w:after="60"/>
              <w:ind w:left="426" w:hanging="426"/>
              <w:jc w:val="both"/>
              <w:rPr>
                <w:rFonts w:ascii="Times New Roman" w:hAnsi="Times New Roman" w:cs="Times New Roman"/>
                <w:bCs/>
                <w:sz w:val="24"/>
                <w:szCs w:val="24"/>
              </w:rPr>
            </w:pPr>
            <w:r w:rsidRPr="009616BF">
              <w:rPr>
                <w:rFonts w:ascii="Times New Roman" w:eastAsiaTheme="minorHAnsi" w:hAnsi="Times New Roman" w:cs="Times New Roman"/>
                <w:bCs/>
                <w:color w:val="000000" w:themeColor="text1"/>
                <w:sz w:val="24"/>
                <w:szCs w:val="24"/>
                <w:lang w:eastAsia="en-US"/>
              </w:rPr>
              <w:t>4.    Originál nebo úředně ověřená kopie listiny prokazující mít přístup k utajovaným informacím v souladu s právním předpisem upravujícím ochranu utajovaných informací (je-li žadatel jejím držitelem)</w:t>
            </w:r>
            <w:r w:rsidRPr="009616BF">
              <w:rPr>
                <w:rFonts w:ascii="Times New Roman" w:eastAsiaTheme="minorHAnsi" w:hAnsi="Times New Roman" w:cs="Times New Roman"/>
                <w:bCs/>
                <w:color w:val="000000" w:themeColor="text1"/>
                <w:sz w:val="24"/>
                <w:szCs w:val="24"/>
                <w:vertAlign w:val="superscript"/>
                <w:lang w:eastAsia="en-US"/>
              </w:rPr>
              <w:footnoteReference w:id="9"/>
            </w:r>
            <w:r w:rsidRPr="009616BF">
              <w:rPr>
                <w:rFonts w:ascii="Times New Roman" w:eastAsiaTheme="minorHAnsi" w:hAnsi="Times New Roman" w:cs="Times New Roman"/>
                <w:bCs/>
                <w:color w:val="000000" w:themeColor="text1"/>
                <w:sz w:val="24"/>
                <w:szCs w:val="24"/>
                <w:vertAlign w:val="superscript"/>
                <w:lang w:eastAsia="en-US"/>
              </w:rPr>
              <w:t>)</w:t>
            </w:r>
            <w:r w:rsidRPr="009616BF">
              <w:rPr>
                <w:rFonts w:ascii="Times New Roman" w:eastAsiaTheme="minorHAnsi" w:hAnsi="Times New Roman" w:cs="Times New Roman"/>
                <w:bCs/>
                <w:color w:val="000000" w:themeColor="text1"/>
                <w:sz w:val="24"/>
                <w:szCs w:val="24"/>
                <w:lang w:eastAsia="en-US"/>
              </w:rPr>
              <w:t xml:space="preserve"> [§ 25 odst. 3 písm. d) zákona o státní službě], popř. doklad prokazující podání žádosti o vydání této listiny</w:t>
            </w:r>
            <w:r w:rsidRPr="009616BF">
              <w:rPr>
                <w:rStyle w:val="Znakapoznpodarou"/>
                <w:rFonts w:ascii="Times New Roman" w:hAnsi="Times New Roman" w:cs="Times New Roman"/>
                <w:bCs/>
                <w:sz w:val="24"/>
                <w:szCs w:val="24"/>
              </w:rPr>
              <w:footnoteReference w:id="10"/>
            </w:r>
            <w:r w:rsidRPr="009616BF">
              <w:rPr>
                <w:rFonts w:ascii="Times New Roman" w:hAnsi="Times New Roman" w:cs="Times New Roman"/>
                <w:bCs/>
                <w:sz w:val="24"/>
                <w:szCs w:val="24"/>
                <w:vertAlign w:val="superscript"/>
              </w:rPr>
              <w:t>)</w:t>
            </w:r>
            <w:r w:rsidRPr="009616BF">
              <w:rPr>
                <w:rFonts w:ascii="Times New Roman" w:eastAsiaTheme="minorHAnsi" w:hAnsi="Times New Roman" w:cs="Times New Roman"/>
                <w:bCs/>
                <w:color w:val="000000" w:themeColor="text1"/>
                <w:sz w:val="24"/>
                <w:szCs w:val="24"/>
                <w:lang w:eastAsia="en-US"/>
              </w:rPr>
              <w:t>.</w:t>
            </w:r>
          </w:p>
        </w:tc>
        <w:tc>
          <w:tcPr>
            <w:tcW w:w="705" w:type="dxa"/>
            <w:tcBorders>
              <w:top w:val="single" w:sz="4" w:space="0" w:color="auto"/>
              <w:left w:val="single" w:sz="4" w:space="0" w:color="auto"/>
              <w:bottom w:val="single" w:sz="4" w:space="0" w:color="auto"/>
              <w:right w:val="single" w:sz="4" w:space="0" w:color="auto"/>
            </w:tcBorders>
            <w:vAlign w:val="bottom"/>
          </w:tcPr>
          <w:p w14:paraId="3AD3DADF" w14:textId="77777777" w:rsidR="00466B5F" w:rsidRDefault="00466B5F" w:rsidP="00466B5F">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B013EE">
              <w:rPr>
                <w:rFonts w:ascii="Times New Roman" w:hAnsi="Times New Roman" w:cs="Times New Roman"/>
                <w:b/>
                <w:bCs/>
                <w:sz w:val="24"/>
                <w:szCs w:val="24"/>
              </w:rPr>
            </w:r>
            <w:r w:rsidR="00B013EE">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6C806E75" w14:textId="77777777" w:rsidR="00044275" w:rsidRPr="009E1DB7" w:rsidRDefault="00044275" w:rsidP="002C5F4F">
            <w:pPr>
              <w:tabs>
                <w:tab w:val="left" w:leader="dot" w:pos="9456"/>
              </w:tabs>
              <w:spacing w:before="60" w:after="60"/>
              <w:rPr>
                <w:rFonts w:ascii="Times New Roman" w:hAnsi="Times New Roman" w:cs="Times New Roman"/>
                <w:b/>
                <w:bCs/>
                <w:sz w:val="24"/>
                <w:szCs w:val="24"/>
              </w:rPr>
            </w:pPr>
          </w:p>
        </w:tc>
      </w:tr>
      <w:tr w:rsidR="00CB79E5" w:rsidRPr="009E1DB7" w14:paraId="146C6A7B" w14:textId="77777777" w:rsidTr="009616B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05F60F9" w14:textId="06D4F66A" w:rsidR="00466B5F" w:rsidRPr="009616BF" w:rsidRDefault="00082A55" w:rsidP="009616BF">
            <w:pPr>
              <w:tabs>
                <w:tab w:val="left" w:leader="dot" w:pos="9456"/>
              </w:tabs>
              <w:spacing w:before="60" w:after="60"/>
              <w:ind w:left="426" w:hanging="426"/>
              <w:jc w:val="both"/>
              <w:rPr>
                <w:rFonts w:ascii="Times New Roman" w:hAnsi="Times New Roman" w:cs="Times New Roman"/>
                <w:sz w:val="24"/>
                <w:szCs w:val="24"/>
              </w:rPr>
            </w:pPr>
            <w:r>
              <w:rPr>
                <w:rFonts w:ascii="Times New Roman" w:hAnsi="Times New Roman" w:cs="Times New Roman"/>
                <w:bCs/>
                <w:sz w:val="24"/>
                <w:szCs w:val="24"/>
              </w:rPr>
              <w:t>5</w:t>
            </w:r>
            <w:r w:rsidR="00CB79E5" w:rsidRPr="009616BF">
              <w:rPr>
                <w:rFonts w:ascii="Times New Roman" w:hAnsi="Times New Roman" w:cs="Times New Roman"/>
                <w:bCs/>
                <w:sz w:val="24"/>
                <w:szCs w:val="24"/>
              </w:rPr>
              <w:t>.</w:t>
            </w:r>
            <w:r w:rsidR="00CB79E5" w:rsidRPr="009616BF">
              <w:rPr>
                <w:rFonts w:ascii="Times New Roman" w:hAnsi="Times New Roman" w:cs="Times New Roman"/>
                <w:bCs/>
                <w:sz w:val="24"/>
                <w:szCs w:val="24"/>
              </w:rPr>
              <w:tab/>
            </w:r>
            <w:r w:rsidR="00CB79E5" w:rsidRPr="009616BF">
              <w:rPr>
                <w:rFonts w:ascii="Times New Roman" w:hAnsi="Times New Roman" w:cs="Times New Roman"/>
                <w:color w:val="000000" w:themeColor="text1"/>
                <w:sz w:val="24"/>
                <w:szCs w:val="24"/>
              </w:rPr>
              <w:t>Strukturovaný</w:t>
            </w:r>
            <w:r w:rsidR="00CB79E5" w:rsidRPr="009616BF">
              <w:rPr>
                <w:rFonts w:ascii="Times New Roman" w:hAnsi="Times New Roman" w:cs="Times New Roman"/>
                <w:bCs/>
                <w:sz w:val="24"/>
                <w:szCs w:val="24"/>
              </w:rPr>
              <w:t xml:space="preserve"> profesní životopis</w:t>
            </w:r>
            <w:r w:rsidR="00DD3CDC" w:rsidRPr="009616BF">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761811B6"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B013EE">
              <w:rPr>
                <w:rFonts w:ascii="Times New Roman" w:hAnsi="Times New Roman" w:cs="Times New Roman"/>
                <w:b/>
                <w:bCs/>
                <w:sz w:val="24"/>
                <w:szCs w:val="24"/>
              </w:rPr>
            </w:r>
            <w:r w:rsidR="00B013E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77401B" w:rsidRPr="009E1DB7" w14:paraId="07088959" w14:textId="77777777" w:rsidTr="009616B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238E11FE" w14:textId="681A277C" w:rsidR="0077401B" w:rsidRPr="0077401B" w:rsidRDefault="0077401B" w:rsidP="0077401B">
            <w:pPr>
              <w:pStyle w:val="Odstavecseseznamem"/>
              <w:numPr>
                <w:ilvl w:val="0"/>
                <w:numId w:val="6"/>
              </w:numPr>
              <w:tabs>
                <w:tab w:val="left" w:leader="dot" w:pos="9456"/>
              </w:tabs>
              <w:spacing w:before="60" w:after="60"/>
              <w:jc w:val="both"/>
              <w:rPr>
                <w:rFonts w:ascii="Times New Roman" w:hAnsi="Times New Roman" w:cs="Times New Roman"/>
                <w:bCs/>
                <w:sz w:val="24"/>
                <w:szCs w:val="24"/>
              </w:rPr>
            </w:pPr>
            <w:r w:rsidRPr="0077401B">
              <w:rPr>
                <w:rFonts w:ascii="Times New Roman" w:hAnsi="Times New Roman" w:cs="Times New Roman"/>
                <w:bCs/>
                <w:sz w:val="24"/>
                <w:szCs w:val="24"/>
              </w:rPr>
              <w:t>Kopie řidičského průkazu (§ 25 odst. 3 zákona o státní službě)</w:t>
            </w:r>
            <w:r w:rsidRPr="00204380">
              <w:rPr>
                <w:vertAlign w:val="superscript"/>
              </w:rPr>
              <w:footnoteReference w:id="11"/>
            </w:r>
            <w:r w:rsidRPr="0077401B">
              <w:rPr>
                <w:rFonts w:ascii="Times New Roman" w:hAnsi="Times New Roman" w:cs="Times New Roman"/>
                <w:bCs/>
                <w:sz w:val="24"/>
                <w:szCs w:val="24"/>
                <w:vertAlign w:val="superscript"/>
              </w:rPr>
              <w:t>)</w:t>
            </w:r>
            <w:r w:rsidRPr="0077401B">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1C5514B8" w14:textId="0809A77C" w:rsidR="0077401B" w:rsidRPr="009E1DB7" w:rsidRDefault="00B013EE" w:rsidP="00CB79E5">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Pr>
                <w:rFonts w:ascii="Times New Roman" w:hAnsi="Times New Roman" w:cs="Times New Roman"/>
                <w:b/>
                <w:bCs/>
                <w:sz w:val="24"/>
                <w:szCs w:val="24"/>
              </w:rPr>
            </w:r>
            <w:r>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4412FE2A" w14:textId="77777777" w:rsidTr="00F64003">
        <w:trPr>
          <w:cantSplit/>
        </w:trPr>
        <w:tc>
          <w:tcPr>
            <w:tcW w:w="9638" w:type="dxa"/>
            <w:tcBorders>
              <w:top w:val="single" w:sz="4" w:space="0" w:color="auto"/>
              <w:left w:val="single" w:sz="4" w:space="0" w:color="auto"/>
            </w:tcBorders>
          </w:tcPr>
          <w:p w14:paraId="1E3DB1CC" w14:textId="77777777" w:rsidR="00CB79E5" w:rsidRPr="000C6B50" w:rsidRDefault="00CB79E5" w:rsidP="00D55DE4">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3FDAB308"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168C9BF0" w14:textId="77777777" w:rsidTr="006D612A">
        <w:trPr>
          <w:cantSplit/>
          <w:trHeight w:val="199"/>
        </w:trPr>
        <w:tc>
          <w:tcPr>
            <w:tcW w:w="9638" w:type="dxa"/>
            <w:tcBorders>
              <w:left w:val="single" w:sz="4" w:space="0" w:color="auto"/>
              <w:bottom w:val="single" w:sz="4" w:space="0" w:color="auto"/>
            </w:tcBorders>
          </w:tcPr>
          <w:p w14:paraId="27AD7D4E" w14:textId="38C1A795" w:rsidR="00CB79E5" w:rsidRPr="000C6B50" w:rsidRDefault="0077401B" w:rsidP="00CB79E5">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7</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45ACF054"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B013EE">
              <w:rPr>
                <w:rFonts w:ascii="Times New Roman" w:hAnsi="Times New Roman" w:cs="Times New Roman"/>
                <w:b/>
                <w:bCs/>
                <w:sz w:val="24"/>
                <w:szCs w:val="24"/>
              </w:rPr>
            </w:r>
            <w:r w:rsidR="00B013EE">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2B46FC5D"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17575806" w14:textId="77777777" w:rsidTr="007774CA">
        <w:trPr>
          <w:trHeight w:val="3099"/>
        </w:trPr>
        <w:tc>
          <w:tcPr>
            <w:tcW w:w="10343" w:type="dxa"/>
            <w:shd w:val="clear" w:color="auto" w:fill="FDE9D9" w:themeFill="accent6" w:themeFillTint="33"/>
          </w:tcPr>
          <w:p w14:paraId="5D4C3BC6"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2"/>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509DF96A" w14:textId="77777777" w:rsidR="00F64003" w:rsidRDefault="00F64003" w:rsidP="009E1DB7">
            <w:pPr>
              <w:spacing w:before="120" w:after="120"/>
              <w:ind w:right="227"/>
              <w:jc w:val="both"/>
              <w:outlineLvl w:val="0"/>
              <w:rPr>
                <w:rFonts w:ascii="Times New Roman" w:hAnsi="Times New Roman" w:cs="Times New Roman"/>
                <w:b/>
                <w:bCs/>
                <w:sz w:val="24"/>
                <w:szCs w:val="24"/>
              </w:rPr>
            </w:pPr>
          </w:p>
          <w:p w14:paraId="57763338" w14:textId="77777777" w:rsidR="00044275" w:rsidRDefault="00044275" w:rsidP="009E1DB7">
            <w:pPr>
              <w:spacing w:before="120" w:after="120"/>
              <w:ind w:right="227"/>
              <w:jc w:val="both"/>
              <w:outlineLvl w:val="0"/>
              <w:rPr>
                <w:rFonts w:ascii="Times New Roman" w:hAnsi="Times New Roman" w:cs="Times New Roman"/>
                <w:b/>
                <w:bCs/>
                <w:sz w:val="24"/>
                <w:szCs w:val="24"/>
              </w:rPr>
            </w:pPr>
          </w:p>
          <w:p w14:paraId="6C97D1C5" w14:textId="77777777" w:rsidR="00044275" w:rsidRPr="009E1DB7" w:rsidRDefault="00044275" w:rsidP="009E1DB7">
            <w:pPr>
              <w:spacing w:before="120" w:after="120"/>
              <w:ind w:right="227"/>
              <w:jc w:val="both"/>
              <w:outlineLvl w:val="0"/>
              <w:rPr>
                <w:rFonts w:ascii="Times New Roman" w:hAnsi="Times New Roman" w:cs="Times New Roman"/>
                <w:b/>
                <w:bCs/>
                <w:sz w:val="24"/>
                <w:szCs w:val="24"/>
              </w:rPr>
            </w:pPr>
          </w:p>
        </w:tc>
      </w:tr>
      <w:tr w:rsidR="007D7612" w:rsidRPr="009E1DB7" w14:paraId="5E2B4A33" w14:textId="77777777" w:rsidTr="00044275">
        <w:trPr>
          <w:trHeight w:val="1885"/>
        </w:trPr>
        <w:tc>
          <w:tcPr>
            <w:tcW w:w="10343" w:type="dxa"/>
            <w:shd w:val="clear" w:color="auto" w:fill="FDE9D9" w:themeFill="accent6" w:themeFillTint="33"/>
          </w:tcPr>
          <w:p w14:paraId="0CD88F90"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3"/>
            </w:r>
            <w:r w:rsidR="00D55DE4" w:rsidRPr="00D55DE4">
              <w:rPr>
                <w:rStyle w:val="Znakapoznpodarou"/>
              </w:rPr>
              <w:t>)</w:t>
            </w:r>
          </w:p>
          <w:p w14:paraId="6B082F52" w14:textId="77777777" w:rsidR="00044275" w:rsidRDefault="00044275" w:rsidP="00D55DE4">
            <w:pPr>
              <w:outlineLvl w:val="0"/>
              <w:rPr>
                <w:rFonts w:ascii="Times New Roman" w:hAnsi="Times New Roman" w:cs="Times New Roman"/>
                <w:b/>
                <w:bCs/>
                <w:sz w:val="24"/>
                <w:szCs w:val="24"/>
                <w:u w:val="single"/>
              </w:rPr>
            </w:pPr>
          </w:p>
          <w:p w14:paraId="340C5CD8" w14:textId="77777777" w:rsidR="00044275" w:rsidRDefault="00044275" w:rsidP="00D55DE4">
            <w:pPr>
              <w:outlineLvl w:val="0"/>
              <w:rPr>
                <w:rFonts w:ascii="Times New Roman" w:hAnsi="Times New Roman" w:cs="Times New Roman"/>
                <w:b/>
                <w:bCs/>
                <w:sz w:val="24"/>
                <w:szCs w:val="24"/>
                <w:u w:val="single"/>
              </w:rPr>
            </w:pPr>
          </w:p>
          <w:p w14:paraId="59528E47" w14:textId="77777777" w:rsidR="00044275" w:rsidRDefault="00044275" w:rsidP="00D55DE4">
            <w:pPr>
              <w:outlineLvl w:val="0"/>
              <w:rPr>
                <w:rFonts w:ascii="Times New Roman" w:hAnsi="Times New Roman" w:cs="Times New Roman"/>
                <w:b/>
                <w:bCs/>
                <w:sz w:val="24"/>
                <w:szCs w:val="24"/>
                <w:u w:val="single"/>
              </w:rPr>
            </w:pPr>
          </w:p>
          <w:p w14:paraId="4F292264" w14:textId="77777777" w:rsidR="00044275" w:rsidRDefault="00044275" w:rsidP="00D55DE4">
            <w:pPr>
              <w:outlineLvl w:val="0"/>
              <w:rPr>
                <w:rFonts w:ascii="Times New Roman" w:hAnsi="Times New Roman" w:cs="Times New Roman"/>
                <w:b/>
                <w:bCs/>
                <w:sz w:val="24"/>
                <w:szCs w:val="24"/>
                <w:u w:val="single"/>
              </w:rPr>
            </w:pPr>
          </w:p>
          <w:p w14:paraId="7819460B" w14:textId="77777777" w:rsidR="00044275" w:rsidRDefault="00044275" w:rsidP="00D55DE4">
            <w:pPr>
              <w:outlineLvl w:val="0"/>
              <w:rPr>
                <w:rFonts w:ascii="Times New Roman" w:hAnsi="Times New Roman" w:cs="Times New Roman"/>
                <w:b/>
                <w:bCs/>
                <w:sz w:val="24"/>
                <w:szCs w:val="24"/>
                <w:u w:val="single"/>
              </w:rPr>
            </w:pPr>
          </w:p>
          <w:p w14:paraId="7CA10D87" w14:textId="77777777" w:rsidR="00044275" w:rsidRDefault="00044275" w:rsidP="00D55DE4">
            <w:pPr>
              <w:outlineLvl w:val="0"/>
              <w:rPr>
                <w:rFonts w:ascii="Times New Roman" w:hAnsi="Times New Roman" w:cs="Times New Roman"/>
                <w:b/>
                <w:bCs/>
                <w:sz w:val="24"/>
                <w:szCs w:val="24"/>
                <w:u w:val="single"/>
              </w:rPr>
            </w:pPr>
          </w:p>
          <w:p w14:paraId="4990E5DC" w14:textId="77777777" w:rsidR="00044275" w:rsidRDefault="00044275" w:rsidP="00D55DE4">
            <w:pPr>
              <w:outlineLvl w:val="0"/>
              <w:rPr>
                <w:rFonts w:ascii="Times New Roman" w:hAnsi="Times New Roman" w:cs="Times New Roman"/>
                <w:b/>
                <w:bCs/>
                <w:sz w:val="24"/>
                <w:szCs w:val="24"/>
                <w:u w:val="single"/>
              </w:rPr>
            </w:pPr>
          </w:p>
          <w:p w14:paraId="56CEFF77" w14:textId="77777777" w:rsidR="00044275" w:rsidRPr="009E1DB7" w:rsidRDefault="00044275" w:rsidP="00D55DE4">
            <w:pPr>
              <w:outlineLvl w:val="0"/>
              <w:rPr>
                <w:rFonts w:ascii="Times New Roman" w:hAnsi="Times New Roman" w:cs="Times New Roman"/>
                <w:b/>
                <w:bCs/>
                <w:sz w:val="24"/>
                <w:szCs w:val="24"/>
                <w:u w:val="single"/>
              </w:rPr>
            </w:pPr>
          </w:p>
        </w:tc>
      </w:tr>
    </w:tbl>
    <w:p w14:paraId="3DCA7BCA"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1FEF88A7" w14:textId="77777777" w:rsidTr="005C49C2">
        <w:trPr>
          <w:trHeight w:val="567"/>
          <w:jc w:val="center"/>
        </w:trPr>
        <w:tc>
          <w:tcPr>
            <w:tcW w:w="390" w:type="dxa"/>
            <w:tcBorders>
              <w:right w:val="single" w:sz="8" w:space="0" w:color="auto"/>
            </w:tcBorders>
            <w:vAlign w:val="center"/>
          </w:tcPr>
          <w:p w14:paraId="1BFBD87D"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7AD00AA"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32FF37A6"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0406B67F"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1093DBCA"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136389F6"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6CB050F8"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431F398C" w14:textId="77777777" w:rsidR="00775EF1" w:rsidRPr="009E1DB7" w:rsidRDefault="00775EF1" w:rsidP="00775EF1">
            <w:pPr>
              <w:spacing w:after="0" w:line="240" w:lineRule="auto"/>
              <w:rPr>
                <w:rFonts w:ascii="Times New Roman" w:hAnsi="Times New Roman" w:cs="Times New Roman"/>
                <w:sz w:val="24"/>
                <w:szCs w:val="24"/>
              </w:rPr>
            </w:pPr>
          </w:p>
        </w:tc>
      </w:tr>
    </w:tbl>
    <w:p w14:paraId="435A2B83" w14:textId="77777777" w:rsidR="00A60E86" w:rsidRPr="009E1DB7" w:rsidRDefault="00A60E86" w:rsidP="009E1DB7">
      <w:pPr>
        <w:spacing w:after="0" w:line="240" w:lineRule="auto"/>
        <w:rPr>
          <w:rFonts w:ascii="Times New Roman" w:hAnsi="Times New Roman" w:cs="Times New Roman"/>
          <w:b/>
          <w:sz w:val="24"/>
          <w:szCs w:val="24"/>
        </w:rPr>
      </w:pPr>
    </w:p>
    <w:p w14:paraId="5451E1A5"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4"/>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7135B7AA" w14:textId="77777777" w:rsidTr="001C7330">
        <w:tc>
          <w:tcPr>
            <w:tcW w:w="10343" w:type="dxa"/>
            <w:shd w:val="clear" w:color="auto" w:fill="FDE9D9" w:themeFill="accent6" w:themeFillTint="33"/>
          </w:tcPr>
          <w:p w14:paraId="644A6370"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5"/>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14D59A21" w14:textId="77777777" w:rsidR="006C4ED5" w:rsidRPr="009E1DB7" w:rsidRDefault="006C4ED5" w:rsidP="009E1DB7">
            <w:pPr>
              <w:outlineLvl w:val="0"/>
              <w:rPr>
                <w:rFonts w:ascii="Times New Roman" w:hAnsi="Times New Roman" w:cs="Times New Roman"/>
                <w:sz w:val="24"/>
                <w:szCs w:val="24"/>
              </w:rPr>
            </w:pPr>
          </w:p>
          <w:p w14:paraId="6186A0AE" w14:textId="77777777" w:rsidR="006C4ED5" w:rsidRPr="009E1DB7" w:rsidRDefault="006C4ED5" w:rsidP="009E1DB7">
            <w:pPr>
              <w:outlineLvl w:val="0"/>
              <w:rPr>
                <w:rFonts w:ascii="Times New Roman" w:hAnsi="Times New Roman" w:cs="Times New Roman"/>
                <w:sz w:val="24"/>
                <w:szCs w:val="24"/>
              </w:rPr>
            </w:pPr>
          </w:p>
          <w:p w14:paraId="04CF1200" w14:textId="77777777" w:rsidR="006C4ED5"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16F234DD" w14:textId="77777777" w:rsidR="00044275" w:rsidRDefault="00044275" w:rsidP="009E1DB7">
            <w:pPr>
              <w:outlineLvl w:val="0"/>
              <w:rPr>
                <w:rFonts w:ascii="Times New Roman" w:hAnsi="Times New Roman" w:cs="Times New Roman"/>
                <w:sz w:val="24"/>
                <w:szCs w:val="24"/>
              </w:rPr>
            </w:pPr>
          </w:p>
          <w:p w14:paraId="64E2B1DD" w14:textId="34A5D136" w:rsidR="00044275" w:rsidRDefault="00044275" w:rsidP="009E1DB7">
            <w:pPr>
              <w:outlineLvl w:val="0"/>
              <w:rPr>
                <w:rFonts w:ascii="Times New Roman" w:hAnsi="Times New Roman" w:cs="Times New Roman"/>
                <w:sz w:val="24"/>
                <w:szCs w:val="24"/>
              </w:rPr>
            </w:pPr>
          </w:p>
          <w:p w14:paraId="5857CAD3" w14:textId="3B0CE20F" w:rsidR="00082A55" w:rsidRDefault="00082A55" w:rsidP="009E1DB7">
            <w:pPr>
              <w:outlineLvl w:val="0"/>
              <w:rPr>
                <w:rFonts w:ascii="Times New Roman" w:hAnsi="Times New Roman" w:cs="Times New Roman"/>
                <w:sz w:val="24"/>
                <w:szCs w:val="24"/>
              </w:rPr>
            </w:pPr>
          </w:p>
          <w:p w14:paraId="78493861" w14:textId="2C04E6C3" w:rsidR="00082A55" w:rsidRDefault="00082A55" w:rsidP="009E1DB7">
            <w:pPr>
              <w:outlineLvl w:val="0"/>
              <w:rPr>
                <w:rFonts w:ascii="Times New Roman" w:hAnsi="Times New Roman" w:cs="Times New Roman"/>
                <w:sz w:val="24"/>
                <w:szCs w:val="24"/>
              </w:rPr>
            </w:pPr>
          </w:p>
          <w:p w14:paraId="531594B1" w14:textId="7DF61992" w:rsidR="00082A55" w:rsidRDefault="00082A55" w:rsidP="009E1DB7">
            <w:pPr>
              <w:outlineLvl w:val="0"/>
              <w:rPr>
                <w:rFonts w:ascii="Times New Roman" w:hAnsi="Times New Roman" w:cs="Times New Roman"/>
                <w:sz w:val="24"/>
                <w:szCs w:val="24"/>
              </w:rPr>
            </w:pPr>
          </w:p>
          <w:p w14:paraId="653FFCFC" w14:textId="62D92EA1" w:rsidR="00082A55" w:rsidRDefault="00082A55" w:rsidP="009E1DB7">
            <w:pPr>
              <w:outlineLvl w:val="0"/>
              <w:rPr>
                <w:rFonts w:ascii="Times New Roman" w:hAnsi="Times New Roman" w:cs="Times New Roman"/>
                <w:sz w:val="24"/>
                <w:szCs w:val="24"/>
              </w:rPr>
            </w:pPr>
          </w:p>
          <w:p w14:paraId="40DEC396" w14:textId="77777777" w:rsidR="00082A55" w:rsidRDefault="00082A55" w:rsidP="009E1DB7">
            <w:pPr>
              <w:outlineLvl w:val="0"/>
              <w:rPr>
                <w:rFonts w:ascii="Times New Roman" w:hAnsi="Times New Roman" w:cs="Times New Roman"/>
                <w:sz w:val="24"/>
                <w:szCs w:val="24"/>
              </w:rPr>
            </w:pPr>
          </w:p>
          <w:p w14:paraId="67CE523C" w14:textId="77777777" w:rsidR="00E4559C" w:rsidRPr="009E1DB7" w:rsidRDefault="00E4559C" w:rsidP="009E1DB7">
            <w:pPr>
              <w:outlineLvl w:val="0"/>
              <w:rPr>
                <w:rFonts w:ascii="Times New Roman" w:hAnsi="Times New Roman" w:cs="Times New Roman"/>
                <w:sz w:val="24"/>
                <w:szCs w:val="24"/>
              </w:rPr>
            </w:pPr>
          </w:p>
        </w:tc>
      </w:tr>
      <w:tr w:rsidR="00F565B9" w:rsidRPr="009E1DB7" w14:paraId="0BBD3043" w14:textId="77777777" w:rsidTr="001C7330">
        <w:tblPrEx>
          <w:shd w:val="clear" w:color="auto" w:fill="F2DBDB" w:themeFill="accent2" w:themeFillTint="33"/>
        </w:tblPrEx>
        <w:tc>
          <w:tcPr>
            <w:tcW w:w="10343" w:type="dxa"/>
            <w:shd w:val="clear" w:color="auto" w:fill="F2DBDB" w:themeFill="accent2" w:themeFillTint="33"/>
          </w:tcPr>
          <w:p w14:paraId="34D3D5DE"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3DC068B6"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197DD766" w14:textId="77777777" w:rsidR="00F565B9" w:rsidRPr="009E1DB7" w:rsidRDefault="00D55DE4" w:rsidP="001C7330">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1C7330">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1C7330">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1C7330">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 xml:space="preserve">provedení opravy, omezení zpracování, </w:t>
            </w:r>
            <w:r w:rsidR="001C7330">
              <w:rPr>
                <w:rFonts w:ascii="Times New Roman" w:hAnsi="Times New Roman" w:cs="Times New Roman"/>
                <w:sz w:val="24"/>
                <w:szCs w:val="24"/>
              </w:rPr>
              <w:br/>
            </w:r>
            <w:r w:rsidR="004E375F" w:rsidRPr="006330A0">
              <w:rPr>
                <w:rFonts w:ascii="Times New Roman" w:hAnsi="Times New Roman" w:cs="Times New Roman"/>
                <w:sz w:val="24"/>
                <w:szCs w:val="24"/>
              </w:rPr>
              <w:t>nebo výmaz osobních údajů.</w:t>
            </w:r>
            <w:r>
              <w:rPr>
                <w:rFonts w:ascii="Times New Roman" w:hAnsi="Times New Roman" w:cs="Times New Roman"/>
                <w:sz w:val="24"/>
                <w:szCs w:val="24"/>
              </w:rPr>
              <w:t xml:space="preserve"> </w:t>
            </w:r>
          </w:p>
        </w:tc>
      </w:tr>
    </w:tbl>
    <w:p w14:paraId="73F12366"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BD38D" w14:textId="77777777" w:rsidR="00ED0E8C" w:rsidRDefault="00ED0E8C" w:rsidP="00386203">
      <w:pPr>
        <w:spacing w:after="0" w:line="240" w:lineRule="auto"/>
      </w:pPr>
      <w:r>
        <w:separator/>
      </w:r>
    </w:p>
  </w:endnote>
  <w:endnote w:type="continuationSeparator" w:id="0">
    <w:p w14:paraId="54ADE745"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202CDE49"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8543E" w14:textId="77777777" w:rsidR="00ED0E8C" w:rsidRDefault="00ED0E8C" w:rsidP="00386203">
      <w:pPr>
        <w:spacing w:after="0" w:line="240" w:lineRule="auto"/>
      </w:pPr>
      <w:r>
        <w:separator/>
      </w:r>
    </w:p>
  </w:footnote>
  <w:footnote w:type="continuationSeparator" w:id="0">
    <w:p w14:paraId="613B46ED" w14:textId="77777777" w:rsidR="00ED0E8C" w:rsidRDefault="00ED0E8C" w:rsidP="00386203">
      <w:pPr>
        <w:spacing w:after="0" w:line="240" w:lineRule="auto"/>
      </w:pPr>
      <w:r>
        <w:continuationSeparator/>
      </w:r>
    </w:p>
  </w:footnote>
  <w:footnote w:id="1">
    <w:p w14:paraId="3E6EFA82"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bookmarkStart w:id="0" w:name="_Hlk224298469"/>
      <w:r w:rsidR="00C95494">
        <w:rPr>
          <w:rFonts w:cs="Times New Roman"/>
          <w:color w:val="365F91" w:themeColor="accent1" w:themeShade="BF"/>
        </w:rPr>
        <w:tab/>
      </w:r>
      <w:r w:rsidR="003F20A8" w:rsidRPr="007774CA">
        <w:rPr>
          <w:rFonts w:cs="Times New Roman"/>
          <w:color w:val="365F91" w:themeColor="accent1" w:themeShade="BF"/>
        </w:rPr>
        <w:t>Zaškrtněte pouze, pokud nejste ve služebním poměru</w:t>
      </w:r>
      <w:bookmarkEnd w:id="0"/>
      <w:r w:rsidRPr="007774CA">
        <w:rPr>
          <w:rFonts w:cs="Times New Roman"/>
          <w:color w:val="365F91" w:themeColor="accent1" w:themeShade="BF"/>
        </w:rPr>
        <w:t>.</w:t>
      </w:r>
    </w:p>
  </w:footnote>
  <w:footnote w:id="2">
    <w:p w14:paraId="428D2FC2" w14:textId="77777777" w:rsidR="003D296A" w:rsidRPr="00C95494"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C95494">
        <w:rPr>
          <w:color w:val="365F91" w:themeColor="accent1" w:themeShade="BF"/>
        </w:rPr>
        <w:tab/>
      </w:r>
      <w:r w:rsidRPr="00C95494">
        <w:rPr>
          <w:rFonts w:cs="Times New Roman"/>
          <w:color w:val="365F91" w:themeColor="accent1" w:themeShade="BF"/>
        </w:rPr>
        <w:t xml:space="preserve">Nepovinný údaj. Pokud žadatel do žádosti poskytne údaje nutné k obstarání výpisu z evidence Rejstříku trestů, </w:t>
      </w:r>
      <w:r w:rsidRPr="00C95494">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3D6DF9D9"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3F16C18A"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670B9E73"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43CAA161"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bookmarkStart w:id="1" w:name="_GoBack"/>
      <w:bookmarkEnd w:id="1"/>
    </w:p>
  </w:footnote>
  <w:footnote w:id="7">
    <w:p w14:paraId="4F9DECE4"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sidR="0095135B">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7895BAD2"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95135B">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232CFBE2" w14:textId="405FC217" w:rsidR="00044275" w:rsidRPr="00584E1F" w:rsidRDefault="00044275" w:rsidP="00044275">
      <w:pPr>
        <w:pStyle w:val="Textpoznpodarou"/>
        <w:ind w:left="284" w:hanging="284"/>
        <w:jc w:val="both"/>
        <w:rPr>
          <w:rFonts w:cs="Arial"/>
          <w:color w:val="365F91" w:themeColor="accent1" w:themeShade="BF"/>
        </w:rPr>
      </w:pPr>
      <w:r w:rsidRPr="00BE589E">
        <w:rPr>
          <w:rFonts w:cs="Times New Roman"/>
          <w:color w:val="365F91" w:themeColor="accent1" w:themeShade="BF"/>
          <w:vertAlign w:val="superscript"/>
        </w:rPr>
        <w:footnoteRef/>
      </w:r>
      <w:r w:rsidRPr="00BE589E">
        <w:rPr>
          <w:rFonts w:cs="Times New Roman"/>
          <w:color w:val="365F91" w:themeColor="accent1" w:themeShade="BF"/>
          <w:vertAlign w:val="superscript"/>
        </w:rPr>
        <w:t>)</w:t>
      </w:r>
      <w:r w:rsidRPr="00BE589E">
        <w:rPr>
          <w:rFonts w:cs="Times New Roman"/>
          <w:color w:val="365F91" w:themeColor="accent1" w:themeShade="BF"/>
        </w:rPr>
        <w:tab/>
      </w:r>
      <w:r w:rsidRPr="00EC0397">
        <w:rPr>
          <w:rFonts w:cs="Arial"/>
          <w:color w:val="365F91" w:themeColor="accent1" w:themeShade="BF"/>
        </w:rPr>
        <w:t xml:space="preserve">Osvědčení fyzické osoby stupně utajení </w:t>
      </w:r>
      <w:r w:rsidR="00082A55" w:rsidRPr="00082A55">
        <w:rPr>
          <w:rFonts w:cs="Arial"/>
          <w:b/>
          <w:color w:val="365F91" w:themeColor="accent1" w:themeShade="BF"/>
        </w:rPr>
        <w:t>TAJNÉ</w:t>
      </w:r>
      <w:r w:rsidRPr="00082A55">
        <w:rPr>
          <w:rFonts w:cs="Arial"/>
          <w:b/>
          <w:color w:val="365F91" w:themeColor="accent1" w:themeShade="BF"/>
        </w:rPr>
        <w:t xml:space="preserve"> </w:t>
      </w:r>
      <w:r w:rsidRPr="00EC0397">
        <w:rPr>
          <w:rFonts w:cs="Arial"/>
          <w:color w:val="365F91" w:themeColor="accent1" w:themeShade="BF"/>
        </w:rPr>
        <w:t>podle zákona č. 412/2005 Sb., o ochraně utajovaných informací a bezpečnostní způsobilosti.</w:t>
      </w:r>
    </w:p>
  </w:footnote>
  <w:footnote w:id="10">
    <w:p w14:paraId="0FC7CEAB" w14:textId="77777777" w:rsidR="00044275" w:rsidRPr="009F6FFF" w:rsidRDefault="00044275" w:rsidP="00EC0397">
      <w:pPr>
        <w:pStyle w:val="Textpoznpodarou"/>
        <w:ind w:left="284" w:hanging="285"/>
        <w:jc w:val="both"/>
        <w:rPr>
          <w:rFonts w:cs="Arial"/>
          <w:color w:val="365F91" w:themeColor="accent1" w:themeShade="BF"/>
        </w:rPr>
      </w:pPr>
      <w:r w:rsidRPr="00B874E1">
        <w:rPr>
          <w:rFonts w:cs="Times New Roman"/>
          <w:color w:val="365F91" w:themeColor="accent1" w:themeShade="BF"/>
          <w:vertAlign w:val="superscript"/>
        </w:rPr>
        <w:footnoteRef/>
      </w:r>
      <w:r w:rsidR="00EC0397" w:rsidRPr="00B874E1">
        <w:rPr>
          <w:rFonts w:cs="Times New Roman"/>
          <w:color w:val="365F91" w:themeColor="accent1" w:themeShade="BF"/>
          <w:vertAlign w:val="superscript"/>
        </w:rPr>
        <w:t>)</w:t>
      </w:r>
      <w:r w:rsidR="009616BF">
        <w:rPr>
          <w:rFonts w:cs="Times New Roman"/>
          <w:color w:val="365F91" w:themeColor="accent1" w:themeShade="BF"/>
          <w:vertAlign w:val="superscript"/>
        </w:rPr>
        <w:tab/>
      </w:r>
      <w:r w:rsidR="00EC0397">
        <w:rPr>
          <w:rFonts w:cs="Arial"/>
          <w:color w:val="365F91" w:themeColor="accent1" w:themeShade="BF"/>
        </w:rPr>
        <w:t>Nedoložení</w:t>
      </w:r>
      <w:r w:rsidRPr="009F6FFF">
        <w:rPr>
          <w:rFonts w:cs="Arial"/>
          <w:color w:val="365F91" w:themeColor="accent1" w:themeShade="BF"/>
        </w:rPr>
        <w:t xml:space="preserve">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w:t>
      </w:r>
      <w:r w:rsidR="00EC0397">
        <w:rPr>
          <w:rFonts w:cs="Arial"/>
          <w:color w:val="365F91" w:themeColor="accent1" w:themeShade="BF"/>
        </w:rPr>
        <w:t xml:space="preserve">    </w:t>
      </w:r>
      <w:r w:rsidRPr="009F6FFF">
        <w:rPr>
          <w:rFonts w:cs="Arial"/>
          <w:color w:val="365F91" w:themeColor="accent1" w:themeShade="BF"/>
        </w:rPr>
        <w:t xml:space="preserve">nejpozději před </w:t>
      </w:r>
      <w:r>
        <w:rPr>
          <w:rFonts w:cs="Arial"/>
          <w:color w:val="365F91" w:themeColor="accent1" w:themeShade="BF"/>
        </w:rPr>
        <w:t>vydáním rozhodnutí o přijetí do služebního poměru a zařazení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11">
    <w:p w14:paraId="71F3CF7E" w14:textId="77777777" w:rsidR="0077401B" w:rsidRPr="00EC4A93" w:rsidRDefault="0077401B" w:rsidP="0077401B">
      <w:pPr>
        <w:pStyle w:val="Textpoznpodarou"/>
        <w:ind w:left="284" w:hanging="284"/>
        <w:jc w:val="both"/>
        <w:rPr>
          <w:rFonts w:cs="Arial"/>
          <w:color w:val="365F91" w:themeColor="accent1" w:themeShade="BF"/>
        </w:rPr>
      </w:pPr>
      <w:r w:rsidRPr="00EC4A93">
        <w:rPr>
          <w:rStyle w:val="Znakapoznpodarou"/>
          <w:rFonts w:cs="Arial"/>
          <w:color w:val="365F91" w:themeColor="accent1" w:themeShade="BF"/>
        </w:rPr>
        <w:footnoteRef/>
      </w:r>
      <w:r w:rsidRPr="00EC4A93">
        <w:rPr>
          <w:rStyle w:val="Znakapoznpodarou"/>
          <w:rFonts w:cs="Arial"/>
          <w:color w:val="365F91" w:themeColor="accent1" w:themeShade="BF"/>
        </w:rPr>
        <w:t>)</w:t>
      </w:r>
      <w:r w:rsidRPr="00EC4A93">
        <w:rPr>
          <w:rStyle w:val="Znakapoznpodarou"/>
          <w:rFonts w:cs="Arial"/>
          <w:color w:val="365F91" w:themeColor="accent1" w:themeShade="BF"/>
        </w:rPr>
        <w:tab/>
      </w:r>
      <w:r w:rsidRPr="00EC0397">
        <w:rPr>
          <w:rFonts w:cs="Arial"/>
          <w:color w:val="365F91" w:themeColor="accent1" w:themeShade="BF"/>
        </w:rPr>
        <w:t>Při podání žádosti lze doložení řidičského průkazu lze nahradit čestným prohlášením, které je součástí této žádosti, nebo prostou kopii řidičského průkazu. Veřejnou listinu, kterou bude řidičské oprávnění žadatele prokázáno (originál řidičského průkazu) je třeba doložit nejpozději před konáním pohovoru.</w:t>
      </w:r>
    </w:p>
  </w:footnote>
  <w:footnote w:id="12">
    <w:p w14:paraId="40F9C886"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3">
    <w:p w14:paraId="498E84AF"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7B851CC4"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3CAD7A53"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4">
    <w:p w14:paraId="663A8403"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5">
    <w:p w14:paraId="6DE75A54"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2E2165D"/>
    <w:multiLevelType w:val="hybridMultilevel"/>
    <w:tmpl w:val="A9DAB4EC"/>
    <w:lvl w:ilvl="0" w:tplc="3DD80602">
      <w:start w:val="1"/>
      <w:numFmt w:val="decimal"/>
      <w:lvlText w:val="%1."/>
      <w:lvlJc w:val="left"/>
      <w:pPr>
        <w:ind w:left="420" w:hanging="42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50717D"/>
    <w:multiLevelType w:val="hybridMultilevel"/>
    <w:tmpl w:val="2F206C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275"/>
    <w:rsid w:val="000445DC"/>
    <w:rsid w:val="00082A55"/>
    <w:rsid w:val="000937E1"/>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330"/>
    <w:rsid w:val="001C76DE"/>
    <w:rsid w:val="001D3D50"/>
    <w:rsid w:val="001D796C"/>
    <w:rsid w:val="001E1B04"/>
    <w:rsid w:val="00200387"/>
    <w:rsid w:val="00203A81"/>
    <w:rsid w:val="00216A4C"/>
    <w:rsid w:val="00225616"/>
    <w:rsid w:val="002312F3"/>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0065"/>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415A30"/>
    <w:rsid w:val="004311CC"/>
    <w:rsid w:val="00440EE8"/>
    <w:rsid w:val="00455E44"/>
    <w:rsid w:val="00462868"/>
    <w:rsid w:val="004660F2"/>
    <w:rsid w:val="00466B5F"/>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56F8A"/>
    <w:rsid w:val="00562A34"/>
    <w:rsid w:val="005769C9"/>
    <w:rsid w:val="00580BB5"/>
    <w:rsid w:val="00581466"/>
    <w:rsid w:val="00584E1F"/>
    <w:rsid w:val="00585267"/>
    <w:rsid w:val="00585402"/>
    <w:rsid w:val="00587FE9"/>
    <w:rsid w:val="005943AC"/>
    <w:rsid w:val="005A58C3"/>
    <w:rsid w:val="005A58DA"/>
    <w:rsid w:val="005B0F07"/>
    <w:rsid w:val="005B5539"/>
    <w:rsid w:val="005B5647"/>
    <w:rsid w:val="005C49C2"/>
    <w:rsid w:val="005C56F5"/>
    <w:rsid w:val="005C5D92"/>
    <w:rsid w:val="005E5082"/>
    <w:rsid w:val="00601D4C"/>
    <w:rsid w:val="00611857"/>
    <w:rsid w:val="00636A70"/>
    <w:rsid w:val="006430D6"/>
    <w:rsid w:val="00647D48"/>
    <w:rsid w:val="00650F1E"/>
    <w:rsid w:val="00665E86"/>
    <w:rsid w:val="00670C04"/>
    <w:rsid w:val="00676607"/>
    <w:rsid w:val="00681103"/>
    <w:rsid w:val="006876C2"/>
    <w:rsid w:val="006A3770"/>
    <w:rsid w:val="006C4ED5"/>
    <w:rsid w:val="006C5EAD"/>
    <w:rsid w:val="006D612A"/>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638EF"/>
    <w:rsid w:val="00773E29"/>
    <w:rsid w:val="0077401B"/>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B54AA"/>
    <w:rsid w:val="008C62EC"/>
    <w:rsid w:val="008E0FD8"/>
    <w:rsid w:val="008E11B3"/>
    <w:rsid w:val="008E62DD"/>
    <w:rsid w:val="008F2FD2"/>
    <w:rsid w:val="00906194"/>
    <w:rsid w:val="00933C53"/>
    <w:rsid w:val="00935FBD"/>
    <w:rsid w:val="00936E5A"/>
    <w:rsid w:val="009443B7"/>
    <w:rsid w:val="0095135B"/>
    <w:rsid w:val="0096036E"/>
    <w:rsid w:val="00960B6C"/>
    <w:rsid w:val="009616BF"/>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013EE"/>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6AFA"/>
    <w:rsid w:val="00BE589E"/>
    <w:rsid w:val="00BF4D36"/>
    <w:rsid w:val="00C00829"/>
    <w:rsid w:val="00C1459E"/>
    <w:rsid w:val="00C165F9"/>
    <w:rsid w:val="00C252C7"/>
    <w:rsid w:val="00C255D6"/>
    <w:rsid w:val="00C4469E"/>
    <w:rsid w:val="00C46FB0"/>
    <w:rsid w:val="00C54BA3"/>
    <w:rsid w:val="00C75969"/>
    <w:rsid w:val="00C761FA"/>
    <w:rsid w:val="00C90B31"/>
    <w:rsid w:val="00C90E63"/>
    <w:rsid w:val="00C9106E"/>
    <w:rsid w:val="00C95494"/>
    <w:rsid w:val="00CA2858"/>
    <w:rsid w:val="00CA374C"/>
    <w:rsid w:val="00CB112C"/>
    <w:rsid w:val="00CB76A0"/>
    <w:rsid w:val="00CB79E5"/>
    <w:rsid w:val="00CC43BB"/>
    <w:rsid w:val="00CC4F17"/>
    <w:rsid w:val="00CD4EE0"/>
    <w:rsid w:val="00CE3450"/>
    <w:rsid w:val="00CF7D89"/>
    <w:rsid w:val="00D01A21"/>
    <w:rsid w:val="00D13AF4"/>
    <w:rsid w:val="00D16176"/>
    <w:rsid w:val="00D16D3D"/>
    <w:rsid w:val="00D176B3"/>
    <w:rsid w:val="00D26728"/>
    <w:rsid w:val="00D33085"/>
    <w:rsid w:val="00D55DE4"/>
    <w:rsid w:val="00D57B59"/>
    <w:rsid w:val="00D609D9"/>
    <w:rsid w:val="00D643DB"/>
    <w:rsid w:val="00D7238D"/>
    <w:rsid w:val="00D8069D"/>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0397"/>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0A6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9616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307906">
      <w:bodyDiv w:val="1"/>
      <w:marLeft w:val="0"/>
      <w:marRight w:val="0"/>
      <w:marTop w:val="0"/>
      <w:marBottom w:val="0"/>
      <w:divBdr>
        <w:top w:val="none" w:sz="0" w:space="0" w:color="auto"/>
        <w:left w:val="none" w:sz="0" w:space="0" w:color="auto"/>
        <w:bottom w:val="none" w:sz="0" w:space="0" w:color="auto"/>
        <w:right w:val="none" w:sz="0" w:space="0" w:color="auto"/>
      </w:divBdr>
    </w:div>
    <w:div w:id="1201362440">
      <w:bodyDiv w:val="1"/>
      <w:marLeft w:val="0"/>
      <w:marRight w:val="0"/>
      <w:marTop w:val="0"/>
      <w:marBottom w:val="0"/>
      <w:divBdr>
        <w:top w:val="none" w:sz="0" w:space="0" w:color="auto"/>
        <w:left w:val="none" w:sz="0" w:space="0" w:color="auto"/>
        <w:bottom w:val="none" w:sz="0" w:space="0" w:color="auto"/>
        <w:right w:val="none" w:sz="0" w:space="0" w:color="auto"/>
      </w:divBdr>
    </w:div>
    <w:div w:id="185541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C5F26F-1E82-49D9-9572-74F265C3C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4371</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2026-03-27T09:10:00Z</dcterms:created>
  <dcterms:modified xsi:type="dcterms:W3CDTF">2026-10-08T08:58:00Z</dcterms:modified>
</cp:coreProperties>
</file>