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14:paraId="2D39FA8F" w14:textId="77777777" w:rsidTr="0067712F">
        <w:trPr>
          <w:cantSplit/>
        </w:trPr>
        <w:tc>
          <w:tcPr>
            <w:tcW w:w="10314" w:type="dxa"/>
            <w:gridSpan w:val="3"/>
            <w:shd w:val="clear" w:color="auto" w:fill="FBD4B4" w:themeFill="accent6" w:themeFillTint="66"/>
          </w:tcPr>
          <w:p w14:paraId="56985677" w14:textId="77777777"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14:paraId="3BC13376" w14:textId="77777777" w:rsidTr="0067712F">
        <w:trPr>
          <w:cantSplit/>
        </w:trPr>
        <w:tc>
          <w:tcPr>
            <w:tcW w:w="9638" w:type="dxa"/>
            <w:gridSpan w:val="2"/>
            <w:shd w:val="clear" w:color="auto" w:fill="FBD4B4" w:themeFill="accent6" w:themeFillTint="66"/>
          </w:tcPr>
          <w:p w14:paraId="244E1CF0" w14:textId="223D0BB8" w:rsidR="003F20A8" w:rsidRPr="00CD68FF" w:rsidRDefault="000445DC" w:rsidP="00732BF7">
            <w:pPr>
              <w:jc w:val="both"/>
              <w:rPr>
                <w:rFonts w:ascii="Times New Roman" w:hAnsi="Times New Roman" w:cs="Times New Roman"/>
                <w:b/>
                <w:sz w:val="24"/>
                <w:szCs w:val="24"/>
              </w:rPr>
            </w:pPr>
            <w:r>
              <w:rPr>
                <w:rFonts w:ascii="Times New Roman" w:hAnsi="Times New Roman" w:cs="Times New Roman"/>
                <w:b/>
                <w:sz w:val="24"/>
                <w:szCs w:val="24"/>
              </w:rPr>
              <w:t xml:space="preserve">Žádám </w:t>
            </w:r>
            <w:r w:rsidR="006D69BB" w:rsidRPr="00B253D8">
              <w:rPr>
                <w:rFonts w:ascii="Times New Roman" w:hAnsi="Times New Roman" w:cs="Times New Roman"/>
                <w:b/>
                <w:sz w:val="24"/>
                <w:szCs w:val="24"/>
              </w:rPr>
              <w:t xml:space="preserve">o </w:t>
            </w:r>
            <w:r w:rsidR="003F20A8" w:rsidRPr="00B253D8">
              <w:rPr>
                <w:rFonts w:ascii="Times New Roman" w:hAnsi="Times New Roman" w:cs="Times New Roman"/>
                <w:b/>
                <w:sz w:val="24"/>
                <w:szCs w:val="24"/>
              </w:rPr>
              <w:t xml:space="preserve">zařazení na služební </w:t>
            </w:r>
            <w:r w:rsidR="003F20A8" w:rsidRPr="00CD68FF">
              <w:rPr>
                <w:rFonts w:ascii="Times New Roman" w:hAnsi="Times New Roman" w:cs="Times New Roman"/>
                <w:b/>
                <w:sz w:val="24"/>
                <w:szCs w:val="24"/>
              </w:rPr>
              <w:t xml:space="preserve">místo </w:t>
            </w:r>
            <w:r w:rsidR="00051A25" w:rsidRPr="00051A25">
              <w:rPr>
                <w:rFonts w:ascii="Times New Roman" w:hAnsi="Times New Roman" w:cs="Times New Roman"/>
                <w:b/>
                <w:sz w:val="24"/>
                <w:szCs w:val="24"/>
              </w:rPr>
              <w:t xml:space="preserve">ministerský rada oddělení projektů a programů odboru vyzbrojování pozemních sil a komunikačních a informačních systémů sekce vyzbrojování </w:t>
            </w:r>
            <w:r w:rsidR="00051A25">
              <w:rPr>
                <w:rFonts w:ascii="Times New Roman" w:hAnsi="Times New Roman" w:cs="Times New Roman"/>
                <w:b/>
                <w:sz w:val="24"/>
                <w:szCs w:val="24"/>
              </w:rPr>
              <w:br/>
            </w:r>
            <w:r w:rsidR="00051A25" w:rsidRPr="00051A25">
              <w:rPr>
                <w:rFonts w:ascii="Times New Roman" w:hAnsi="Times New Roman" w:cs="Times New Roman"/>
                <w:b/>
                <w:sz w:val="24"/>
                <w:szCs w:val="24"/>
              </w:rPr>
              <w:t>a akvizic Ministerstva obrany (</w:t>
            </w:r>
            <w:proofErr w:type="spellStart"/>
            <w:r w:rsidR="00051A25" w:rsidRPr="00051A25">
              <w:rPr>
                <w:rFonts w:ascii="Times New Roman" w:hAnsi="Times New Roman" w:cs="Times New Roman"/>
                <w:b/>
                <w:sz w:val="24"/>
                <w:szCs w:val="24"/>
              </w:rPr>
              <w:t>extID</w:t>
            </w:r>
            <w:proofErr w:type="spellEnd"/>
            <w:r w:rsidR="00051A25" w:rsidRPr="00051A25">
              <w:rPr>
                <w:rFonts w:ascii="Times New Roman" w:hAnsi="Times New Roman" w:cs="Times New Roman"/>
                <w:b/>
                <w:sz w:val="24"/>
                <w:szCs w:val="24"/>
              </w:rPr>
              <w:t xml:space="preserve"> 0000 1350 1159) </w:t>
            </w:r>
            <w:r w:rsidR="00C9786D" w:rsidRPr="00CD68FF">
              <w:rPr>
                <w:rFonts w:ascii="Times New Roman" w:hAnsi="Times New Roman" w:cs="Times New Roman"/>
                <w:b/>
                <w:sz w:val="24"/>
                <w:szCs w:val="24"/>
              </w:rPr>
              <w:t xml:space="preserve"> </w:t>
            </w:r>
          </w:p>
          <w:p w14:paraId="63B8E69F" w14:textId="77777777" w:rsidR="00C96A0C" w:rsidRDefault="00C96A0C" w:rsidP="006D69BB">
            <w:pPr>
              <w:rPr>
                <w:rFonts w:ascii="Times New Roman" w:hAnsi="Times New Roman" w:cs="Times New Roman"/>
                <w:b/>
                <w:sz w:val="24"/>
                <w:szCs w:val="24"/>
              </w:rPr>
            </w:pPr>
          </w:p>
          <w:p w14:paraId="47744DE2" w14:textId="77777777" w:rsidR="006D69BB" w:rsidRPr="00B253D8" w:rsidRDefault="00FF72EA"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14:paraId="53DCB510" w14:textId="77777777"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463168">
              <w:rPr>
                <w:rFonts w:ascii="Times New Roman" w:hAnsi="Times New Roman" w:cs="Times New Roman"/>
                <w:b/>
                <w:bCs/>
                <w:sz w:val="24"/>
                <w:szCs w:val="24"/>
              </w:rPr>
            </w:r>
            <w:r w:rsidR="00463168">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14:paraId="551AF81C" w14:textId="77777777" w:rsidR="003F20A8" w:rsidRDefault="003F20A8" w:rsidP="003F20A8">
            <w:pPr>
              <w:rPr>
                <w:rFonts w:ascii="Times New Roman" w:hAnsi="Times New Roman" w:cs="Times New Roman"/>
                <w:sz w:val="24"/>
                <w:szCs w:val="24"/>
              </w:rPr>
            </w:pPr>
          </w:p>
          <w:p w14:paraId="06AD2716" w14:textId="77777777" w:rsidR="006D69BB" w:rsidRPr="003F20A8" w:rsidRDefault="006D69BB" w:rsidP="003F20A8">
            <w:pPr>
              <w:rPr>
                <w:rFonts w:ascii="Times New Roman" w:hAnsi="Times New Roman" w:cs="Times New Roman"/>
                <w:sz w:val="24"/>
                <w:szCs w:val="24"/>
              </w:rPr>
            </w:pPr>
          </w:p>
        </w:tc>
      </w:tr>
      <w:tr w:rsidR="006D69BB" w:rsidRPr="00297F35" w14:paraId="16CE685B" w14:textId="77777777" w:rsidTr="003F20A8">
        <w:trPr>
          <w:cantSplit/>
          <w:trHeight w:val="271"/>
        </w:trPr>
        <w:tc>
          <w:tcPr>
            <w:tcW w:w="9638" w:type="dxa"/>
            <w:gridSpan w:val="2"/>
            <w:shd w:val="clear" w:color="auto" w:fill="FBD4B4" w:themeFill="accent6" w:themeFillTint="66"/>
          </w:tcPr>
          <w:p w14:paraId="7DDFFFBE" w14:textId="77777777"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14:paraId="15631FFA" w14:textId="77777777"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463168">
              <w:rPr>
                <w:rFonts w:ascii="Times New Roman" w:hAnsi="Times New Roman" w:cs="Times New Roman"/>
                <w:b/>
                <w:bCs/>
                <w:sz w:val="24"/>
                <w:szCs w:val="24"/>
              </w:rPr>
            </w:r>
            <w:r w:rsidR="00463168">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14:paraId="3BEBEA79" w14:textId="77777777" w:rsidTr="0067712F">
        <w:trPr>
          <w:cantSplit/>
        </w:trPr>
        <w:tc>
          <w:tcPr>
            <w:tcW w:w="6062" w:type="dxa"/>
            <w:shd w:val="clear" w:color="auto" w:fill="FBD4B4" w:themeFill="accent6" w:themeFillTint="66"/>
          </w:tcPr>
          <w:p w14:paraId="078616D2" w14:textId="77777777"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14:paraId="3E262CC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14:paraId="599010B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14:paraId="06DD9765" w14:textId="77777777"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14:paraId="7E05B489" w14:textId="77777777"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14:paraId="648F03CA" w14:textId="77777777" w:rsidR="003E0B1C" w:rsidRDefault="003E0B1C" w:rsidP="003E0B1C">
      <w:pPr>
        <w:spacing w:after="0" w:line="240" w:lineRule="auto"/>
        <w:rPr>
          <w:rFonts w:ascii="Times New Roman" w:hAnsi="Times New Roman" w:cs="Times New Roman"/>
          <w:sz w:val="24"/>
          <w:szCs w:val="24"/>
        </w:rPr>
      </w:pPr>
    </w:p>
    <w:p w14:paraId="5D91426F" w14:textId="77777777"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14:paraId="28AE854D" w14:textId="77777777"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14:paraId="64BBA361" w14:textId="77777777" w:rsidTr="00CD68FF">
        <w:trPr>
          <w:trHeight w:val="567"/>
        </w:trPr>
        <w:tc>
          <w:tcPr>
            <w:tcW w:w="4535" w:type="dxa"/>
            <w:shd w:val="clear" w:color="auto" w:fill="FBD4B4" w:themeFill="accent6" w:themeFillTint="66"/>
            <w:vAlign w:val="center"/>
          </w:tcPr>
          <w:p w14:paraId="4A3CA0CE" w14:textId="77777777" w:rsidR="003E0B1C" w:rsidRPr="00297F35" w:rsidRDefault="003E0B1C" w:rsidP="00CD68F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14:paraId="12F1E3C4" w14:textId="77777777" w:rsidR="003E0B1C" w:rsidRPr="00297F35" w:rsidRDefault="003E0B1C" w:rsidP="0067712F">
            <w:pPr>
              <w:spacing w:after="0" w:line="240" w:lineRule="auto"/>
              <w:rPr>
                <w:rFonts w:ascii="Times New Roman" w:hAnsi="Times New Roman" w:cs="Times New Roman"/>
                <w:sz w:val="24"/>
                <w:szCs w:val="24"/>
              </w:rPr>
            </w:pPr>
          </w:p>
        </w:tc>
      </w:tr>
      <w:tr w:rsidR="003D296A" w:rsidRPr="00297F35" w14:paraId="5F10518C" w14:textId="77777777" w:rsidTr="00CD68FF">
        <w:trPr>
          <w:trHeight w:val="484"/>
        </w:trPr>
        <w:tc>
          <w:tcPr>
            <w:tcW w:w="4535" w:type="dxa"/>
            <w:shd w:val="clear" w:color="auto" w:fill="FBD4B4" w:themeFill="accent6" w:themeFillTint="66"/>
            <w:vAlign w:val="center"/>
          </w:tcPr>
          <w:p w14:paraId="0D779D87" w14:textId="77777777" w:rsidR="003D296A" w:rsidRPr="00297F35" w:rsidRDefault="003D296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tc>
        <w:tc>
          <w:tcPr>
            <w:tcW w:w="5779" w:type="dxa"/>
            <w:shd w:val="clear" w:color="auto" w:fill="FEF1E6"/>
            <w:vAlign w:val="center"/>
          </w:tcPr>
          <w:p w14:paraId="40E2FCFD" w14:textId="77777777" w:rsidR="003D296A" w:rsidRPr="00297F35" w:rsidRDefault="003D296A" w:rsidP="0067712F">
            <w:pPr>
              <w:spacing w:after="0" w:line="240" w:lineRule="auto"/>
              <w:rPr>
                <w:rFonts w:ascii="Times New Roman" w:hAnsi="Times New Roman" w:cs="Times New Roman"/>
                <w:sz w:val="24"/>
                <w:szCs w:val="24"/>
              </w:rPr>
            </w:pPr>
          </w:p>
        </w:tc>
      </w:tr>
      <w:tr w:rsidR="003E0B1C" w:rsidRPr="00297F35" w14:paraId="7A344F37" w14:textId="77777777" w:rsidTr="00CD68FF">
        <w:trPr>
          <w:trHeight w:val="567"/>
        </w:trPr>
        <w:tc>
          <w:tcPr>
            <w:tcW w:w="4535" w:type="dxa"/>
            <w:shd w:val="clear" w:color="auto" w:fill="FBD4B4" w:themeFill="accent6" w:themeFillTint="66"/>
            <w:vAlign w:val="center"/>
          </w:tcPr>
          <w:p w14:paraId="10154752"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14:paraId="1B5DD801"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DEBB593" w14:textId="77777777" w:rsidTr="00CD68FF">
        <w:trPr>
          <w:trHeight w:val="605"/>
        </w:trPr>
        <w:tc>
          <w:tcPr>
            <w:tcW w:w="4535" w:type="dxa"/>
            <w:shd w:val="clear" w:color="auto" w:fill="FBD4B4" w:themeFill="accent6" w:themeFillTint="66"/>
            <w:vAlign w:val="center"/>
          </w:tcPr>
          <w:p w14:paraId="43CFDB4E"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14:paraId="181D0F9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8EB4835" w14:textId="77777777" w:rsidTr="00CD68FF">
        <w:trPr>
          <w:trHeight w:val="567"/>
        </w:trPr>
        <w:tc>
          <w:tcPr>
            <w:tcW w:w="4535" w:type="dxa"/>
            <w:shd w:val="clear" w:color="auto" w:fill="FBD4B4" w:themeFill="accent6" w:themeFillTint="66"/>
            <w:vAlign w:val="center"/>
          </w:tcPr>
          <w:p w14:paraId="46A19833" w14:textId="77777777" w:rsidR="003E0B1C" w:rsidRPr="00297F35" w:rsidRDefault="003A1D1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14:paraId="4058C78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12C1AAF1" w14:textId="77777777" w:rsidTr="00CD68FF">
        <w:trPr>
          <w:trHeight w:val="567"/>
        </w:trPr>
        <w:tc>
          <w:tcPr>
            <w:tcW w:w="4535" w:type="dxa"/>
            <w:shd w:val="clear" w:color="auto" w:fill="FBD4B4" w:themeFill="accent6" w:themeFillTint="66"/>
            <w:vAlign w:val="center"/>
          </w:tcPr>
          <w:p w14:paraId="653DDBA3" w14:textId="77777777" w:rsidR="003E0B1C" w:rsidRPr="00297F35" w:rsidRDefault="003A1D1A" w:rsidP="00CD68F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14:paraId="111FF9DF" w14:textId="77777777" w:rsidR="003E0B1C" w:rsidRPr="00297F35" w:rsidRDefault="003E0B1C" w:rsidP="0067712F">
            <w:pPr>
              <w:spacing w:after="0" w:line="240" w:lineRule="auto"/>
              <w:rPr>
                <w:rFonts w:ascii="Times New Roman" w:hAnsi="Times New Roman" w:cs="Times New Roman"/>
                <w:sz w:val="24"/>
                <w:szCs w:val="24"/>
              </w:rPr>
            </w:pPr>
          </w:p>
        </w:tc>
      </w:tr>
    </w:tbl>
    <w:p w14:paraId="2AC7AB9B" w14:textId="77777777" w:rsidR="003E0B1C" w:rsidRDefault="003E0B1C" w:rsidP="003E0B1C">
      <w:pPr>
        <w:spacing w:after="0" w:line="240" w:lineRule="auto"/>
        <w:rPr>
          <w:rFonts w:ascii="Times New Roman" w:hAnsi="Times New Roman" w:cs="Times New Roman"/>
          <w:szCs w:val="24"/>
        </w:rPr>
      </w:pPr>
    </w:p>
    <w:p w14:paraId="490F1ACC" w14:textId="77777777" w:rsidR="00CD68FF" w:rsidRDefault="00CD68FF"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14:paraId="537C553E" w14:textId="77777777" w:rsidTr="003E0B1C">
        <w:trPr>
          <w:trHeight w:val="363"/>
        </w:trPr>
        <w:tc>
          <w:tcPr>
            <w:tcW w:w="10314" w:type="dxa"/>
            <w:shd w:val="clear" w:color="auto" w:fill="FDE9D9" w:themeFill="accent6" w:themeFillTint="33"/>
          </w:tcPr>
          <w:p w14:paraId="6383D481" w14:textId="77777777" w:rsidR="003E0B1C" w:rsidRPr="00297F35" w:rsidRDefault="003E0B1C" w:rsidP="00F71C7B">
            <w:pPr>
              <w:tabs>
                <w:tab w:val="left" w:leader="dot" w:pos="9072"/>
              </w:tabs>
              <w:spacing w:before="120" w:after="120"/>
              <w:rPr>
                <w:rFonts w:ascii="Times New Roman" w:hAnsi="Times New Roman" w:cs="Times New Roman"/>
                <w:b/>
                <w:bCs/>
                <w:sz w:val="24"/>
                <w:szCs w:val="24"/>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tc>
      </w:tr>
      <w:tr w:rsidR="003E0B1C" w:rsidRPr="00297F35" w14:paraId="7731A47E" w14:textId="77777777" w:rsidTr="003E0B1C">
        <w:trPr>
          <w:trHeight w:val="363"/>
        </w:trPr>
        <w:tc>
          <w:tcPr>
            <w:tcW w:w="10314" w:type="dxa"/>
            <w:shd w:val="clear" w:color="auto" w:fill="FDE9D9" w:themeFill="accent6" w:themeFillTint="33"/>
          </w:tcPr>
          <w:p w14:paraId="63DF1971" w14:textId="77777777" w:rsidR="003E0B1C" w:rsidRPr="00C96A0C" w:rsidRDefault="006A3770"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sidRPr="00C96A0C">
              <w:rPr>
                <w:rFonts w:ascii="Times New Roman" w:hAnsi="Times New Roman" w:cs="Times New Roman"/>
                <w:bCs/>
                <w:sz w:val="24"/>
                <w:szCs w:val="24"/>
              </w:rPr>
              <w:t>P</w:t>
            </w:r>
            <w:r w:rsidR="003E0B1C" w:rsidRPr="00C96A0C">
              <w:rPr>
                <w:rFonts w:ascii="Times New Roman" w:hAnsi="Times New Roman" w:cs="Times New Roman"/>
                <w:sz w:val="24"/>
                <w:szCs w:val="24"/>
              </w:rPr>
              <w:t>rohlašuji, že jsem, plně svéprávný/á, resp. že má svéprávnost nebyla soudem omezena</w:t>
            </w:r>
            <w:r w:rsidR="00AF7A3A" w:rsidRPr="00C96A0C">
              <w:rPr>
                <w:rFonts w:ascii="Times New Roman" w:hAnsi="Times New Roman" w:cs="Times New Roman"/>
                <w:sz w:val="24"/>
                <w:szCs w:val="24"/>
              </w:rPr>
              <w:t>.</w:t>
            </w:r>
            <w:r w:rsidR="00513FB6" w:rsidRPr="00C96A0C">
              <w:rPr>
                <w:rFonts w:ascii="Times New Roman" w:hAnsi="Times New Roman" w:cs="Times New Roman"/>
                <w:sz w:val="24"/>
                <w:szCs w:val="24"/>
              </w:rPr>
              <w:t xml:space="preserve"> </w:t>
            </w:r>
          </w:p>
          <w:p w14:paraId="00DFEFCD" w14:textId="77777777" w:rsidR="003E0B1C" w:rsidRPr="00297F35"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Pr>
                <w:rFonts w:ascii="Times New Roman" w:hAnsi="Times New Roman" w:cs="Times New Roman"/>
                <w:bCs/>
                <w:sz w:val="24"/>
                <w:szCs w:val="24"/>
              </w:rPr>
              <w:t>P</w:t>
            </w:r>
            <w:r w:rsidR="003E0B1C" w:rsidRPr="00297F35">
              <w:rPr>
                <w:rFonts w:ascii="Times New Roman" w:hAnsi="Times New Roman" w:cs="Times New Roman"/>
                <w:bCs/>
                <w:sz w:val="24"/>
                <w:szCs w:val="24"/>
              </w:rPr>
              <w:t>rohlašuji, že</w:t>
            </w:r>
            <w:r w:rsidR="003E0B1C" w:rsidRPr="00297F35">
              <w:rPr>
                <w:rFonts w:ascii="Times New Roman" w:hAnsi="Times New Roman" w:cs="Times New Roman"/>
                <w:sz w:val="24"/>
                <w:szCs w:val="24"/>
              </w:rPr>
              <w:t xml:space="preserve"> mám potřebnou zdravotní způsobilost k</w:t>
            </w:r>
            <w:r w:rsidR="003E0B1C">
              <w:rPr>
                <w:rFonts w:ascii="Times New Roman" w:hAnsi="Times New Roman" w:cs="Times New Roman"/>
                <w:sz w:val="24"/>
                <w:szCs w:val="24"/>
              </w:rPr>
              <w:t> </w:t>
            </w:r>
            <w:r w:rsidR="003E0B1C" w:rsidRPr="00297F35">
              <w:rPr>
                <w:rFonts w:ascii="Times New Roman" w:hAnsi="Times New Roman" w:cs="Times New Roman"/>
                <w:sz w:val="24"/>
                <w:szCs w:val="24"/>
              </w:rPr>
              <w:t>výkonu služby na předmětném služebním místě.</w:t>
            </w:r>
          </w:p>
          <w:p w14:paraId="29FF4698" w14:textId="77777777" w:rsidR="007D6B14"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C96A0C">
              <w:rPr>
                <w:rFonts w:ascii="Times New Roman" w:hAnsi="Times New Roman" w:cs="Times New Roman"/>
                <w:bCs/>
                <w:sz w:val="24"/>
                <w:szCs w:val="24"/>
              </w:rPr>
              <w:t>P</w:t>
            </w:r>
            <w:r w:rsidR="007D6B14" w:rsidRPr="00C96A0C">
              <w:rPr>
                <w:rFonts w:ascii="Times New Roman" w:hAnsi="Times New Roman" w:cs="Times New Roman"/>
                <w:bCs/>
                <w:sz w:val="24"/>
                <w:szCs w:val="24"/>
              </w:rPr>
              <w:t>rohlašuji</w:t>
            </w:r>
            <w:r w:rsidR="007D6B14" w:rsidRPr="0026081E">
              <w:rPr>
                <w:rFonts w:ascii="Times New Roman" w:hAnsi="Times New Roman" w:cs="Times New Roman"/>
                <w:bCs/>
                <w:sz w:val="24"/>
                <w:szCs w:val="24"/>
              </w:rPr>
              <w:t>, že jsem státním občanem</w:t>
            </w:r>
            <w:r w:rsidR="007774CA">
              <w:rPr>
                <w:rFonts w:ascii="Times New Roman" w:hAnsi="Times New Roman" w:cs="Times New Roman"/>
                <w:bCs/>
                <w:sz w:val="24"/>
                <w:szCs w:val="24"/>
              </w:rPr>
              <w:t>/kou</w:t>
            </w:r>
            <w:r w:rsidR="007D6B14" w:rsidRPr="0026081E">
              <w:rPr>
                <w:rStyle w:val="Znakapoznpodarou"/>
                <w:rFonts w:ascii="Times New Roman" w:hAnsi="Times New Roman" w:cs="Times New Roman"/>
                <w:sz w:val="24"/>
                <w:szCs w:val="24"/>
              </w:rPr>
              <w:footnoteReference w:id="4"/>
            </w:r>
            <w:r w:rsidR="007D6B14" w:rsidRPr="00F71C7B">
              <w:rPr>
                <w:rFonts w:ascii="Times New Roman" w:hAnsi="Times New Roman" w:cs="Times New Roman"/>
                <w:bCs/>
                <w:sz w:val="24"/>
                <w:szCs w:val="24"/>
                <w:vertAlign w:val="superscript"/>
              </w:rPr>
              <w:t>)</w:t>
            </w:r>
          </w:p>
          <w:p w14:paraId="4143F4C2" w14:textId="77777777" w:rsidR="007D6B14"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ab/>
            </w:r>
            <w:r w:rsidRPr="0026081E">
              <w:rPr>
                <w:rFonts w:ascii="Times New Roman" w:hAnsi="Times New Roman" w:cs="Times New Roman"/>
                <w:sz w:val="24"/>
                <w:szCs w:val="24"/>
              </w:rPr>
              <w:t xml:space="preserve"> _________________________________________________________</w:t>
            </w:r>
            <w:r>
              <w:rPr>
                <w:rFonts w:ascii="Times New Roman" w:hAnsi="Times New Roman" w:cs="Times New Roman"/>
                <w:sz w:val="24"/>
                <w:szCs w:val="24"/>
              </w:rPr>
              <w:t xml:space="preserve"> a</w:t>
            </w:r>
          </w:p>
          <w:p w14:paraId="67119D04" w14:textId="77777777" w:rsidR="002C5F4F"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sidRPr="0044445E">
              <w:rPr>
                <w:rFonts w:ascii="Times New Roman" w:hAnsi="Times New Roman" w:cs="Times New Roman"/>
                <w:b/>
                <w:bCs/>
                <w:sz w:val="24"/>
                <w:szCs w:val="24"/>
              </w:rPr>
              <w:fldChar w:fldCharType="begin">
                <w:ffData>
                  <w:name w:val=""/>
                  <w:enabled/>
                  <w:calcOnExit w:val="0"/>
                  <w:checkBox>
                    <w:sizeAuto/>
                    <w:default w:val="0"/>
                  </w:checkBox>
                </w:ffData>
              </w:fldChar>
            </w:r>
            <w:r w:rsidRPr="0044445E">
              <w:rPr>
                <w:rFonts w:ascii="Times New Roman" w:hAnsi="Times New Roman" w:cs="Times New Roman"/>
                <w:b/>
                <w:bCs/>
                <w:sz w:val="24"/>
                <w:szCs w:val="24"/>
              </w:rPr>
              <w:instrText xml:space="preserve"> FORMCHECKBOX </w:instrText>
            </w:r>
            <w:r w:rsidR="00463168">
              <w:rPr>
                <w:rFonts w:ascii="Times New Roman" w:hAnsi="Times New Roman" w:cs="Times New Roman"/>
                <w:b/>
                <w:bCs/>
                <w:sz w:val="24"/>
                <w:szCs w:val="24"/>
              </w:rPr>
            </w:r>
            <w:r w:rsidR="00463168">
              <w:rPr>
                <w:rFonts w:ascii="Times New Roman" w:hAnsi="Times New Roman" w:cs="Times New Roman"/>
                <w:b/>
                <w:bCs/>
                <w:sz w:val="24"/>
                <w:szCs w:val="24"/>
              </w:rPr>
              <w:fldChar w:fldCharType="separate"/>
            </w:r>
            <w:r w:rsidRPr="0044445E">
              <w:rPr>
                <w:rFonts w:ascii="Times New Roman" w:hAnsi="Times New Roman" w:cs="Times New Roman"/>
                <w:bCs/>
                <w:sz w:val="24"/>
                <w:szCs w:val="24"/>
              </w:rPr>
              <w:fldChar w:fldCharType="end"/>
            </w:r>
            <w:r w:rsidRPr="0044445E">
              <w:rPr>
                <w:rFonts w:ascii="Times New Roman" w:hAnsi="Times New Roman" w:cs="Times New Roman"/>
                <w:b/>
                <w:bCs/>
                <w:sz w:val="24"/>
                <w:szCs w:val="24"/>
              </w:rPr>
              <w:t xml:space="preserve"> </w:t>
            </w:r>
            <w:r w:rsidRPr="0044445E">
              <w:rPr>
                <w:rFonts w:ascii="Times New Roman" w:hAnsi="Times New Roman" w:cs="Times New Roman"/>
                <w:bCs/>
                <w:sz w:val="24"/>
                <w:szCs w:val="24"/>
              </w:rPr>
              <w:t>mám potřebnou znalost českého jazyka</w:t>
            </w:r>
            <w:r w:rsidRPr="0044445E">
              <w:rPr>
                <w:rStyle w:val="Znakapoznpodarou"/>
                <w:rFonts w:ascii="Times New Roman" w:hAnsi="Times New Roman" w:cs="Times New Roman"/>
                <w:bCs/>
                <w:sz w:val="24"/>
                <w:szCs w:val="24"/>
              </w:rPr>
              <w:footnoteReference w:id="5"/>
            </w:r>
            <w:r w:rsidRPr="0044445E">
              <w:rPr>
                <w:rFonts w:ascii="Times New Roman" w:hAnsi="Times New Roman" w:cs="Times New Roman"/>
                <w:bCs/>
                <w:sz w:val="24"/>
                <w:szCs w:val="24"/>
                <w:vertAlign w:val="superscript"/>
              </w:rPr>
              <w:t>)</w:t>
            </w:r>
            <w:r w:rsidR="00AF7A3A">
              <w:rPr>
                <w:rFonts w:ascii="Times New Roman" w:hAnsi="Times New Roman" w:cs="Times New Roman"/>
                <w:sz w:val="24"/>
                <w:szCs w:val="24"/>
              </w:rPr>
              <w:t>.</w:t>
            </w:r>
          </w:p>
          <w:p w14:paraId="29C17F37" w14:textId="77777777" w:rsidR="00CD68FF" w:rsidRDefault="00CD68FF" w:rsidP="007D6B14">
            <w:pPr>
              <w:tabs>
                <w:tab w:val="left" w:leader="dot" w:pos="9456"/>
              </w:tabs>
              <w:spacing w:before="60" w:after="60" w:line="240" w:lineRule="auto"/>
              <w:ind w:left="426" w:hanging="426"/>
              <w:jc w:val="both"/>
              <w:rPr>
                <w:rFonts w:ascii="Times New Roman" w:hAnsi="Times New Roman" w:cs="Times New Roman"/>
                <w:sz w:val="24"/>
                <w:szCs w:val="24"/>
              </w:rPr>
            </w:pPr>
          </w:p>
          <w:p w14:paraId="7A3D10D5" w14:textId="77777777" w:rsidR="003E0B1C" w:rsidRPr="00732BF7"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C96A0C">
              <w:rPr>
                <w:rFonts w:ascii="Times New Roman" w:hAnsi="Times New Roman" w:cs="Times New Roman"/>
                <w:bCs/>
                <w:sz w:val="24"/>
                <w:szCs w:val="24"/>
              </w:rPr>
              <w:lastRenderedPageBreak/>
              <w:t>P</w:t>
            </w:r>
            <w:r w:rsidR="00B800C9" w:rsidRPr="00C96A0C">
              <w:rPr>
                <w:rFonts w:ascii="Times New Roman" w:hAnsi="Times New Roman" w:cs="Times New Roman"/>
                <w:bCs/>
                <w:sz w:val="24"/>
                <w:szCs w:val="24"/>
              </w:rPr>
              <w:t xml:space="preserve">rohlašuji, že jsem dosáhl vzdělání stanoveného </w:t>
            </w:r>
            <w:r w:rsidRPr="00C96A0C">
              <w:rPr>
                <w:rFonts w:ascii="Times New Roman" w:hAnsi="Times New Roman" w:cs="Times New Roman"/>
                <w:bCs/>
                <w:sz w:val="24"/>
                <w:szCs w:val="24"/>
              </w:rPr>
              <w:t>zákonem o státní službě</w:t>
            </w:r>
            <w:r w:rsidR="00B800C9" w:rsidRPr="00C96A0C">
              <w:rPr>
                <w:rFonts w:ascii="Times New Roman" w:hAnsi="Times New Roman" w:cs="Times New Roman"/>
                <w:bCs/>
                <w:sz w:val="24"/>
                <w:szCs w:val="24"/>
              </w:rPr>
              <w:t xml:space="preserve"> pro předmětné služební místo, </w:t>
            </w:r>
            <w:r w:rsidR="00B22958" w:rsidRPr="00C96A0C">
              <w:rPr>
                <w:rFonts w:ascii="Times New Roman" w:hAnsi="Times New Roman" w:cs="Times New Roman"/>
                <w:bCs/>
                <w:sz w:val="24"/>
                <w:szCs w:val="24"/>
              </w:rPr>
              <w:t xml:space="preserve">a to vysokoškolské </w:t>
            </w:r>
            <w:r w:rsidR="00B22958" w:rsidRPr="00732BF7">
              <w:rPr>
                <w:rFonts w:ascii="Times New Roman" w:hAnsi="Times New Roman" w:cs="Times New Roman"/>
                <w:bCs/>
                <w:sz w:val="24"/>
                <w:szCs w:val="24"/>
              </w:rPr>
              <w:t>vzdělání v</w:t>
            </w:r>
            <w:r w:rsidR="0095135B" w:rsidRPr="00732BF7">
              <w:rPr>
                <w:rFonts w:ascii="Times New Roman" w:hAnsi="Times New Roman" w:cs="Times New Roman"/>
                <w:bCs/>
                <w:sz w:val="24"/>
                <w:szCs w:val="24"/>
              </w:rPr>
              <w:t> magisterském studijním programu</w:t>
            </w:r>
            <w:r w:rsidR="00B22958" w:rsidRPr="00732BF7">
              <w:rPr>
                <w:rFonts w:ascii="Times New Roman" w:hAnsi="Times New Roman" w:cs="Times New Roman"/>
                <w:bCs/>
                <w:sz w:val="24"/>
                <w:szCs w:val="24"/>
              </w:rPr>
              <w:t>.</w:t>
            </w:r>
          </w:p>
          <w:p w14:paraId="7F3A35DF" w14:textId="31AFAC7A" w:rsidR="00972114" w:rsidRPr="00972114" w:rsidRDefault="0097211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972114">
              <w:rPr>
                <w:rFonts w:ascii="Times New Roman" w:hAnsi="Times New Roman" w:cs="Times New Roman"/>
                <w:sz w:val="24"/>
                <w:szCs w:val="24"/>
              </w:rPr>
              <w:t xml:space="preserve">Prohlašuji, že jsem dosáhl jazykovou způsobilost, která odpovídá </w:t>
            </w:r>
            <w:r w:rsidRPr="00732BF7">
              <w:rPr>
                <w:rFonts w:ascii="Times New Roman" w:hAnsi="Times New Roman" w:cs="Times New Roman"/>
                <w:sz w:val="24"/>
                <w:szCs w:val="24"/>
              </w:rPr>
              <w:t>znalosti prvého stupně anglického jazyka.</w:t>
            </w:r>
          </w:p>
        </w:tc>
      </w:tr>
      <w:tr w:rsidR="003E0B1C" w:rsidRPr="00297F35" w14:paraId="49ADC465" w14:textId="77777777" w:rsidTr="003E0B1C">
        <w:trPr>
          <w:trHeight w:val="363"/>
        </w:trPr>
        <w:tc>
          <w:tcPr>
            <w:tcW w:w="10314" w:type="dxa"/>
            <w:shd w:val="clear" w:color="auto" w:fill="FDE9D9" w:themeFill="accent6" w:themeFillTint="33"/>
          </w:tcPr>
          <w:p w14:paraId="468078F9" w14:textId="441E1A64" w:rsidR="003E0B1C" w:rsidRPr="00B20A8A" w:rsidRDefault="003E0B1C" w:rsidP="00F10DED">
            <w:pPr>
              <w:tabs>
                <w:tab w:val="left" w:leader="dot" w:pos="9072"/>
              </w:tabs>
              <w:spacing w:before="120" w:after="0"/>
              <w:jc w:val="both"/>
              <w:rPr>
                <w:rFonts w:ascii="Times New Roman" w:hAnsi="Times New Roman" w:cs="Times New Roman"/>
                <w:bCs/>
                <w:sz w:val="24"/>
                <w:szCs w:val="24"/>
              </w:rPr>
            </w:pPr>
            <w:r w:rsidRPr="00297F35">
              <w:rPr>
                <w:rFonts w:ascii="Times New Roman" w:hAnsi="Times New Roman" w:cs="Times New Roman"/>
                <w:b/>
                <w:sz w:val="24"/>
                <w:szCs w:val="24"/>
              </w:rPr>
              <w:lastRenderedPageBreak/>
              <w:t>Poučení:</w:t>
            </w:r>
            <w:r w:rsidRPr="00297F35">
              <w:rPr>
                <w:rFonts w:ascii="Times New Roman" w:hAnsi="Times New Roman" w:cs="Times New Roman"/>
                <w:sz w:val="24"/>
                <w:szCs w:val="24"/>
              </w:rPr>
              <w:t xml:space="preserve"> </w:t>
            </w:r>
            <w:r w:rsidR="0095135B" w:rsidRPr="00972114">
              <w:rPr>
                <w:rFonts w:ascii="Times New Roman" w:hAnsi="Times New Roman" w:cs="Times New Roman"/>
                <w:sz w:val="24"/>
                <w:szCs w:val="24"/>
              </w:rPr>
              <w:t>Výše uvedená čestná prohlášení o státním občanství a o dosaženém vzdělání nahrazují listiny prokazující splnění předpokladů uvedených</w:t>
            </w:r>
            <w:r w:rsidR="00B809BD">
              <w:rPr>
                <w:rFonts w:ascii="Times New Roman" w:hAnsi="Times New Roman" w:cs="Times New Roman"/>
                <w:sz w:val="24"/>
                <w:szCs w:val="24"/>
              </w:rPr>
              <w:t xml:space="preserve"> v</w:t>
            </w:r>
            <w:r w:rsidR="0095135B" w:rsidRPr="00972114">
              <w:rPr>
                <w:rFonts w:ascii="Times New Roman" w:hAnsi="Times New Roman" w:cs="Times New Roman"/>
                <w:sz w:val="24"/>
                <w:szCs w:val="24"/>
              </w:rPr>
              <w:t xml:space="preserve"> </w:t>
            </w:r>
            <w:r w:rsidR="0095135B" w:rsidRPr="00972114">
              <w:rPr>
                <w:rFonts w:ascii="Times New Roman" w:hAnsi="Times New Roman" w:cs="Times New Roman"/>
                <w:bCs/>
                <w:sz w:val="24"/>
                <w:szCs w:val="24"/>
              </w:rPr>
              <w:t xml:space="preserve">§ 25 odst. 1 písm. a) a e) </w:t>
            </w:r>
            <w:r w:rsidR="00972114" w:rsidRPr="00972114">
              <w:rPr>
                <w:rFonts w:ascii="Times New Roman" w:hAnsi="Times New Roman" w:cs="Times New Roman"/>
                <w:sz w:val="24"/>
                <w:szCs w:val="24"/>
              </w:rPr>
              <w:t xml:space="preserve">a </w:t>
            </w:r>
            <w:r w:rsidR="00972114" w:rsidRPr="00972114">
              <w:rPr>
                <w:rFonts w:ascii="Times New Roman" w:hAnsi="Times New Roman" w:cs="Times New Roman"/>
                <w:bCs/>
                <w:sz w:val="24"/>
                <w:szCs w:val="24"/>
              </w:rPr>
              <w:t xml:space="preserve">požadavku uvedeného v </w:t>
            </w:r>
            <w:r w:rsidR="00972114" w:rsidRPr="00972114">
              <w:rPr>
                <w:rFonts w:ascii="Times New Roman" w:hAnsi="Times New Roman" w:cs="Times New Roman"/>
                <w:sz w:val="24"/>
                <w:szCs w:val="24"/>
              </w:rPr>
              <w:t xml:space="preserve">§ 25 odst. 3 písm. c) </w:t>
            </w:r>
            <w:r w:rsidR="0095135B" w:rsidRPr="00972114">
              <w:rPr>
                <w:rFonts w:ascii="Times New Roman" w:hAnsi="Times New Roman" w:cs="Times New Roman"/>
                <w:bCs/>
                <w:sz w:val="24"/>
                <w:szCs w:val="24"/>
              </w:rPr>
              <w:t xml:space="preserve">zákona o státní službě pouze </w:t>
            </w:r>
            <w:r w:rsidR="0095135B" w:rsidRPr="00972114">
              <w:rPr>
                <w:rFonts w:ascii="Times New Roman" w:hAnsi="Times New Roman" w:cs="Times New Roman"/>
                <w:sz w:val="24"/>
                <w:szCs w:val="24"/>
              </w:rPr>
              <w:t>při podání žádosti.</w:t>
            </w:r>
            <w:r w:rsidR="0095135B" w:rsidRPr="00972114">
              <w:rPr>
                <w:rFonts w:ascii="Times New Roman" w:hAnsi="Times New Roman" w:cs="Times New Roman"/>
                <w:bCs/>
                <w:sz w:val="24"/>
                <w:szCs w:val="24"/>
              </w:rPr>
              <w:t xml:space="preserve"> Žadatel je povinen listiny prokazující splnění těchto předpokladů</w:t>
            </w:r>
            <w:r w:rsidR="00463168">
              <w:rPr>
                <w:rFonts w:ascii="Times New Roman" w:hAnsi="Times New Roman" w:cs="Times New Roman"/>
                <w:bCs/>
                <w:sz w:val="24"/>
                <w:szCs w:val="24"/>
              </w:rPr>
              <w:t xml:space="preserve"> a tohoto požadavku</w:t>
            </w:r>
            <w:r w:rsidR="0095135B" w:rsidRPr="00972114">
              <w:rPr>
                <w:rFonts w:ascii="Times New Roman" w:hAnsi="Times New Roman" w:cs="Times New Roman"/>
                <w:bCs/>
                <w:sz w:val="24"/>
                <w:szCs w:val="24"/>
              </w:rPr>
              <w:t xml:space="preserve"> (v originále nebo úředně ověřené kopii) doložit následně nejpozději </w:t>
            </w:r>
            <w:bookmarkStart w:id="1" w:name="_GoBack"/>
            <w:bookmarkEnd w:id="1"/>
            <w:r w:rsidR="0095135B" w:rsidRPr="00972114">
              <w:rPr>
                <w:rFonts w:ascii="Times New Roman" w:hAnsi="Times New Roman" w:cs="Times New Roman"/>
                <w:bCs/>
                <w:sz w:val="24"/>
                <w:szCs w:val="24"/>
              </w:rPr>
              <w:t>před konáním pohovoru nebo písemné zkoušky, je-li konána před pohovorem.</w:t>
            </w:r>
          </w:p>
        </w:tc>
      </w:tr>
    </w:tbl>
    <w:p w14:paraId="2A542BA9" w14:textId="77777777" w:rsidR="005B0F07" w:rsidRPr="009E1DB7" w:rsidRDefault="005B0F07"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14:paraId="175A2CC4" w14:textId="7777777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A1BCB7B" w14:textId="77777777"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14:paraId="0369C625"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79741113"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1.</w:t>
            </w:r>
            <w:r w:rsidRPr="00CD68FF">
              <w:rPr>
                <w:rFonts w:ascii="Times New Roman" w:hAnsi="Times New Roman" w:cs="Times New Roman"/>
                <w:bCs/>
                <w:sz w:val="24"/>
                <w:szCs w:val="24"/>
              </w:rPr>
              <w:tab/>
            </w:r>
            <w:r w:rsidR="00C90B31" w:rsidRPr="00CD68FF">
              <w:rPr>
                <w:rFonts w:ascii="Times New Roman" w:hAnsi="Times New Roman" w:cs="Times New Roman"/>
                <w:sz w:val="24"/>
                <w:szCs w:val="24"/>
              </w:rPr>
              <w:t>Originál, úředně ověřená nebo prostá kopie osvědčení o státním občanství žadatele</w:t>
            </w:r>
            <w:r w:rsidR="00A77E7E" w:rsidRPr="00CD68FF">
              <w:rPr>
                <w:rFonts w:ascii="Times New Roman" w:hAnsi="Times New Roman" w:cs="Times New Roman"/>
                <w:sz w:val="24"/>
                <w:szCs w:val="24"/>
              </w:rPr>
              <w:t xml:space="preserve"> </w:t>
            </w:r>
            <w:r w:rsidR="00A77E7E" w:rsidRPr="00CD68FF">
              <w:rPr>
                <w:rFonts w:ascii="Times New Roman" w:hAnsi="Times New Roman" w:cs="Times New Roman"/>
                <w:sz w:val="24"/>
                <w:szCs w:val="24"/>
              </w:rPr>
              <w:br/>
              <w:t>[§ 25 odst. 1 písm. a) ve spojení s § 26 odst. 1 zákona o státní službě]</w:t>
            </w:r>
            <w:r w:rsidRPr="00CD68FF">
              <w:rPr>
                <w:rStyle w:val="Znakapoznpodarou"/>
                <w:rFonts w:ascii="Times New Roman" w:hAnsi="Times New Roman" w:cs="Times New Roman"/>
                <w:bCs/>
                <w:sz w:val="24"/>
                <w:szCs w:val="24"/>
              </w:rPr>
              <w:footnoteReference w:id="6"/>
            </w:r>
            <w:r w:rsidR="00A54F82" w:rsidRPr="00CD68FF">
              <w:rPr>
                <w:rFonts w:ascii="Times New Roman" w:hAnsi="Times New Roman" w:cs="Times New Roman"/>
                <w:sz w:val="24"/>
                <w:szCs w:val="24"/>
                <w:vertAlign w:val="superscript"/>
              </w:rPr>
              <w:t>)</w:t>
            </w:r>
            <w:r w:rsidR="00A54F82"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74BFF6BE" w14:textId="77777777"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463168">
              <w:rPr>
                <w:rFonts w:ascii="Times New Roman" w:hAnsi="Times New Roman" w:cs="Times New Roman"/>
                <w:b/>
                <w:bCs/>
                <w:sz w:val="24"/>
                <w:szCs w:val="24"/>
              </w:rPr>
            </w:r>
            <w:r w:rsidR="0046316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3280BB65"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BE33B4F"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2.</w:t>
            </w:r>
            <w:r w:rsidRPr="00CD68FF">
              <w:rPr>
                <w:rFonts w:ascii="Times New Roman" w:hAnsi="Times New Roman" w:cs="Times New Roman"/>
                <w:bCs/>
                <w:sz w:val="24"/>
                <w:szCs w:val="24"/>
              </w:rPr>
              <w:tab/>
            </w:r>
            <w:r w:rsidR="00D13AF4" w:rsidRPr="00CD68FF">
              <w:rPr>
                <w:rFonts w:ascii="Times New Roman" w:hAnsi="Times New Roman" w:cs="Times New Roman"/>
                <w:sz w:val="24"/>
                <w:szCs w:val="24"/>
              </w:rPr>
              <w:t>Není-li žadatel státním občanem České republiky doklad obdobný výpisu z evidence Rejstříku trestů, který nesmí být starší než 3 měsíce, resp. obdobný doklad o bezúhonnosti, není-li žadatel státním občanem České republiky</w:t>
            </w:r>
            <w:r w:rsidR="00601D4C" w:rsidRPr="00CD68FF">
              <w:rPr>
                <w:rFonts w:ascii="Times New Roman" w:hAnsi="Times New Roman" w:cs="Times New Roman"/>
                <w:sz w:val="24"/>
                <w:szCs w:val="24"/>
              </w:rPr>
              <w:t xml:space="preserve"> [§ 25 odst. 1 písm. d) ve spojení s § 26 odst. 3 zákona o státní službě</w:t>
            </w:r>
            <w:r w:rsidR="00D13AF4" w:rsidRPr="00CD68FF">
              <w:rPr>
                <w:rFonts w:ascii="Times New Roman" w:hAnsi="Times New Roman" w:cs="Times New Roman"/>
                <w:bCs/>
                <w:sz w:val="24"/>
                <w:szCs w:val="24"/>
                <w:vertAlign w:val="superscript"/>
              </w:rPr>
              <w:footnoteReference w:id="7"/>
            </w:r>
            <w:r w:rsidR="00D13AF4" w:rsidRPr="00CD68FF">
              <w:rPr>
                <w:rFonts w:ascii="Times New Roman" w:hAnsi="Times New Roman" w:cs="Times New Roman"/>
                <w:sz w:val="24"/>
                <w:szCs w:val="24"/>
                <w:vertAlign w:val="superscript"/>
              </w:rPr>
              <w:t>)</w:t>
            </w:r>
            <w:r w:rsidR="00D13AF4"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2766EC37" w14:textId="77777777" w:rsidR="002C5F4F" w:rsidRPr="009E1DB7" w:rsidRDefault="002C5F4F" w:rsidP="002C5F4F">
            <w:pPr>
              <w:tabs>
                <w:tab w:val="left" w:leader="dot" w:pos="9456"/>
              </w:tabs>
              <w:spacing w:before="60" w:after="60"/>
              <w:rPr>
                <w:rFonts w:ascii="Times New Roman" w:hAnsi="Times New Roman" w:cs="Times New Roman"/>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463168">
              <w:rPr>
                <w:rFonts w:ascii="Times New Roman" w:hAnsi="Times New Roman" w:cs="Times New Roman"/>
                <w:b/>
                <w:bCs/>
                <w:sz w:val="24"/>
                <w:szCs w:val="24"/>
              </w:rPr>
            </w:r>
            <w:r w:rsidR="0046316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33154C9A"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FA1DB20"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3.</w:t>
            </w:r>
            <w:r w:rsidRPr="00CD68FF">
              <w:rPr>
                <w:rFonts w:ascii="Times New Roman" w:hAnsi="Times New Roman" w:cs="Times New Roman"/>
                <w:bCs/>
                <w:sz w:val="24"/>
                <w:szCs w:val="24"/>
              </w:rPr>
              <w:tab/>
            </w:r>
            <w:r w:rsidRPr="00CD68FF">
              <w:rPr>
                <w:rFonts w:ascii="Times New Roman" w:hAnsi="Times New Roman" w:cs="Times New Roman"/>
                <w:sz w:val="24"/>
                <w:szCs w:val="24"/>
              </w:rPr>
              <w:t>Originál, úředně ověřená kopie nebo prostá kopie dokladu o dosaženém vzdělání</w:t>
            </w:r>
            <w:r w:rsidR="00601D4C" w:rsidRPr="00CD68FF">
              <w:rPr>
                <w:rFonts w:ascii="Times New Roman" w:hAnsi="Times New Roman" w:cs="Times New Roman"/>
                <w:sz w:val="24"/>
                <w:szCs w:val="24"/>
              </w:rPr>
              <w:t xml:space="preserve"> </w:t>
            </w:r>
            <w:r w:rsidR="003F6367" w:rsidRPr="00CD68FF">
              <w:rPr>
                <w:rFonts w:ascii="Times New Roman" w:hAnsi="Times New Roman" w:cs="Times New Roman"/>
                <w:sz w:val="24"/>
                <w:szCs w:val="24"/>
              </w:rPr>
              <w:br/>
            </w:r>
            <w:r w:rsidR="00601D4C" w:rsidRPr="00CD68FF">
              <w:rPr>
                <w:rFonts w:ascii="Times New Roman" w:hAnsi="Times New Roman" w:cs="Times New Roman"/>
                <w:sz w:val="24"/>
                <w:szCs w:val="24"/>
              </w:rPr>
              <w:t xml:space="preserve">[§ 25 odst. 1 písm. e) ve spojení s § 26 odst. 1 </w:t>
            </w:r>
            <w:r w:rsidR="00601D4C" w:rsidRPr="00CD68FF">
              <w:rPr>
                <w:rFonts w:ascii="Times New Roman" w:hAnsi="Times New Roman" w:cs="Times New Roman"/>
                <w:bCs/>
                <w:sz w:val="24"/>
                <w:szCs w:val="24"/>
              </w:rPr>
              <w:t>zákona o státní službě</w:t>
            </w:r>
            <w:r w:rsidR="00601D4C" w:rsidRPr="00CD68FF">
              <w:rPr>
                <w:rFonts w:ascii="Times New Roman" w:hAnsi="Times New Roman" w:cs="Times New Roman"/>
                <w:sz w:val="24"/>
                <w:szCs w:val="24"/>
              </w:rPr>
              <w:t>]</w:t>
            </w:r>
            <w:r w:rsidRPr="00CD68FF">
              <w:rPr>
                <w:rStyle w:val="Znakapoznpodarou"/>
                <w:rFonts w:ascii="Times New Roman" w:hAnsi="Times New Roman" w:cs="Times New Roman"/>
                <w:sz w:val="24"/>
                <w:szCs w:val="24"/>
              </w:rPr>
              <w:footnoteReference w:id="8"/>
            </w:r>
            <w:r w:rsidRPr="00CD68FF">
              <w:rPr>
                <w:rFonts w:ascii="Times New Roman" w:hAnsi="Times New Roman" w:cs="Times New Roman"/>
                <w:sz w:val="24"/>
                <w:szCs w:val="24"/>
                <w:vertAlign w:val="superscript"/>
              </w:rPr>
              <w:t>)</w:t>
            </w:r>
            <w:r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4F600E66" w14:textId="77777777"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463168">
              <w:rPr>
                <w:rFonts w:ascii="Times New Roman" w:hAnsi="Times New Roman" w:cs="Times New Roman"/>
                <w:b/>
                <w:bCs/>
                <w:sz w:val="24"/>
                <w:szCs w:val="24"/>
              </w:rPr>
            </w:r>
            <w:r w:rsidR="0046316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9786D" w:rsidRPr="009E1DB7" w14:paraId="34E926B4"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532878DA" w14:textId="51BD96A1" w:rsidR="00C9786D" w:rsidRPr="00CD68FF" w:rsidRDefault="00C9786D"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 xml:space="preserve">4.    Originál nebo úředně ověřená kopie listiny prokazující </w:t>
            </w:r>
            <w:r w:rsidR="003C1765">
              <w:rPr>
                <w:rFonts w:ascii="Times New Roman" w:hAnsi="Times New Roman" w:cs="Times New Roman"/>
                <w:bCs/>
                <w:sz w:val="24"/>
                <w:szCs w:val="24"/>
              </w:rPr>
              <w:t xml:space="preserve">způsobilost mít </w:t>
            </w:r>
            <w:r w:rsidRPr="00CD68FF">
              <w:rPr>
                <w:rFonts w:ascii="Times New Roman" w:hAnsi="Times New Roman" w:cs="Times New Roman"/>
                <w:bCs/>
                <w:sz w:val="24"/>
                <w:szCs w:val="24"/>
              </w:rPr>
              <w:t>přístup k utajovaným informacím v souladu s právním předpisem upravujícím ochranu utajovaných informací (je-li žadatel jejím držitelem)</w:t>
            </w:r>
            <w:r w:rsidR="00C96A0C" w:rsidRPr="00CD68FF">
              <w:rPr>
                <w:rStyle w:val="Znakapoznpodarou"/>
                <w:rFonts w:ascii="Times New Roman" w:hAnsi="Times New Roman" w:cs="Times New Roman"/>
                <w:bCs/>
                <w:sz w:val="24"/>
                <w:szCs w:val="24"/>
              </w:rPr>
              <w:t xml:space="preserve"> </w:t>
            </w:r>
            <w:r w:rsidR="00C96A0C" w:rsidRPr="00CD68FF">
              <w:rPr>
                <w:rStyle w:val="Znakapoznpodarou"/>
                <w:rFonts w:ascii="Times New Roman" w:hAnsi="Times New Roman" w:cs="Times New Roman"/>
                <w:bCs/>
                <w:sz w:val="24"/>
                <w:szCs w:val="24"/>
              </w:rPr>
              <w:footnoteReference w:id="9"/>
            </w:r>
            <w:r w:rsidR="00C96A0C" w:rsidRPr="00CD68FF">
              <w:rPr>
                <w:rFonts w:ascii="Times New Roman" w:hAnsi="Times New Roman" w:cs="Times New Roman"/>
                <w:bCs/>
                <w:sz w:val="24"/>
                <w:szCs w:val="24"/>
                <w:vertAlign w:val="superscript"/>
              </w:rPr>
              <w:t>)</w:t>
            </w:r>
            <w:r w:rsidRPr="00CD68FF">
              <w:rPr>
                <w:rFonts w:ascii="Times New Roman" w:hAnsi="Times New Roman" w:cs="Times New Roman"/>
                <w:bCs/>
                <w:sz w:val="24"/>
                <w:szCs w:val="24"/>
              </w:rPr>
              <w:t xml:space="preserve"> [§ 25 odst. 3 písm. d) zákona o státní službě], popř. doklad prokazující podání žádosti o vydání této listiny</w:t>
            </w:r>
            <w:r w:rsidR="00C96A0C" w:rsidRPr="009616BF">
              <w:rPr>
                <w:rStyle w:val="Znakapoznpodarou"/>
                <w:rFonts w:ascii="Times New Roman" w:hAnsi="Times New Roman" w:cs="Times New Roman"/>
                <w:bCs/>
                <w:sz w:val="24"/>
                <w:szCs w:val="24"/>
              </w:rPr>
              <w:footnoteReference w:id="10"/>
            </w:r>
            <w:r w:rsidR="00C96A0C" w:rsidRPr="009616BF">
              <w:rPr>
                <w:rFonts w:ascii="Times New Roman" w:hAnsi="Times New Roman" w:cs="Times New Roman"/>
                <w:bCs/>
                <w:sz w:val="24"/>
                <w:szCs w:val="24"/>
                <w:vertAlign w:val="superscript"/>
              </w:rPr>
              <w:t>)</w:t>
            </w:r>
            <w:r w:rsidRPr="00CD68FF">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52B112EB" w14:textId="77777777" w:rsidR="001B54BE" w:rsidRDefault="001B54BE" w:rsidP="001B54BE">
            <w:pPr>
              <w:tabs>
                <w:tab w:val="left" w:leader="dot" w:pos="9456"/>
              </w:tabs>
              <w:spacing w:before="60" w:after="60"/>
              <w:rPr>
                <w:b/>
                <w:bCs/>
                <w:szCs w:val="24"/>
              </w:rPr>
            </w:pPr>
            <w:r>
              <w:rPr>
                <w:rFonts w:ascii="Times New Roman" w:hAnsi="Times New Roman" w:cs="Times New Roman"/>
                <w:b/>
                <w:bCs/>
                <w:sz w:val="24"/>
                <w:szCs w:val="24"/>
              </w:rPr>
              <w:fldChar w:fldCharType="begin">
                <w:ffData>
                  <w:name w:val=""/>
                  <w:enabled/>
                  <w:calcOnExit w:val="0"/>
                  <w:checkBox>
                    <w:sizeAuto/>
                    <w:default w:val="0"/>
                  </w:checkBox>
                </w:ffData>
              </w:fldChar>
            </w:r>
            <w:r>
              <w:rPr>
                <w:rFonts w:ascii="Times New Roman" w:hAnsi="Times New Roman" w:cs="Times New Roman"/>
                <w:b/>
                <w:bCs/>
                <w:sz w:val="24"/>
                <w:szCs w:val="24"/>
              </w:rPr>
              <w:instrText xml:space="preserve"> FORMCHECKBOX </w:instrText>
            </w:r>
            <w:r w:rsidR="00463168">
              <w:rPr>
                <w:rFonts w:ascii="Times New Roman" w:hAnsi="Times New Roman" w:cs="Times New Roman"/>
                <w:b/>
                <w:bCs/>
                <w:sz w:val="24"/>
                <w:szCs w:val="24"/>
              </w:rPr>
            </w:r>
            <w:r w:rsidR="00463168">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p>
          <w:p w14:paraId="6E2FA566" w14:textId="77777777" w:rsidR="00C9786D" w:rsidRPr="009E1DB7" w:rsidRDefault="00C9786D" w:rsidP="002C5F4F">
            <w:pPr>
              <w:tabs>
                <w:tab w:val="left" w:leader="dot" w:pos="9456"/>
              </w:tabs>
              <w:spacing w:before="60" w:after="60"/>
              <w:rPr>
                <w:rFonts w:ascii="Times New Roman" w:hAnsi="Times New Roman" w:cs="Times New Roman"/>
                <w:b/>
                <w:bCs/>
                <w:sz w:val="24"/>
                <w:szCs w:val="24"/>
              </w:rPr>
            </w:pPr>
          </w:p>
        </w:tc>
      </w:tr>
      <w:tr w:rsidR="00972114" w:rsidRPr="009E1DB7" w14:paraId="6AC9AADA"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4EA82789" w14:textId="1708D30A" w:rsidR="00972114" w:rsidRPr="00972114" w:rsidRDefault="00972114" w:rsidP="00732BF7">
            <w:pPr>
              <w:pStyle w:val="Odstavecseseznamem"/>
              <w:numPr>
                <w:ilvl w:val="0"/>
                <w:numId w:val="7"/>
              </w:numPr>
              <w:tabs>
                <w:tab w:val="left" w:leader="dot" w:pos="9456"/>
              </w:tabs>
              <w:spacing w:before="60" w:after="60"/>
              <w:jc w:val="both"/>
              <w:rPr>
                <w:rFonts w:ascii="Times New Roman" w:hAnsi="Times New Roman" w:cs="Times New Roman"/>
                <w:bCs/>
                <w:sz w:val="24"/>
                <w:szCs w:val="24"/>
              </w:rPr>
            </w:pPr>
            <w:r w:rsidRPr="00972114">
              <w:rPr>
                <w:rFonts w:ascii="Times New Roman" w:hAnsi="Times New Roman" w:cs="Times New Roman"/>
                <w:bCs/>
                <w:sz w:val="24"/>
                <w:szCs w:val="24"/>
              </w:rPr>
              <w:t>Originál nebo úředně ověřená kopie vysvědčení/osvědčení nebo jiného dokladu prokazujícího úroveň znalosti cizího jazyka [§ 25 odst. 3 písm. c) zákona o státní službě]</w:t>
            </w:r>
            <w:r w:rsidRPr="00972114">
              <w:rPr>
                <w:rStyle w:val="Znakapoznpodarou"/>
                <w:rFonts w:ascii="Times New Roman" w:hAnsi="Times New Roman" w:cs="Times New Roman"/>
                <w:bCs/>
                <w:sz w:val="24"/>
                <w:szCs w:val="24"/>
              </w:rPr>
              <w:footnoteReference w:id="11"/>
            </w:r>
            <w:r w:rsidRPr="00972114">
              <w:rPr>
                <w:rFonts w:ascii="Times New Roman" w:hAnsi="Times New Roman" w:cs="Times New Roman"/>
                <w:bCs/>
                <w:sz w:val="24"/>
                <w:szCs w:val="24"/>
                <w:vertAlign w:val="superscript"/>
              </w:rPr>
              <w:t>)</w:t>
            </w:r>
            <w:r w:rsidRPr="00972114">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490BF079" w14:textId="77777777" w:rsidR="00972114" w:rsidRDefault="00972114" w:rsidP="00972114">
            <w:pPr>
              <w:tabs>
                <w:tab w:val="left" w:leader="dot" w:pos="9456"/>
              </w:tabs>
              <w:spacing w:before="60" w:after="60"/>
              <w:rPr>
                <w:b/>
                <w:bCs/>
                <w:szCs w:val="24"/>
              </w:rPr>
            </w:pPr>
            <w:r>
              <w:rPr>
                <w:rFonts w:ascii="Times New Roman" w:hAnsi="Times New Roman" w:cs="Times New Roman"/>
                <w:b/>
                <w:bCs/>
                <w:sz w:val="24"/>
                <w:szCs w:val="24"/>
              </w:rPr>
              <w:fldChar w:fldCharType="begin">
                <w:ffData>
                  <w:name w:val=""/>
                  <w:enabled/>
                  <w:calcOnExit w:val="0"/>
                  <w:checkBox>
                    <w:sizeAuto/>
                    <w:default w:val="0"/>
                  </w:checkBox>
                </w:ffData>
              </w:fldChar>
            </w:r>
            <w:r>
              <w:rPr>
                <w:rFonts w:ascii="Times New Roman" w:hAnsi="Times New Roman" w:cs="Times New Roman"/>
                <w:b/>
                <w:bCs/>
                <w:sz w:val="24"/>
                <w:szCs w:val="24"/>
              </w:rPr>
              <w:instrText xml:space="preserve"> FORMCHECKBOX </w:instrText>
            </w:r>
            <w:r w:rsidR="00463168">
              <w:rPr>
                <w:rFonts w:ascii="Times New Roman" w:hAnsi="Times New Roman" w:cs="Times New Roman"/>
                <w:b/>
                <w:bCs/>
                <w:sz w:val="24"/>
                <w:szCs w:val="24"/>
              </w:rPr>
            </w:r>
            <w:r w:rsidR="00463168">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p>
          <w:p w14:paraId="24018EA2" w14:textId="77777777" w:rsidR="00972114" w:rsidRDefault="00972114" w:rsidP="001B54BE">
            <w:pPr>
              <w:tabs>
                <w:tab w:val="left" w:leader="dot" w:pos="9456"/>
              </w:tabs>
              <w:spacing w:before="60" w:after="60"/>
              <w:rPr>
                <w:rFonts w:ascii="Times New Roman" w:hAnsi="Times New Roman" w:cs="Times New Roman"/>
                <w:b/>
                <w:bCs/>
                <w:sz w:val="24"/>
                <w:szCs w:val="24"/>
              </w:rPr>
            </w:pPr>
          </w:p>
        </w:tc>
      </w:tr>
      <w:tr w:rsidR="00CB79E5" w:rsidRPr="009E1DB7" w14:paraId="3063FDE6"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6F7E898D" w14:textId="16B18B9C" w:rsidR="00CB79E5" w:rsidRPr="00CD68FF" w:rsidRDefault="00972114" w:rsidP="00CD68FF">
            <w:pPr>
              <w:tabs>
                <w:tab w:val="left" w:leader="dot" w:pos="9456"/>
              </w:tabs>
              <w:spacing w:before="60" w:after="60"/>
              <w:ind w:left="426" w:hanging="426"/>
              <w:jc w:val="both"/>
              <w:rPr>
                <w:rFonts w:ascii="Times New Roman" w:hAnsi="Times New Roman" w:cs="Times New Roman"/>
                <w:sz w:val="24"/>
                <w:szCs w:val="24"/>
              </w:rPr>
            </w:pPr>
            <w:r>
              <w:rPr>
                <w:rFonts w:ascii="Times New Roman" w:hAnsi="Times New Roman" w:cs="Times New Roman"/>
                <w:bCs/>
                <w:sz w:val="24"/>
                <w:szCs w:val="24"/>
              </w:rPr>
              <w:lastRenderedPageBreak/>
              <w:t>6</w:t>
            </w:r>
            <w:r w:rsidR="00CB79E5" w:rsidRPr="00CD68FF">
              <w:rPr>
                <w:rFonts w:ascii="Times New Roman" w:hAnsi="Times New Roman" w:cs="Times New Roman"/>
                <w:bCs/>
                <w:sz w:val="24"/>
                <w:szCs w:val="24"/>
              </w:rPr>
              <w:t>.</w:t>
            </w:r>
            <w:r w:rsidR="00CB79E5" w:rsidRPr="00CD68FF">
              <w:rPr>
                <w:rFonts w:ascii="Times New Roman" w:hAnsi="Times New Roman" w:cs="Times New Roman"/>
                <w:bCs/>
                <w:sz w:val="24"/>
                <w:szCs w:val="24"/>
              </w:rPr>
              <w:tab/>
            </w:r>
            <w:r w:rsidR="00CB79E5" w:rsidRPr="00CD68FF">
              <w:rPr>
                <w:rFonts w:ascii="Times New Roman" w:hAnsi="Times New Roman" w:cs="Times New Roman"/>
                <w:color w:val="000000" w:themeColor="text1"/>
                <w:sz w:val="24"/>
                <w:szCs w:val="24"/>
              </w:rPr>
              <w:t>Strukturovaný</w:t>
            </w:r>
            <w:r w:rsidR="00CB79E5" w:rsidRPr="00CD68FF">
              <w:rPr>
                <w:rFonts w:ascii="Times New Roman" w:hAnsi="Times New Roman" w:cs="Times New Roman"/>
                <w:bCs/>
                <w:sz w:val="24"/>
                <w:szCs w:val="24"/>
              </w:rPr>
              <w:t xml:space="preserve"> profesní životopis</w:t>
            </w:r>
            <w:r w:rsidR="00DD3CDC" w:rsidRPr="00CD68FF">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646FCEF8"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463168">
              <w:rPr>
                <w:rFonts w:ascii="Times New Roman" w:hAnsi="Times New Roman" w:cs="Times New Roman"/>
                <w:b/>
                <w:bCs/>
                <w:sz w:val="24"/>
                <w:szCs w:val="24"/>
              </w:rPr>
            </w:r>
            <w:r w:rsidR="0046316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4D769698" w14:textId="77777777" w:rsidTr="00F64003">
        <w:trPr>
          <w:cantSplit/>
        </w:trPr>
        <w:tc>
          <w:tcPr>
            <w:tcW w:w="9638" w:type="dxa"/>
            <w:tcBorders>
              <w:top w:val="single" w:sz="4" w:space="0" w:color="auto"/>
              <w:left w:val="single" w:sz="4" w:space="0" w:color="auto"/>
            </w:tcBorders>
          </w:tcPr>
          <w:p w14:paraId="0710396C" w14:textId="77777777" w:rsidR="00CB79E5" w:rsidRPr="000C6B50" w:rsidRDefault="00CB79E5" w:rsidP="00D55DE4">
            <w:pPr>
              <w:tabs>
                <w:tab w:val="left" w:leader="dot" w:pos="9456"/>
              </w:tabs>
              <w:spacing w:before="120" w:after="120"/>
              <w:ind w:left="284" w:hanging="284"/>
              <w:jc w:val="both"/>
              <w:rPr>
                <w:rFonts w:ascii="Times New Roman" w:hAnsi="Times New Roman" w:cs="Times New Roman"/>
                <w:bCs/>
                <w:sz w:val="24"/>
                <w:szCs w:val="24"/>
              </w:rPr>
            </w:pPr>
            <w:r w:rsidRPr="000C6B50">
              <w:rPr>
                <w:rFonts w:ascii="Times New Roman" w:hAnsi="Times New Roman" w:cs="Times New Roman"/>
                <w:bCs/>
                <w:sz w:val="24"/>
                <w:szCs w:val="24"/>
                <w:u w:val="single"/>
              </w:rPr>
              <w:t>Další příloh</w:t>
            </w:r>
            <w:r w:rsidR="00D55DE4">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14:paraId="1477A80C" w14:textId="77777777" w:rsidR="00CB79E5" w:rsidRPr="009E1DB7" w:rsidRDefault="00CB79E5" w:rsidP="00CB79E5">
            <w:pPr>
              <w:tabs>
                <w:tab w:val="left" w:leader="dot" w:pos="9456"/>
              </w:tabs>
              <w:spacing w:before="120" w:after="120"/>
              <w:rPr>
                <w:rFonts w:ascii="Times New Roman" w:hAnsi="Times New Roman" w:cs="Times New Roman"/>
                <w:b/>
                <w:bCs/>
                <w:sz w:val="24"/>
                <w:szCs w:val="24"/>
                <w:u w:val="single"/>
              </w:rPr>
            </w:pPr>
          </w:p>
        </w:tc>
      </w:tr>
      <w:tr w:rsidR="00CB79E5" w:rsidRPr="009E1DB7" w14:paraId="7AB8CAB9" w14:textId="77777777" w:rsidTr="00F64003">
        <w:trPr>
          <w:cantSplit/>
        </w:trPr>
        <w:tc>
          <w:tcPr>
            <w:tcW w:w="9638" w:type="dxa"/>
            <w:tcBorders>
              <w:left w:val="single" w:sz="4" w:space="0" w:color="auto"/>
              <w:bottom w:val="single" w:sz="4" w:space="0" w:color="auto"/>
            </w:tcBorders>
          </w:tcPr>
          <w:p w14:paraId="597C34F0" w14:textId="6B25563E" w:rsidR="00CB79E5" w:rsidRPr="000C6B50" w:rsidRDefault="00972114" w:rsidP="00CB79E5">
            <w:pPr>
              <w:tabs>
                <w:tab w:val="left" w:leader="dot" w:pos="9456"/>
              </w:tabs>
              <w:spacing w:before="120" w:after="120"/>
              <w:ind w:left="426" w:hanging="426"/>
              <w:jc w:val="both"/>
              <w:rPr>
                <w:rFonts w:ascii="Times New Roman" w:hAnsi="Times New Roman" w:cs="Times New Roman"/>
                <w:bCs/>
                <w:sz w:val="24"/>
                <w:szCs w:val="24"/>
              </w:rPr>
            </w:pPr>
            <w:r>
              <w:rPr>
                <w:rFonts w:ascii="Times New Roman" w:hAnsi="Times New Roman" w:cs="Times New Roman"/>
                <w:bCs/>
                <w:sz w:val="24"/>
                <w:szCs w:val="24"/>
              </w:rPr>
              <w:t>7</w:t>
            </w:r>
            <w:r w:rsidR="00CB79E5" w:rsidRPr="000C6B50">
              <w:rPr>
                <w:rFonts w:ascii="Times New Roman" w:hAnsi="Times New Roman" w:cs="Times New Roman"/>
                <w:bCs/>
                <w:sz w:val="24"/>
                <w:szCs w:val="24"/>
              </w:rPr>
              <w:t>.</w:t>
            </w:r>
            <w:r w:rsidR="00CB79E5" w:rsidRPr="000C6B50">
              <w:rPr>
                <w:rFonts w:ascii="Times New Roman" w:hAnsi="Times New Roman" w:cs="Times New Roman"/>
                <w:bCs/>
                <w:sz w:val="24"/>
                <w:szCs w:val="24"/>
              </w:rPr>
              <w:tab/>
              <w:t>Motivační dopis</w:t>
            </w:r>
            <w:r w:rsidR="00DD3CDC">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14:paraId="0D07AE5D"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463168">
              <w:rPr>
                <w:rFonts w:ascii="Times New Roman" w:hAnsi="Times New Roman" w:cs="Times New Roman"/>
                <w:b/>
                <w:bCs/>
                <w:sz w:val="24"/>
                <w:szCs w:val="24"/>
              </w:rPr>
            </w:r>
            <w:r w:rsidR="00463168">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14:paraId="1E460A1A" w14:textId="77777777"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343"/>
      </w:tblGrid>
      <w:tr w:rsidR="007D7612" w:rsidRPr="009E1DB7" w14:paraId="3CA46DF6" w14:textId="77777777" w:rsidTr="007774CA">
        <w:trPr>
          <w:trHeight w:val="3099"/>
        </w:trPr>
        <w:tc>
          <w:tcPr>
            <w:tcW w:w="10343" w:type="dxa"/>
            <w:shd w:val="clear" w:color="auto" w:fill="FDE9D9" w:themeFill="accent6" w:themeFillTint="33"/>
          </w:tcPr>
          <w:p w14:paraId="7FFE5AB0" w14:textId="77777777" w:rsidR="007D7612" w:rsidRDefault="007D7612" w:rsidP="009E1DB7">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12"/>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p>
          <w:p w14:paraId="5BEA0A92" w14:textId="77777777" w:rsidR="00F64003" w:rsidRPr="009E1DB7" w:rsidRDefault="00F64003" w:rsidP="009E1DB7">
            <w:pPr>
              <w:spacing w:before="120" w:after="120"/>
              <w:ind w:right="227"/>
              <w:jc w:val="both"/>
              <w:outlineLvl w:val="0"/>
              <w:rPr>
                <w:rFonts w:ascii="Times New Roman" w:hAnsi="Times New Roman" w:cs="Times New Roman"/>
                <w:b/>
                <w:bCs/>
                <w:sz w:val="24"/>
                <w:szCs w:val="24"/>
              </w:rPr>
            </w:pPr>
          </w:p>
        </w:tc>
      </w:tr>
      <w:tr w:rsidR="007D7612" w:rsidRPr="009E1DB7" w14:paraId="3308E59B" w14:textId="77777777" w:rsidTr="00C9786D">
        <w:trPr>
          <w:trHeight w:val="1885"/>
        </w:trPr>
        <w:tc>
          <w:tcPr>
            <w:tcW w:w="10343" w:type="dxa"/>
            <w:shd w:val="clear" w:color="auto" w:fill="FDE9D9" w:themeFill="accent6" w:themeFillTint="33"/>
          </w:tcPr>
          <w:p w14:paraId="0B1B57ED" w14:textId="77777777" w:rsidR="007D7612" w:rsidRPr="009E1DB7" w:rsidRDefault="007D7612" w:rsidP="00D55DE4">
            <w:pPr>
              <w:outlineLvl w:val="0"/>
              <w:rPr>
                <w:rFonts w:ascii="Times New Roman" w:hAnsi="Times New Roman" w:cs="Times New Roman"/>
                <w:b/>
                <w:bCs/>
                <w:sz w:val="24"/>
                <w:szCs w:val="24"/>
                <w:u w:val="single"/>
              </w:rPr>
            </w:pPr>
            <w:r w:rsidRPr="009E1DB7">
              <w:rPr>
                <w:rFonts w:ascii="Times New Roman" w:hAnsi="Times New Roman" w:cs="Times New Roman"/>
                <w:b/>
                <w:bCs/>
                <w:sz w:val="24"/>
                <w:szCs w:val="24"/>
              </w:rPr>
              <w:t>Poznámky</w:t>
            </w:r>
            <w:r w:rsidRPr="009E1DB7">
              <w:rPr>
                <w:rStyle w:val="Znakapoznpodarou"/>
                <w:rFonts w:ascii="Times New Roman" w:hAnsi="Times New Roman" w:cs="Times New Roman"/>
                <w:bCs/>
                <w:sz w:val="24"/>
                <w:szCs w:val="24"/>
              </w:rPr>
              <w:footnoteReference w:id="13"/>
            </w:r>
            <w:r w:rsidR="00D55DE4" w:rsidRPr="00D55DE4">
              <w:rPr>
                <w:rStyle w:val="Znakapoznpodarou"/>
              </w:rPr>
              <w:t>)</w:t>
            </w:r>
          </w:p>
        </w:tc>
      </w:tr>
    </w:tbl>
    <w:p w14:paraId="775D4239" w14:textId="77777777"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348" w:type="dxa"/>
        <w:jc w:val="center"/>
        <w:tblLook w:val="01E0" w:firstRow="1" w:lastRow="1" w:firstColumn="1" w:lastColumn="1" w:noHBand="0" w:noVBand="0"/>
      </w:tblPr>
      <w:tblGrid>
        <w:gridCol w:w="390"/>
        <w:gridCol w:w="2969"/>
        <w:gridCol w:w="283"/>
        <w:gridCol w:w="567"/>
        <w:gridCol w:w="1843"/>
        <w:gridCol w:w="283"/>
        <w:gridCol w:w="993"/>
        <w:gridCol w:w="3020"/>
      </w:tblGrid>
      <w:tr w:rsidR="00775EF1" w:rsidRPr="009E1DB7" w14:paraId="7682FE42" w14:textId="77777777" w:rsidTr="003F6367">
        <w:trPr>
          <w:trHeight w:val="567"/>
          <w:jc w:val="center"/>
        </w:trPr>
        <w:tc>
          <w:tcPr>
            <w:tcW w:w="390" w:type="dxa"/>
            <w:tcBorders>
              <w:right w:val="single" w:sz="8" w:space="0" w:color="auto"/>
            </w:tcBorders>
            <w:vAlign w:val="center"/>
          </w:tcPr>
          <w:p w14:paraId="4FC27985"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2BCC40C"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4EB9ED4E" w14:textId="77777777"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14:paraId="4DD1A75F" w14:textId="77777777"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F0EBFC6"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73E00E15" w14:textId="77777777"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14:paraId="75891EE8"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3020"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28739E0C" w14:textId="77777777" w:rsidR="00775EF1" w:rsidRPr="009E1DB7" w:rsidRDefault="00775EF1" w:rsidP="00775EF1">
            <w:pPr>
              <w:spacing w:after="0" w:line="240" w:lineRule="auto"/>
              <w:rPr>
                <w:rFonts w:ascii="Times New Roman" w:hAnsi="Times New Roman" w:cs="Times New Roman"/>
                <w:sz w:val="24"/>
                <w:szCs w:val="24"/>
              </w:rPr>
            </w:pPr>
          </w:p>
        </w:tc>
      </w:tr>
    </w:tbl>
    <w:p w14:paraId="1A612A42" w14:textId="77777777" w:rsidR="00A60E86" w:rsidRPr="009E1DB7" w:rsidRDefault="00A60E86" w:rsidP="009E1DB7">
      <w:pPr>
        <w:spacing w:after="0" w:line="240" w:lineRule="auto"/>
        <w:rPr>
          <w:rFonts w:ascii="Times New Roman" w:hAnsi="Times New Roman" w:cs="Times New Roman"/>
          <w:b/>
          <w:sz w:val="24"/>
          <w:szCs w:val="24"/>
        </w:rPr>
      </w:pPr>
    </w:p>
    <w:p w14:paraId="1C9ED842" w14:textId="77777777"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4"/>
      </w:r>
      <w:r w:rsidR="007E515C" w:rsidRPr="009E1DB7">
        <w:rPr>
          <w:rFonts w:ascii="Times New Roman" w:hAnsi="Times New Roman" w:cs="Times New Roman"/>
          <w:bCs/>
          <w:sz w:val="24"/>
          <w:szCs w:val="24"/>
          <w:vertAlign w:val="superscript"/>
        </w:rPr>
        <w:t>)</w:t>
      </w:r>
    </w:p>
    <w:tbl>
      <w:tblPr>
        <w:tblStyle w:val="Mkatabulky"/>
        <w:tblW w:w="10343" w:type="dxa"/>
        <w:tblLook w:val="04A0" w:firstRow="1" w:lastRow="0" w:firstColumn="1" w:lastColumn="0" w:noHBand="0" w:noVBand="1"/>
      </w:tblPr>
      <w:tblGrid>
        <w:gridCol w:w="10343"/>
      </w:tblGrid>
      <w:tr w:rsidR="006C4ED5" w:rsidRPr="009E1DB7" w14:paraId="5322BD1D" w14:textId="77777777" w:rsidTr="003F6367">
        <w:tc>
          <w:tcPr>
            <w:tcW w:w="10343" w:type="dxa"/>
            <w:shd w:val="clear" w:color="auto" w:fill="FDE9D9" w:themeFill="accent6" w:themeFillTint="33"/>
          </w:tcPr>
          <w:p w14:paraId="14DB0AE2" w14:textId="77777777"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5"/>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14:paraId="323D4EB4" w14:textId="77777777" w:rsidR="006C4ED5" w:rsidRPr="009E1DB7" w:rsidRDefault="006C4ED5" w:rsidP="009E1DB7">
            <w:pPr>
              <w:outlineLvl w:val="0"/>
              <w:rPr>
                <w:rFonts w:ascii="Times New Roman" w:hAnsi="Times New Roman" w:cs="Times New Roman"/>
                <w:sz w:val="24"/>
                <w:szCs w:val="24"/>
              </w:rPr>
            </w:pPr>
          </w:p>
          <w:p w14:paraId="7501179E" w14:textId="77777777" w:rsidR="006C4ED5" w:rsidRPr="009E1DB7" w:rsidRDefault="006C4ED5" w:rsidP="009E1DB7">
            <w:pPr>
              <w:outlineLvl w:val="0"/>
              <w:rPr>
                <w:rFonts w:ascii="Times New Roman" w:hAnsi="Times New Roman" w:cs="Times New Roman"/>
                <w:sz w:val="24"/>
                <w:szCs w:val="24"/>
              </w:rPr>
            </w:pPr>
          </w:p>
          <w:p w14:paraId="45F40C7F" w14:textId="77777777" w:rsidR="006C4ED5" w:rsidRPr="009E1DB7" w:rsidRDefault="006C4ED5" w:rsidP="009E1DB7">
            <w:pPr>
              <w:outlineLvl w:val="0"/>
              <w:rPr>
                <w:rFonts w:ascii="Times New Roman" w:hAnsi="Times New Roman" w:cs="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14:paraId="38826664" w14:textId="77777777" w:rsidR="00C9786D" w:rsidRDefault="00C9786D" w:rsidP="009E1DB7">
            <w:pPr>
              <w:outlineLvl w:val="0"/>
              <w:rPr>
                <w:rFonts w:ascii="Times New Roman" w:hAnsi="Times New Roman" w:cs="Times New Roman"/>
                <w:sz w:val="24"/>
                <w:szCs w:val="24"/>
              </w:rPr>
            </w:pPr>
          </w:p>
          <w:p w14:paraId="7D9EE0CB" w14:textId="77777777" w:rsidR="00C9786D" w:rsidRPr="009E1DB7" w:rsidRDefault="00C9786D" w:rsidP="009E1DB7">
            <w:pPr>
              <w:outlineLvl w:val="0"/>
              <w:rPr>
                <w:rFonts w:ascii="Times New Roman" w:hAnsi="Times New Roman" w:cs="Times New Roman"/>
                <w:sz w:val="24"/>
                <w:szCs w:val="24"/>
              </w:rPr>
            </w:pPr>
          </w:p>
        </w:tc>
      </w:tr>
      <w:tr w:rsidR="00F565B9" w:rsidRPr="009E1DB7" w14:paraId="2291524E" w14:textId="77777777" w:rsidTr="003F6367">
        <w:tblPrEx>
          <w:shd w:val="clear" w:color="auto" w:fill="F2DBDB" w:themeFill="accent2" w:themeFillTint="33"/>
        </w:tblPrEx>
        <w:tc>
          <w:tcPr>
            <w:tcW w:w="10343" w:type="dxa"/>
            <w:shd w:val="clear" w:color="auto" w:fill="F2DBDB" w:themeFill="accent2" w:themeFillTint="33"/>
          </w:tcPr>
          <w:p w14:paraId="76BDD4A1" w14:textId="77777777"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lastRenderedPageBreak/>
              <w:t>Poučení pro žadatele:</w:t>
            </w:r>
          </w:p>
          <w:p w14:paraId="6B930F2F" w14:textId="77777777"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14:paraId="03BA7118" w14:textId="77777777" w:rsidR="00F565B9" w:rsidRPr="009E1DB7" w:rsidRDefault="00D55DE4" w:rsidP="003F6367">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je dalším příjemcům, pokud k tomu nejsou podle zákona povinné (např. na základě práva nahlížení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do správního spisu). Poskytnuté osobní údaje jsou součástí správního spisu výběrového řízení a jsou </w:t>
            </w:r>
            <w:r w:rsidR="003F6367">
              <w:rPr>
                <w:rFonts w:ascii="Times New Roman" w:hAnsi="Times New Roman" w:cs="Times New Roman"/>
                <w:sz w:val="24"/>
                <w:szCs w:val="24"/>
              </w:rPr>
              <w:br/>
            </w:r>
            <w:r w:rsidRPr="00D55DE4">
              <w:rPr>
                <w:rFonts w:ascii="Times New Roman" w:hAnsi="Times New Roman" w:cs="Times New Roman"/>
                <w:sz w:val="24"/>
                <w:szCs w:val="24"/>
              </w:rPr>
              <w:t>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 xml:space="preserve">provedení opravy, omezení zpracování, </w:t>
            </w:r>
            <w:r w:rsidR="003F6367">
              <w:rPr>
                <w:rFonts w:ascii="Times New Roman" w:hAnsi="Times New Roman" w:cs="Times New Roman"/>
                <w:sz w:val="24"/>
                <w:szCs w:val="24"/>
              </w:rPr>
              <w:br/>
            </w:r>
            <w:r w:rsidR="004E375F" w:rsidRPr="006330A0">
              <w:rPr>
                <w:rFonts w:ascii="Times New Roman" w:hAnsi="Times New Roman" w:cs="Times New Roman"/>
                <w:sz w:val="24"/>
                <w:szCs w:val="24"/>
              </w:rPr>
              <w:t>nebo výmaz osobních údajů.</w:t>
            </w:r>
            <w:r>
              <w:rPr>
                <w:rFonts w:ascii="Times New Roman" w:hAnsi="Times New Roman" w:cs="Times New Roman"/>
                <w:sz w:val="24"/>
                <w:szCs w:val="24"/>
              </w:rPr>
              <w:t xml:space="preserve"> </w:t>
            </w:r>
          </w:p>
        </w:tc>
      </w:tr>
    </w:tbl>
    <w:p w14:paraId="3C0F30BC" w14:textId="77777777"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0C795" w14:textId="77777777" w:rsidR="00ED0E8C" w:rsidRDefault="00ED0E8C" w:rsidP="00386203">
      <w:pPr>
        <w:spacing w:after="0" w:line="240" w:lineRule="auto"/>
      </w:pPr>
      <w:r>
        <w:separator/>
      </w:r>
    </w:p>
  </w:endnote>
  <w:endnote w:type="continuationSeparator" w:id="0">
    <w:p w14:paraId="55B5165A" w14:textId="77777777"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14:paraId="43AC1463" w14:textId="77777777"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C36EC" w14:textId="77777777" w:rsidR="00ED0E8C" w:rsidRDefault="00ED0E8C" w:rsidP="00386203">
      <w:pPr>
        <w:spacing w:after="0" w:line="240" w:lineRule="auto"/>
      </w:pPr>
      <w:r>
        <w:separator/>
      </w:r>
    </w:p>
  </w:footnote>
  <w:footnote w:type="continuationSeparator" w:id="0">
    <w:p w14:paraId="68A834E6" w14:textId="77777777" w:rsidR="00ED0E8C" w:rsidRDefault="00ED0E8C" w:rsidP="00386203">
      <w:pPr>
        <w:spacing w:after="0" w:line="240" w:lineRule="auto"/>
      </w:pPr>
      <w:r>
        <w:continuationSeparator/>
      </w:r>
    </w:p>
  </w:footnote>
  <w:footnote w:id="1">
    <w:p w14:paraId="600E5560" w14:textId="77777777" w:rsidR="006D69BB" w:rsidRPr="006D69BB" w:rsidRDefault="006D69BB" w:rsidP="006D69BB">
      <w:pPr>
        <w:pStyle w:val="Textpoznpodarou"/>
        <w:ind w:left="284" w:hanging="284"/>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w:t>
      </w:r>
      <w:r w:rsidR="00D43E6B">
        <w:rPr>
          <w:rFonts w:cs="Times New Roman"/>
          <w:color w:val="365F91" w:themeColor="accent1" w:themeShade="BF"/>
        </w:rPr>
        <w:tab/>
      </w:r>
      <w:bookmarkStart w:id="0" w:name="_Hlk224298469"/>
      <w:r w:rsidR="003F20A8" w:rsidRPr="007774CA">
        <w:rPr>
          <w:rFonts w:cs="Times New Roman"/>
          <w:color w:val="365F91" w:themeColor="accent1" w:themeShade="BF"/>
        </w:rPr>
        <w:t>Zaškrtněte pouze, pokud nejste ve služebním poměru</w:t>
      </w:r>
      <w:bookmarkEnd w:id="0"/>
      <w:r w:rsidRPr="007774CA">
        <w:rPr>
          <w:rFonts w:cs="Times New Roman"/>
          <w:color w:val="365F91" w:themeColor="accent1" w:themeShade="BF"/>
        </w:rPr>
        <w:t>.</w:t>
      </w:r>
    </w:p>
  </w:footnote>
  <w:footnote w:id="2">
    <w:p w14:paraId="20EE1F4A" w14:textId="77777777" w:rsidR="003D296A" w:rsidRPr="00CC4F17"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Pr="007774CA">
        <w:rPr>
          <w:rFonts w:cs="Times New Roman"/>
          <w:color w:val="365F91" w:themeColor="accent1" w:themeShade="BF"/>
        </w:rPr>
        <w:t xml:space="preserve"> </w:t>
      </w:r>
      <w:r w:rsidR="00D43E6B">
        <w:rPr>
          <w:rFonts w:cs="Times New Roman"/>
          <w:color w:val="365F91" w:themeColor="accent1" w:themeShade="BF"/>
        </w:rPr>
        <w:tab/>
      </w:r>
      <w:r w:rsidRPr="00D43E6B">
        <w:rPr>
          <w:rFonts w:cs="Times New Roman"/>
          <w:color w:val="365F91" w:themeColor="accent1" w:themeShade="BF"/>
        </w:rPr>
        <w:t xml:space="preserve">Nepovinný údaj. Pokud žadatel do žádosti poskytne údaje nutné k obstarání výpisu z evidence Rejstříku trestů, </w:t>
      </w:r>
      <w:r w:rsidRPr="00D43E6B">
        <w:rPr>
          <w:rFonts w:cs="Times New Roman"/>
          <w:color w:val="365F91" w:themeColor="accent1" w:themeShade="BF"/>
        </w:rPr>
        <w:br/>
        <w:t>není již povinen doložit výpis z evidence Rejstříku trestů, neboť si ho služební orgán vyžádá na základě poskytnutých údajů přímo od Rejstříku trestů.</w:t>
      </w:r>
    </w:p>
  </w:footnote>
  <w:footnote w:id="3">
    <w:p w14:paraId="6A33246F" w14:textId="77777777" w:rsidR="00C90B31" w:rsidRPr="0095135B" w:rsidRDefault="00C90B31" w:rsidP="00C90B31">
      <w:pPr>
        <w:pStyle w:val="Textpoznpodarou"/>
        <w:ind w:left="284" w:hanging="284"/>
        <w:jc w:val="both"/>
        <w:rPr>
          <w:rFonts w:cs="Times New Roman"/>
          <w:color w:val="365F91" w:themeColor="accent1" w:themeShade="BF"/>
        </w:rPr>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95135B" w:rsidRPr="0095135B">
        <w:rPr>
          <w:rFonts w:cs="Times New Roman"/>
          <w:color w:val="365F91" w:themeColor="accent1" w:themeShade="BF"/>
        </w:rPr>
        <w:t>S výjimkou prohlášení o svéprávnosti a zdravotní způsobilosti doplňte jednotlivě u každého předpokladu podle vysvětlivek, pokud k žádosti nebudete splnění uvedeného předpokladu dokládat listinou. Tu je však třeba doložit následně nejpozději před konáním pohovoru.</w:t>
      </w:r>
    </w:p>
  </w:footnote>
  <w:footnote w:id="4">
    <w:p w14:paraId="4709AC43" w14:textId="77777777" w:rsidR="007D6B14" w:rsidRPr="00FC575B" w:rsidRDefault="007D6B14" w:rsidP="007D6B14">
      <w:pPr>
        <w:pStyle w:val="Textpoznpodarou"/>
        <w:ind w:left="284" w:hanging="284"/>
        <w:jc w:val="both"/>
        <w:rPr>
          <w:rFonts w:ascii="Times New Roman" w:hAnsi="Times New Roman" w:cs="Times New Roman"/>
        </w:rPr>
      </w:pPr>
      <w:r w:rsidRPr="00E73681">
        <w:rPr>
          <w:rStyle w:val="Znakapoznpodarou"/>
          <w:rFonts w:cs="Times New Roman"/>
          <w:color w:val="365F91" w:themeColor="accent1" w:themeShade="BF"/>
        </w:rPr>
        <w:footnoteRef/>
      </w:r>
      <w:r>
        <w:rPr>
          <w:rStyle w:val="Znakapoznpodarou"/>
          <w:color w:val="365F91" w:themeColor="accent1" w:themeShade="BF"/>
        </w:rPr>
        <w:t>)</w:t>
      </w:r>
      <w:r w:rsidRPr="00E73681">
        <w:rPr>
          <w:rStyle w:val="Znakapoznpodarou"/>
          <w:color w:val="365F91" w:themeColor="accent1" w:themeShade="BF"/>
        </w:rPr>
        <w:t xml:space="preserve"> </w:t>
      </w:r>
      <w:r w:rsidRPr="00FC575B">
        <w:rPr>
          <w:rFonts w:ascii="Times New Roman" w:hAnsi="Times New Roman" w:cs="Times New Roman"/>
        </w:rPr>
        <w:tab/>
      </w:r>
      <w:r w:rsidRPr="00E73681">
        <w:rPr>
          <w:rFonts w:cs="Times New Roman"/>
          <w:color w:val="365F91" w:themeColor="accent1" w:themeShade="BF"/>
        </w:rPr>
        <w:t xml:space="preserve">Doplňte „České republiky“, jste-li občanem České republiky, nebo </w:t>
      </w:r>
      <w:r>
        <w:rPr>
          <w:rFonts w:cs="Times New Roman"/>
          <w:color w:val="365F91" w:themeColor="accent1" w:themeShade="BF"/>
        </w:rPr>
        <w:t>d</w:t>
      </w:r>
      <w:r w:rsidRPr="00E73681">
        <w:rPr>
          <w:rFonts w:cs="Times New Roman"/>
          <w:color w:val="365F91" w:themeColor="accent1" w:themeShade="BF"/>
        </w:rPr>
        <w:t>oplňte celý název jiného členského státu Evropské unie nebo celý název státu, který je smluvním státem Dohody o Evropském hospodářském prostoru (Norsko, Lichtenštejnsko, Island), jehož jste občanem</w:t>
      </w:r>
      <w:r w:rsidRPr="00FC575B">
        <w:rPr>
          <w:rFonts w:ascii="Times New Roman" w:hAnsi="Times New Roman" w:cs="Times New Roman"/>
        </w:rPr>
        <w:t xml:space="preserve">. </w:t>
      </w:r>
    </w:p>
  </w:footnote>
  <w:footnote w:id="5">
    <w:p w14:paraId="59225C6E" w14:textId="77777777" w:rsidR="007D6B14" w:rsidRPr="0044445E" w:rsidRDefault="007D6B14" w:rsidP="007D6B14">
      <w:pPr>
        <w:pStyle w:val="Textpoznpodarou"/>
        <w:ind w:left="284" w:hanging="284"/>
        <w:jc w:val="both"/>
        <w:rPr>
          <w:rFonts w:cs="Times New Roman"/>
        </w:rPr>
      </w:pPr>
      <w:r w:rsidRPr="00751E5B">
        <w:rPr>
          <w:rStyle w:val="Znakapoznpodarou"/>
          <w:color w:val="365F91" w:themeColor="accent1" w:themeShade="BF"/>
        </w:rPr>
        <w:footnoteRef/>
      </w:r>
      <w:r w:rsidRPr="00751E5B">
        <w:rPr>
          <w:rStyle w:val="Znakapoznpodarou"/>
          <w:color w:val="365F91" w:themeColor="accent1" w:themeShade="BF"/>
        </w:rPr>
        <w:t>)</w:t>
      </w:r>
      <w:r>
        <w:rPr>
          <w:rFonts w:ascii="Times New Roman" w:hAnsi="Times New Roman" w:cs="Times New Roman"/>
        </w:rPr>
        <w:tab/>
      </w:r>
      <w:r w:rsidRPr="00751E5B">
        <w:rPr>
          <w:rFonts w:cs="Times New Roman"/>
          <w:color w:val="365F91" w:themeColor="accent1" w:themeShade="BF"/>
        </w:rPr>
        <w:t>Vyplní pouze žadatel, který není občanem České republiky.</w:t>
      </w:r>
    </w:p>
  </w:footnote>
  <w:footnote w:id="6">
    <w:p w14:paraId="1640DCDA" w14:textId="77777777"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 xml:space="preserve">Státní </w:t>
      </w:r>
      <w:r w:rsidR="0095135B" w:rsidRPr="0095135B">
        <w:rPr>
          <w:rFonts w:cs="Arial"/>
          <w:color w:val="365F91" w:themeColor="accent1" w:themeShade="BF"/>
        </w:rPr>
        <w:t xml:space="preserve">občanství lze při podání žádosti prokázat doložením originálu, úředně ověřené kopie nebo prosté kopie osvědčení </w:t>
      </w:r>
      <w:r w:rsidR="0095135B">
        <w:rPr>
          <w:rFonts w:cs="Arial"/>
          <w:color w:val="365F91" w:themeColor="accent1" w:themeShade="BF"/>
        </w:rPr>
        <w:br/>
      </w:r>
      <w:r w:rsidR="0095135B" w:rsidRPr="0095135B">
        <w:rPr>
          <w:rFonts w:cs="Arial"/>
          <w:color w:val="365F91" w:themeColor="accent1" w:themeShade="BF"/>
        </w:rPr>
        <w:t xml:space="preserve">o státním občanství žadatele. Doložení této listiny však lze nahradit tím, že žadatel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7">
    <w:p w14:paraId="51655875" w14:textId="77777777" w:rsidR="00D13AF4" w:rsidRPr="007638EF" w:rsidRDefault="00D13AF4" w:rsidP="00D13AF4">
      <w:pPr>
        <w:pStyle w:val="Textpoznpodarou"/>
        <w:ind w:left="284" w:hanging="284"/>
        <w:jc w:val="both"/>
        <w:rPr>
          <w:rFonts w:cs="Arial"/>
        </w:rPr>
      </w:pPr>
      <w:r w:rsidRPr="00751E5B">
        <w:rPr>
          <w:rStyle w:val="Znakapoznpodarou"/>
          <w:rFonts w:cs="Arial"/>
          <w:color w:val="365F91" w:themeColor="accent1" w:themeShade="BF"/>
        </w:rPr>
        <w:footnoteRef/>
      </w:r>
      <w:r w:rsidRPr="00751E5B">
        <w:rPr>
          <w:rFonts w:cs="Arial"/>
          <w:color w:val="365F91" w:themeColor="accent1" w:themeShade="BF"/>
          <w:vertAlign w:val="superscript"/>
        </w:rPr>
        <w:t>)</w:t>
      </w:r>
      <w:r w:rsidRPr="00E73681">
        <w:rPr>
          <w:rStyle w:val="Znakapoznpodarou"/>
          <w:rFonts w:cs="Arial"/>
        </w:rPr>
        <w:t xml:space="preserve"> </w:t>
      </w:r>
      <w:r w:rsidRPr="00FC575B">
        <w:rPr>
          <w:rFonts w:ascii="Times New Roman" w:hAnsi="Times New Roman" w:cs="Times New Roman"/>
        </w:rPr>
        <w:tab/>
      </w:r>
      <w:r w:rsidRPr="00751E5B">
        <w:rPr>
          <w:rFonts w:cs="Arial"/>
          <w:color w:val="365F91" w:themeColor="accent1" w:themeShade="BF"/>
        </w:rPr>
        <w:t xml:space="preserve">Jde o doklad obdobný výpisu z evidence Rejstříku trestů, který nesmí být starší než 3 měsíce, osvědčující bezúhonnost, vydaný státem, jehož je žadatel státním občanem, jakož i státy, v nichž žadatel pobýval v posledních 3 letech nepřetržitě </w:t>
      </w:r>
      <w:r w:rsidR="0095135B">
        <w:rPr>
          <w:rFonts w:cs="Arial"/>
          <w:color w:val="365F91" w:themeColor="accent1" w:themeShade="BF"/>
        </w:rPr>
        <w:br/>
      </w:r>
      <w:r w:rsidRPr="00751E5B">
        <w:rPr>
          <w:rFonts w:cs="Arial"/>
          <w:color w:val="365F91" w:themeColor="accent1" w:themeShade="BF"/>
        </w:rPr>
        <w:t>po dobu delší než 6 měsíců (dále jen „domovský stát“), a doložený úředním překladem do českého jazyka; pokud takový doklad domovský stát nevydává, doloží se bezúhonnost písemným čestným prohlášením.</w:t>
      </w:r>
    </w:p>
  </w:footnote>
  <w:footnote w:id="8">
    <w:p w14:paraId="37FF625C" w14:textId="77777777"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95135B" w:rsidRPr="00726773">
        <w:rPr>
          <w:rFonts w:cs="Arial"/>
          <w:color w:val="365F91" w:themeColor="accent1" w:themeShade="BF"/>
        </w:rPr>
        <w:t>Dosažené vzdělání lze</w:t>
      </w:r>
      <w:r w:rsidR="0095135B" w:rsidRPr="0095135B">
        <w:rPr>
          <w:rFonts w:cs="Arial"/>
          <w:color w:val="365F91" w:themeColor="accent1" w:themeShade="BF"/>
        </w:rPr>
        <w:t xml:space="preserve"> při podání žádosti prokázat doložením originálu nebo úředně ověřenou kopií dokladu. Doložení této listiny však lze nahradit čestným prohlášením, které je součástí této žádosti, popř. doložením čestného prohlášení </w:t>
      </w:r>
      <w:r w:rsidR="0095135B">
        <w:rPr>
          <w:rFonts w:cs="Arial"/>
          <w:color w:val="365F91" w:themeColor="accent1" w:themeShade="BF"/>
        </w:rPr>
        <w:br/>
      </w:r>
      <w:r w:rsidR="0095135B" w:rsidRPr="0095135B">
        <w:rPr>
          <w:rFonts w:cs="Arial"/>
          <w:color w:val="365F91" w:themeColor="accent1" w:themeShade="BF"/>
        </w:rPr>
        <w:t xml:space="preserve">na samostatné listině. Originál anebo úředně ověřenou kopii dokladu o dosaženém vzdělání je třeba doložit nejpozději </w:t>
      </w:r>
      <w:r w:rsidR="0095135B">
        <w:rPr>
          <w:rFonts w:cs="Arial"/>
          <w:color w:val="365F91" w:themeColor="accent1" w:themeShade="BF"/>
        </w:rPr>
        <w:br/>
      </w:r>
      <w:r w:rsidR="0095135B" w:rsidRPr="0095135B">
        <w:rPr>
          <w:rFonts w:cs="Arial"/>
          <w:color w:val="365F91" w:themeColor="accent1" w:themeShade="BF"/>
        </w:rPr>
        <w:t>před konáním pohovoru.</w:t>
      </w:r>
      <w:r w:rsidR="0095135B">
        <w:rPr>
          <w:rFonts w:cs="Arial"/>
          <w:color w:val="365F91" w:themeColor="accent1" w:themeShade="BF"/>
        </w:rPr>
        <w:t xml:space="preserve"> </w:t>
      </w:r>
    </w:p>
  </w:footnote>
  <w:footnote w:id="9">
    <w:p w14:paraId="5B6D45CD" w14:textId="07304DC8" w:rsidR="00C96A0C" w:rsidRPr="00C9786D" w:rsidRDefault="00C96A0C" w:rsidP="00C96A0C">
      <w:pPr>
        <w:pStyle w:val="Textpoznpodarou"/>
        <w:ind w:left="284" w:hanging="284"/>
        <w:jc w:val="both"/>
        <w:rPr>
          <w:rFonts w:cs="Arial"/>
          <w:color w:val="365F91" w:themeColor="accent1" w:themeShade="BF"/>
        </w:rPr>
      </w:pPr>
      <w:r w:rsidRPr="00C9786D">
        <w:rPr>
          <w:rFonts w:cs="Arial"/>
          <w:color w:val="365F91" w:themeColor="accent1" w:themeShade="BF"/>
          <w:vertAlign w:val="superscript"/>
        </w:rPr>
        <w:footnoteRef/>
      </w:r>
      <w:r w:rsidRPr="00C9786D">
        <w:rPr>
          <w:rFonts w:cstheme="minorHAnsi"/>
          <w:color w:val="365F91" w:themeColor="accent1" w:themeShade="BF"/>
          <w:vertAlign w:val="superscript"/>
        </w:rPr>
        <w:t>)</w:t>
      </w:r>
      <w:r w:rsidRPr="00C9786D">
        <w:rPr>
          <w:rFonts w:cs="Arial"/>
          <w:color w:val="365F91" w:themeColor="accent1" w:themeShade="BF"/>
        </w:rPr>
        <w:t xml:space="preserve"> </w:t>
      </w:r>
      <w:r>
        <w:rPr>
          <w:rFonts w:cs="Arial"/>
          <w:color w:val="365F91" w:themeColor="accent1" w:themeShade="BF"/>
        </w:rPr>
        <w:tab/>
      </w:r>
      <w:r w:rsidRPr="00C9786D">
        <w:rPr>
          <w:rFonts w:cs="Arial"/>
          <w:color w:val="365F91" w:themeColor="accent1" w:themeShade="BF"/>
        </w:rPr>
        <w:t xml:space="preserve">Osvědčení fyzické osoby stupně utajení </w:t>
      </w:r>
      <w:r w:rsidR="008E4DBF" w:rsidRPr="008E4DBF">
        <w:rPr>
          <w:rFonts w:cs="Arial"/>
          <w:b/>
          <w:color w:val="365F91" w:themeColor="accent1" w:themeShade="BF"/>
        </w:rPr>
        <w:t>Tajné</w:t>
      </w:r>
      <w:r w:rsidRPr="00C9786D">
        <w:rPr>
          <w:rFonts w:cs="Arial"/>
          <w:color w:val="365F91" w:themeColor="accent1" w:themeShade="BF"/>
        </w:rPr>
        <w:t xml:space="preserve"> podle zákona č. 412/2005 Sb., o ochraně utajovaných informací </w:t>
      </w:r>
      <w:r>
        <w:rPr>
          <w:rFonts w:cs="Arial"/>
          <w:color w:val="365F91" w:themeColor="accent1" w:themeShade="BF"/>
        </w:rPr>
        <w:br/>
      </w:r>
      <w:r w:rsidRPr="00C9786D">
        <w:rPr>
          <w:rFonts w:cs="Arial"/>
          <w:color w:val="365F91" w:themeColor="accent1" w:themeShade="BF"/>
        </w:rPr>
        <w:t>a bezpečnostní způsobilosti.</w:t>
      </w:r>
    </w:p>
  </w:footnote>
  <w:footnote w:id="10">
    <w:p w14:paraId="0A1BB646" w14:textId="77777777" w:rsidR="00C96A0C" w:rsidRPr="009F6FFF" w:rsidRDefault="00C96A0C" w:rsidP="00C96A0C">
      <w:pPr>
        <w:pStyle w:val="Textpoznpodarou"/>
        <w:ind w:left="284" w:hanging="285"/>
        <w:jc w:val="both"/>
        <w:rPr>
          <w:rFonts w:cs="Arial"/>
          <w:color w:val="365F91" w:themeColor="accent1" w:themeShade="BF"/>
        </w:rPr>
      </w:pPr>
      <w:r w:rsidRPr="00B874E1">
        <w:rPr>
          <w:rFonts w:cs="Times New Roman"/>
          <w:color w:val="365F91" w:themeColor="accent1" w:themeShade="BF"/>
          <w:vertAlign w:val="superscript"/>
        </w:rPr>
        <w:footnoteRef/>
      </w:r>
      <w:r w:rsidRPr="00B874E1">
        <w:rPr>
          <w:rFonts w:cs="Times New Roman"/>
          <w:color w:val="365F91" w:themeColor="accent1" w:themeShade="BF"/>
          <w:vertAlign w:val="superscript"/>
        </w:rPr>
        <w:t>)</w:t>
      </w:r>
      <w:r>
        <w:rPr>
          <w:rFonts w:cs="Times New Roman"/>
          <w:color w:val="365F91" w:themeColor="accent1" w:themeShade="BF"/>
          <w:vertAlign w:val="superscript"/>
        </w:rPr>
        <w:tab/>
      </w:r>
      <w:r>
        <w:rPr>
          <w:rFonts w:cs="Arial"/>
          <w:color w:val="365F91" w:themeColor="accent1" w:themeShade="BF"/>
        </w:rPr>
        <w:t>Nedoložení</w:t>
      </w:r>
      <w:r w:rsidRPr="009F6FFF">
        <w:rPr>
          <w:rFonts w:cs="Arial"/>
          <w:color w:val="365F91" w:themeColor="accent1" w:themeShade="BF"/>
        </w:rPr>
        <w:t xml:space="preserve"> listiny k žádosti není důvodem pro vyřazení žádosti z výběrového řízení. </w:t>
      </w:r>
      <w:r>
        <w:rPr>
          <w:rFonts w:cs="Arial"/>
          <w:color w:val="365F91" w:themeColor="accent1" w:themeShade="BF"/>
        </w:rPr>
        <w:t xml:space="preserve">V tomto případě je </w:t>
      </w:r>
      <w:r w:rsidRPr="009F6FFF">
        <w:rPr>
          <w:rFonts w:cs="Arial"/>
          <w:color w:val="365F91" w:themeColor="accent1" w:themeShade="BF"/>
        </w:rPr>
        <w:t xml:space="preserve">žadatel povinen </w:t>
      </w:r>
      <w:r>
        <w:rPr>
          <w:rFonts w:cs="Arial"/>
          <w:color w:val="365F91" w:themeColor="accent1" w:themeShade="BF"/>
        </w:rPr>
        <w:t xml:space="preserve">    </w:t>
      </w:r>
      <w:r w:rsidRPr="009F6FFF">
        <w:rPr>
          <w:rFonts w:cs="Arial"/>
          <w:color w:val="365F91" w:themeColor="accent1" w:themeShade="BF"/>
        </w:rPr>
        <w:t xml:space="preserve">nejpozději před </w:t>
      </w:r>
      <w:r>
        <w:rPr>
          <w:rFonts w:cs="Arial"/>
          <w:color w:val="365F91" w:themeColor="accent1" w:themeShade="BF"/>
        </w:rPr>
        <w:t>vydáním rozhodnutí o přijetí do služebního poměru a zařazení na služební místo</w:t>
      </w:r>
      <w:r w:rsidRPr="009F6FFF">
        <w:rPr>
          <w:rFonts w:cs="Arial"/>
          <w:color w:val="365F91" w:themeColor="accent1" w:themeShade="BF"/>
        </w:rPr>
        <w:t xml:space="preserve"> doložit, že o vydání osvědčení</w:t>
      </w:r>
      <w:r>
        <w:rPr>
          <w:rFonts w:cs="Arial"/>
          <w:color w:val="365F91" w:themeColor="accent1" w:themeShade="BF"/>
        </w:rPr>
        <w:t xml:space="preserve"> požádal. </w:t>
      </w:r>
      <w:r w:rsidRPr="009F6FFF">
        <w:rPr>
          <w:rFonts w:cs="Arial"/>
          <w:color w:val="365F91" w:themeColor="accent1" w:themeShade="BF"/>
        </w:rPr>
        <w:t xml:space="preserve"> </w:t>
      </w:r>
    </w:p>
  </w:footnote>
  <w:footnote w:id="11">
    <w:p w14:paraId="6B53B900" w14:textId="03ABC72E" w:rsidR="00972114" w:rsidRDefault="00972114" w:rsidP="00972114">
      <w:pPr>
        <w:pStyle w:val="Textpoznpodarou"/>
        <w:ind w:left="284" w:hanging="284"/>
        <w:jc w:val="both"/>
      </w:pPr>
      <w:r w:rsidRPr="00972114">
        <w:rPr>
          <w:rStyle w:val="Znakapoznpodarou"/>
          <w:color w:val="365F91" w:themeColor="accent1" w:themeShade="BF"/>
        </w:rPr>
        <w:footnoteRef/>
      </w:r>
      <w:r w:rsidR="00BC2A31" w:rsidRPr="00972114">
        <w:rPr>
          <w:rFonts w:cstheme="minorHAnsi"/>
          <w:color w:val="365F91" w:themeColor="accent1" w:themeShade="BF"/>
          <w:vertAlign w:val="superscript"/>
        </w:rPr>
        <w:t>)</w:t>
      </w:r>
      <w:r w:rsidR="00BC2A31">
        <w:t xml:space="preserve"> </w:t>
      </w:r>
      <w:r w:rsidR="00BC2A31" w:rsidRPr="00BC2A31">
        <w:rPr>
          <w:rFonts w:cs="Arial"/>
          <w:color w:val="365F91" w:themeColor="accent1" w:themeShade="BF"/>
        </w:rPr>
        <w:t>Požadovanou</w:t>
      </w:r>
      <w:r w:rsidRPr="00972114">
        <w:rPr>
          <w:rFonts w:cs="Arial"/>
          <w:color w:val="365F91" w:themeColor="accent1" w:themeShade="BF"/>
        </w:rPr>
        <w:t xml:space="preserve"> úroveň znalosti cizího jazyka lze při podání žádosti prokázat doložením originálu nebo úředně ověřenou kopii vysvědčení/osvědčení nebo jiného dokladu prokazujícího tuto úroveň. Doložení této listiny však lze nahradit čestným prohlášení prokazujícím úroveň znalosti cizího jazyka, které je součástí této žádosti, popř. doložením čestného prohlášení </w:t>
      </w:r>
      <w:r w:rsidRPr="00972114">
        <w:rPr>
          <w:rFonts w:cs="Arial"/>
          <w:color w:val="365F91" w:themeColor="accent1" w:themeShade="BF"/>
        </w:rPr>
        <w:br/>
        <w:t>na samostatné listině. Nejpozději před konání pohovoru je třeba doložit příslušnou listinu, kterou bude požadovaná úroveň</w:t>
      </w:r>
      <w:r w:rsidRPr="00972114">
        <w:rPr>
          <w:rFonts w:cs="Times New Roman"/>
          <w:color w:val="365F91" w:themeColor="accent1" w:themeShade="BF"/>
          <w:vertAlign w:val="superscript"/>
        </w:rPr>
        <w:t xml:space="preserve"> </w:t>
      </w:r>
      <w:r w:rsidRPr="00972114">
        <w:rPr>
          <w:rFonts w:cs="Arial"/>
          <w:color w:val="365F91" w:themeColor="accent1" w:themeShade="BF"/>
        </w:rPr>
        <w:t xml:space="preserve">cizího jazyka prokázána (tj. předložit originál nebo úředně ověřenou kopii vysvědčení/osvědčení nebo jiného dokladu prokazujícího úroveň znalosti cizího jazyka).   </w:t>
      </w:r>
    </w:p>
  </w:footnote>
  <w:footnote w:id="12">
    <w:p w14:paraId="642C4503"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3">
    <w:p w14:paraId="11607D07"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14:paraId="3DA92F77"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14:paraId="1E8EAB5E"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4">
    <w:p w14:paraId="62510565" w14:textId="77777777"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5">
    <w:p w14:paraId="5948E222" w14:textId="77777777"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DB44CB"/>
    <w:multiLevelType w:val="hybridMultilevel"/>
    <w:tmpl w:val="E45AE9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2DD90DE8"/>
    <w:multiLevelType w:val="hybridMultilevel"/>
    <w:tmpl w:val="4208960C"/>
    <w:lvl w:ilvl="0" w:tplc="6FB02380">
      <w:start w:val="5"/>
      <w:numFmt w:val="decimal"/>
      <w:lvlText w:val="%1."/>
      <w:lvlJc w:val="left"/>
      <w:pPr>
        <w:ind w:left="42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793E85"/>
    <w:multiLevelType w:val="hybridMultilevel"/>
    <w:tmpl w:val="815663A2"/>
    <w:lvl w:ilvl="0" w:tplc="45EE28AC">
      <w:start w:val="1"/>
      <w:numFmt w:val="decimal"/>
      <w:lvlText w:val="%1."/>
      <w:lvlJc w:val="left"/>
      <w:pPr>
        <w:ind w:left="420" w:hanging="4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30097"/>
    <w:rsid w:val="0003023E"/>
    <w:rsid w:val="0003253A"/>
    <w:rsid w:val="00036E88"/>
    <w:rsid w:val="00044051"/>
    <w:rsid w:val="000445DC"/>
    <w:rsid w:val="00051A25"/>
    <w:rsid w:val="0005585D"/>
    <w:rsid w:val="000937E1"/>
    <w:rsid w:val="000A1FC2"/>
    <w:rsid w:val="000B0967"/>
    <w:rsid w:val="000B2DDB"/>
    <w:rsid w:val="000B660D"/>
    <w:rsid w:val="000C0819"/>
    <w:rsid w:val="000C6B50"/>
    <w:rsid w:val="000D32D8"/>
    <w:rsid w:val="000D48C4"/>
    <w:rsid w:val="000D4EFE"/>
    <w:rsid w:val="000E0175"/>
    <w:rsid w:val="000E145B"/>
    <w:rsid w:val="00105CEE"/>
    <w:rsid w:val="00113924"/>
    <w:rsid w:val="00113F36"/>
    <w:rsid w:val="001220C7"/>
    <w:rsid w:val="00135852"/>
    <w:rsid w:val="00137C96"/>
    <w:rsid w:val="00142342"/>
    <w:rsid w:val="00142696"/>
    <w:rsid w:val="00154E30"/>
    <w:rsid w:val="00164835"/>
    <w:rsid w:val="00165FA9"/>
    <w:rsid w:val="00171D79"/>
    <w:rsid w:val="00173230"/>
    <w:rsid w:val="00176BBD"/>
    <w:rsid w:val="001770DC"/>
    <w:rsid w:val="001801B4"/>
    <w:rsid w:val="001831F1"/>
    <w:rsid w:val="0018483F"/>
    <w:rsid w:val="0018557C"/>
    <w:rsid w:val="00191318"/>
    <w:rsid w:val="001A183E"/>
    <w:rsid w:val="001B54BE"/>
    <w:rsid w:val="001C0CCC"/>
    <w:rsid w:val="001C50EA"/>
    <w:rsid w:val="001C599C"/>
    <w:rsid w:val="001C5DC1"/>
    <w:rsid w:val="001C76DE"/>
    <w:rsid w:val="001D3D50"/>
    <w:rsid w:val="001D796C"/>
    <w:rsid w:val="001E1B04"/>
    <w:rsid w:val="00200387"/>
    <w:rsid w:val="00203A81"/>
    <w:rsid w:val="00216A4C"/>
    <w:rsid w:val="00225616"/>
    <w:rsid w:val="002312F3"/>
    <w:rsid w:val="00236274"/>
    <w:rsid w:val="00277731"/>
    <w:rsid w:val="0028041C"/>
    <w:rsid w:val="00283A53"/>
    <w:rsid w:val="00292161"/>
    <w:rsid w:val="00295774"/>
    <w:rsid w:val="002A1291"/>
    <w:rsid w:val="002B0D3C"/>
    <w:rsid w:val="002B6316"/>
    <w:rsid w:val="002C17B7"/>
    <w:rsid w:val="002C2BB4"/>
    <w:rsid w:val="002C5F4F"/>
    <w:rsid w:val="002C7FA6"/>
    <w:rsid w:val="002D0E1A"/>
    <w:rsid w:val="002D18F7"/>
    <w:rsid w:val="002E424F"/>
    <w:rsid w:val="002E6E6D"/>
    <w:rsid w:val="002F5919"/>
    <w:rsid w:val="00300EEF"/>
    <w:rsid w:val="00302D8E"/>
    <w:rsid w:val="00312185"/>
    <w:rsid w:val="003201F1"/>
    <w:rsid w:val="003208DF"/>
    <w:rsid w:val="003213F6"/>
    <w:rsid w:val="003224E4"/>
    <w:rsid w:val="00323A82"/>
    <w:rsid w:val="0032678A"/>
    <w:rsid w:val="00326C72"/>
    <w:rsid w:val="00347661"/>
    <w:rsid w:val="00347BC3"/>
    <w:rsid w:val="0035567A"/>
    <w:rsid w:val="00362953"/>
    <w:rsid w:val="003642C2"/>
    <w:rsid w:val="003642E3"/>
    <w:rsid w:val="00365D51"/>
    <w:rsid w:val="00370AA2"/>
    <w:rsid w:val="003734EA"/>
    <w:rsid w:val="00383720"/>
    <w:rsid w:val="0038564A"/>
    <w:rsid w:val="00386203"/>
    <w:rsid w:val="003A1D1A"/>
    <w:rsid w:val="003B299A"/>
    <w:rsid w:val="003B7E2E"/>
    <w:rsid w:val="003C1765"/>
    <w:rsid w:val="003D296A"/>
    <w:rsid w:val="003D2A9E"/>
    <w:rsid w:val="003D4888"/>
    <w:rsid w:val="003E0B1C"/>
    <w:rsid w:val="003E105B"/>
    <w:rsid w:val="003E178E"/>
    <w:rsid w:val="003E5A4C"/>
    <w:rsid w:val="003E7096"/>
    <w:rsid w:val="003F20A8"/>
    <w:rsid w:val="003F6367"/>
    <w:rsid w:val="00415A30"/>
    <w:rsid w:val="004311CC"/>
    <w:rsid w:val="00440EE8"/>
    <w:rsid w:val="00462868"/>
    <w:rsid w:val="00463168"/>
    <w:rsid w:val="004660F2"/>
    <w:rsid w:val="00470B1A"/>
    <w:rsid w:val="00473227"/>
    <w:rsid w:val="0047414E"/>
    <w:rsid w:val="00480260"/>
    <w:rsid w:val="00481818"/>
    <w:rsid w:val="004844C3"/>
    <w:rsid w:val="00484806"/>
    <w:rsid w:val="00494139"/>
    <w:rsid w:val="00494F35"/>
    <w:rsid w:val="004A65DE"/>
    <w:rsid w:val="004A66D9"/>
    <w:rsid w:val="004C14FC"/>
    <w:rsid w:val="004D3AFC"/>
    <w:rsid w:val="004E375F"/>
    <w:rsid w:val="004E5178"/>
    <w:rsid w:val="004E6812"/>
    <w:rsid w:val="004F65FC"/>
    <w:rsid w:val="005039C0"/>
    <w:rsid w:val="00505875"/>
    <w:rsid w:val="005068B1"/>
    <w:rsid w:val="00513FB6"/>
    <w:rsid w:val="00515637"/>
    <w:rsid w:val="00527E60"/>
    <w:rsid w:val="0053230C"/>
    <w:rsid w:val="00533878"/>
    <w:rsid w:val="00556F8A"/>
    <w:rsid w:val="00562A34"/>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5082"/>
    <w:rsid w:val="00601D4C"/>
    <w:rsid w:val="00611857"/>
    <w:rsid w:val="00636A70"/>
    <w:rsid w:val="006430D6"/>
    <w:rsid w:val="00647D48"/>
    <w:rsid w:val="00665E86"/>
    <w:rsid w:val="00670C04"/>
    <w:rsid w:val="00676607"/>
    <w:rsid w:val="00681103"/>
    <w:rsid w:val="006876C2"/>
    <w:rsid w:val="006A3770"/>
    <w:rsid w:val="006C4ED5"/>
    <w:rsid w:val="006C5EAD"/>
    <w:rsid w:val="006D69BB"/>
    <w:rsid w:val="006E0206"/>
    <w:rsid w:val="006E1494"/>
    <w:rsid w:val="006E47AC"/>
    <w:rsid w:val="006E773E"/>
    <w:rsid w:val="006F077B"/>
    <w:rsid w:val="006F2EDE"/>
    <w:rsid w:val="006F3992"/>
    <w:rsid w:val="006F4CDA"/>
    <w:rsid w:val="00700C86"/>
    <w:rsid w:val="00701477"/>
    <w:rsid w:val="00707F44"/>
    <w:rsid w:val="00726773"/>
    <w:rsid w:val="0072734F"/>
    <w:rsid w:val="00732BF7"/>
    <w:rsid w:val="00733B72"/>
    <w:rsid w:val="00734D3C"/>
    <w:rsid w:val="007379E9"/>
    <w:rsid w:val="00740EEA"/>
    <w:rsid w:val="007638EF"/>
    <w:rsid w:val="00773E29"/>
    <w:rsid w:val="00775EF1"/>
    <w:rsid w:val="007765E8"/>
    <w:rsid w:val="007774CA"/>
    <w:rsid w:val="007854B8"/>
    <w:rsid w:val="00786E4B"/>
    <w:rsid w:val="00795A22"/>
    <w:rsid w:val="00796C9E"/>
    <w:rsid w:val="007A211E"/>
    <w:rsid w:val="007A5D19"/>
    <w:rsid w:val="007A709D"/>
    <w:rsid w:val="007B1043"/>
    <w:rsid w:val="007B3FFF"/>
    <w:rsid w:val="007D6B14"/>
    <w:rsid w:val="007D7612"/>
    <w:rsid w:val="007E1638"/>
    <w:rsid w:val="007E180C"/>
    <w:rsid w:val="007E2AA1"/>
    <w:rsid w:val="007E515C"/>
    <w:rsid w:val="007F1373"/>
    <w:rsid w:val="007F2359"/>
    <w:rsid w:val="007F249C"/>
    <w:rsid w:val="00800FDF"/>
    <w:rsid w:val="00801CB9"/>
    <w:rsid w:val="00802B77"/>
    <w:rsid w:val="0081443D"/>
    <w:rsid w:val="0082228E"/>
    <w:rsid w:val="008331B2"/>
    <w:rsid w:val="00837998"/>
    <w:rsid w:val="00840AD6"/>
    <w:rsid w:val="00847FC9"/>
    <w:rsid w:val="00852300"/>
    <w:rsid w:val="00853109"/>
    <w:rsid w:val="00875FA2"/>
    <w:rsid w:val="00881730"/>
    <w:rsid w:val="00893961"/>
    <w:rsid w:val="00895EEC"/>
    <w:rsid w:val="008A2B77"/>
    <w:rsid w:val="008B54AA"/>
    <w:rsid w:val="008C62EC"/>
    <w:rsid w:val="008E0FD8"/>
    <w:rsid w:val="008E4DBF"/>
    <w:rsid w:val="008E62DD"/>
    <w:rsid w:val="008F2FD2"/>
    <w:rsid w:val="00906194"/>
    <w:rsid w:val="00933C53"/>
    <w:rsid w:val="00935FBD"/>
    <w:rsid w:val="00936E5A"/>
    <w:rsid w:val="009443B7"/>
    <w:rsid w:val="0095135B"/>
    <w:rsid w:val="0096036E"/>
    <w:rsid w:val="00960B6C"/>
    <w:rsid w:val="00972114"/>
    <w:rsid w:val="00973607"/>
    <w:rsid w:val="00981210"/>
    <w:rsid w:val="00986600"/>
    <w:rsid w:val="00990345"/>
    <w:rsid w:val="009A05BB"/>
    <w:rsid w:val="009A1225"/>
    <w:rsid w:val="009A273C"/>
    <w:rsid w:val="009B02D5"/>
    <w:rsid w:val="009B3B77"/>
    <w:rsid w:val="009B5BD1"/>
    <w:rsid w:val="009C3AB2"/>
    <w:rsid w:val="009D0A12"/>
    <w:rsid w:val="009D18B5"/>
    <w:rsid w:val="009D5ABE"/>
    <w:rsid w:val="009D7A4F"/>
    <w:rsid w:val="009E1DB7"/>
    <w:rsid w:val="009F346A"/>
    <w:rsid w:val="009F6FFF"/>
    <w:rsid w:val="00A00486"/>
    <w:rsid w:val="00A01A9C"/>
    <w:rsid w:val="00A01EF0"/>
    <w:rsid w:val="00A068E4"/>
    <w:rsid w:val="00A2335B"/>
    <w:rsid w:val="00A24D67"/>
    <w:rsid w:val="00A355BE"/>
    <w:rsid w:val="00A438DF"/>
    <w:rsid w:val="00A45C1D"/>
    <w:rsid w:val="00A532B3"/>
    <w:rsid w:val="00A54F82"/>
    <w:rsid w:val="00A60E86"/>
    <w:rsid w:val="00A6515F"/>
    <w:rsid w:val="00A71C61"/>
    <w:rsid w:val="00A77E7E"/>
    <w:rsid w:val="00A82A33"/>
    <w:rsid w:val="00A82C55"/>
    <w:rsid w:val="00A92BB6"/>
    <w:rsid w:val="00A96580"/>
    <w:rsid w:val="00AA4C19"/>
    <w:rsid w:val="00AA6102"/>
    <w:rsid w:val="00AC473A"/>
    <w:rsid w:val="00AD335E"/>
    <w:rsid w:val="00AD59CB"/>
    <w:rsid w:val="00AE4A73"/>
    <w:rsid w:val="00AF6897"/>
    <w:rsid w:val="00AF7A3A"/>
    <w:rsid w:val="00AF7A6D"/>
    <w:rsid w:val="00B17196"/>
    <w:rsid w:val="00B17ED3"/>
    <w:rsid w:val="00B20A8A"/>
    <w:rsid w:val="00B22958"/>
    <w:rsid w:val="00B253D8"/>
    <w:rsid w:val="00B314C4"/>
    <w:rsid w:val="00B4177B"/>
    <w:rsid w:val="00B4607E"/>
    <w:rsid w:val="00B50DD9"/>
    <w:rsid w:val="00B51740"/>
    <w:rsid w:val="00B54CA0"/>
    <w:rsid w:val="00B63DAE"/>
    <w:rsid w:val="00B64AB0"/>
    <w:rsid w:val="00B6736E"/>
    <w:rsid w:val="00B766BE"/>
    <w:rsid w:val="00B800C9"/>
    <w:rsid w:val="00B809BD"/>
    <w:rsid w:val="00B85046"/>
    <w:rsid w:val="00B874E1"/>
    <w:rsid w:val="00B90B13"/>
    <w:rsid w:val="00BA5FE0"/>
    <w:rsid w:val="00BB075E"/>
    <w:rsid w:val="00BB11D0"/>
    <w:rsid w:val="00BB1E6E"/>
    <w:rsid w:val="00BB316B"/>
    <w:rsid w:val="00BC0C49"/>
    <w:rsid w:val="00BC29DC"/>
    <w:rsid w:val="00BC2A31"/>
    <w:rsid w:val="00BD145D"/>
    <w:rsid w:val="00BD17E8"/>
    <w:rsid w:val="00BD6AFA"/>
    <w:rsid w:val="00BE589E"/>
    <w:rsid w:val="00BF4D36"/>
    <w:rsid w:val="00C00829"/>
    <w:rsid w:val="00C1459E"/>
    <w:rsid w:val="00C165F9"/>
    <w:rsid w:val="00C22676"/>
    <w:rsid w:val="00C252C7"/>
    <w:rsid w:val="00C255D6"/>
    <w:rsid w:val="00C31B62"/>
    <w:rsid w:val="00C4469E"/>
    <w:rsid w:val="00C54BA3"/>
    <w:rsid w:val="00C75969"/>
    <w:rsid w:val="00C761FA"/>
    <w:rsid w:val="00C90B31"/>
    <w:rsid w:val="00C90E63"/>
    <w:rsid w:val="00C96A0C"/>
    <w:rsid w:val="00C9786D"/>
    <w:rsid w:val="00CA374C"/>
    <w:rsid w:val="00CB112C"/>
    <w:rsid w:val="00CB76A0"/>
    <w:rsid w:val="00CB79E5"/>
    <w:rsid w:val="00CC43BB"/>
    <w:rsid w:val="00CC4F17"/>
    <w:rsid w:val="00CD4EE0"/>
    <w:rsid w:val="00CD68FF"/>
    <w:rsid w:val="00CE3450"/>
    <w:rsid w:val="00CF7D89"/>
    <w:rsid w:val="00D13AF4"/>
    <w:rsid w:val="00D16176"/>
    <w:rsid w:val="00D16D3D"/>
    <w:rsid w:val="00D176B3"/>
    <w:rsid w:val="00D26728"/>
    <w:rsid w:val="00D33085"/>
    <w:rsid w:val="00D43E6B"/>
    <w:rsid w:val="00D55DE4"/>
    <w:rsid w:val="00D57B59"/>
    <w:rsid w:val="00D609D9"/>
    <w:rsid w:val="00D643DB"/>
    <w:rsid w:val="00D7238D"/>
    <w:rsid w:val="00D8069D"/>
    <w:rsid w:val="00D86B27"/>
    <w:rsid w:val="00D9289C"/>
    <w:rsid w:val="00DA3C58"/>
    <w:rsid w:val="00DA5287"/>
    <w:rsid w:val="00DA53AD"/>
    <w:rsid w:val="00DA6219"/>
    <w:rsid w:val="00DB0F4C"/>
    <w:rsid w:val="00DB533B"/>
    <w:rsid w:val="00DB67EA"/>
    <w:rsid w:val="00DC03D8"/>
    <w:rsid w:val="00DC17ED"/>
    <w:rsid w:val="00DC4E27"/>
    <w:rsid w:val="00DD0338"/>
    <w:rsid w:val="00DD2478"/>
    <w:rsid w:val="00DD3CDC"/>
    <w:rsid w:val="00DD4567"/>
    <w:rsid w:val="00DF4CB9"/>
    <w:rsid w:val="00E1346E"/>
    <w:rsid w:val="00E1536D"/>
    <w:rsid w:val="00E236FC"/>
    <w:rsid w:val="00E245C5"/>
    <w:rsid w:val="00E30028"/>
    <w:rsid w:val="00E317A6"/>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10DED"/>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4C9F"/>
    <w:rsid w:val="00FC2748"/>
    <w:rsid w:val="00FC3857"/>
    <w:rsid w:val="00FC575B"/>
    <w:rsid w:val="00FD0D2A"/>
    <w:rsid w:val="00FD6C8E"/>
    <w:rsid w:val="00FE2097"/>
    <w:rsid w:val="00FE7FAB"/>
    <w:rsid w:val="00FF05B7"/>
    <w:rsid w:val="00FF72EA"/>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73DA704"/>
  <w15:docId w15:val="{CFE82378-7321-41DA-938D-628B741F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 w:type="paragraph" w:styleId="Odstavecseseznamem">
    <w:name w:val="List Paragraph"/>
    <w:basedOn w:val="Normln"/>
    <w:uiPriority w:val="34"/>
    <w:qFormat/>
    <w:rsid w:val="00C96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44741">
      <w:bodyDiv w:val="1"/>
      <w:marLeft w:val="0"/>
      <w:marRight w:val="0"/>
      <w:marTop w:val="0"/>
      <w:marBottom w:val="0"/>
      <w:divBdr>
        <w:top w:val="none" w:sz="0" w:space="0" w:color="auto"/>
        <w:left w:val="none" w:sz="0" w:space="0" w:color="auto"/>
        <w:bottom w:val="none" w:sz="0" w:space="0" w:color="auto"/>
        <w:right w:val="none" w:sz="0" w:space="0" w:color="auto"/>
      </w:divBdr>
    </w:div>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4D355E-1C72-43FC-8F11-0DB8E2BDD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759</Words>
  <Characters>4479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Zetková Marika - MO ČR</dc:creator>
  <cp:lastModifiedBy>Maňas Daniel - MO 7542 - ŠIS AČR</cp:lastModifiedBy>
  <cp:revision>11</cp:revision>
  <cp:lastPrinted>2026-04-23T09:21:00Z</cp:lastPrinted>
  <dcterms:created xsi:type="dcterms:W3CDTF">2026-03-27T09:10:00Z</dcterms:created>
  <dcterms:modified xsi:type="dcterms:W3CDTF">2026-08-19T11:51:00Z</dcterms:modified>
</cp:coreProperties>
</file>