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BC2426" w:rsidRDefault="002A7EAB" w:rsidP="002A7EAB">
      <w:pPr>
        <w:spacing w:before="120" w:after="0" w:line="204" w:lineRule="auto"/>
        <w:rPr>
          <w:rFonts w:asciiTheme="majorHAnsi" w:hAnsiTheme="majorHAnsi" w:cs="Times New Roman"/>
        </w:rPr>
      </w:pPr>
      <w:r w:rsidRPr="00BC2426">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BC2426">
        <w:rPr>
          <w:rFonts w:asciiTheme="majorHAnsi" w:hAnsiTheme="majorHAnsi" w:cs="Times New Roman"/>
        </w:rPr>
        <w:t xml:space="preserve">V Praze </w:t>
      </w:r>
      <w:r w:rsidR="00AF3B8B" w:rsidRPr="00BC2426">
        <w:rPr>
          <w:rFonts w:asciiTheme="majorHAnsi" w:hAnsiTheme="majorHAnsi" w:cs="Times New Roman"/>
        </w:rPr>
        <w:t>dne</w:t>
      </w:r>
      <w:r w:rsidR="00CF1912" w:rsidRPr="00BC2426">
        <w:rPr>
          <w:rFonts w:asciiTheme="majorHAnsi" w:hAnsiTheme="majorHAnsi" w:cs="Times New Roman"/>
        </w:rPr>
        <w:t xml:space="preserve"> </w:t>
      </w:r>
      <w:r w:rsidR="00BC2426" w:rsidRPr="00BC2426">
        <w:rPr>
          <w:rFonts w:asciiTheme="majorHAnsi" w:hAnsiTheme="majorHAnsi" w:cs="Times New Roman"/>
        </w:rPr>
        <w:t>2</w:t>
      </w:r>
      <w:r w:rsidR="00D50CBC">
        <w:rPr>
          <w:rFonts w:asciiTheme="majorHAnsi" w:hAnsiTheme="majorHAnsi" w:cs="Times New Roman"/>
        </w:rPr>
        <w:t>5</w:t>
      </w:r>
      <w:r w:rsidR="00443AF4" w:rsidRPr="00BC2426">
        <w:rPr>
          <w:rFonts w:asciiTheme="majorHAnsi" w:hAnsiTheme="majorHAnsi" w:cs="Times New Roman"/>
        </w:rPr>
        <w:t xml:space="preserve">. </w:t>
      </w:r>
      <w:r w:rsidR="00BC2426" w:rsidRPr="00BC2426">
        <w:rPr>
          <w:rFonts w:asciiTheme="majorHAnsi" w:hAnsiTheme="majorHAnsi" w:cs="Times New Roman"/>
        </w:rPr>
        <w:t>června</w:t>
      </w:r>
      <w:r w:rsidR="009B0D18" w:rsidRPr="00BC2426">
        <w:rPr>
          <w:rFonts w:asciiTheme="majorHAnsi" w:hAnsiTheme="majorHAnsi" w:cs="Times New Roman"/>
        </w:rPr>
        <w:t xml:space="preserve"> </w:t>
      </w:r>
      <w:r w:rsidR="004C2CC7" w:rsidRPr="00BC2426">
        <w:rPr>
          <w:rFonts w:asciiTheme="majorHAnsi" w:hAnsiTheme="majorHAnsi" w:cs="Times New Roman"/>
        </w:rPr>
        <w:t>202</w:t>
      </w:r>
      <w:r w:rsidR="00443AF4" w:rsidRPr="00BC2426">
        <w:rPr>
          <w:rFonts w:asciiTheme="majorHAnsi" w:hAnsiTheme="majorHAnsi" w:cs="Times New Roman"/>
        </w:rPr>
        <w:t>6</w:t>
      </w:r>
    </w:p>
    <w:p w:rsidR="002A7EAB" w:rsidRPr="00BC2426" w:rsidRDefault="00B13EA2" w:rsidP="002A7EAB">
      <w:pPr>
        <w:widowControl w:val="0"/>
        <w:tabs>
          <w:tab w:val="left" w:pos="2835"/>
        </w:tabs>
        <w:spacing w:after="0" w:line="204" w:lineRule="auto"/>
        <w:rPr>
          <w:rFonts w:asciiTheme="majorHAnsi" w:hAnsiTheme="majorHAnsi" w:cs="Times New Roman"/>
        </w:rPr>
      </w:pPr>
      <w:r w:rsidRPr="00BC2426">
        <w:rPr>
          <w:rFonts w:asciiTheme="majorHAnsi" w:hAnsiTheme="majorHAnsi" w:cs="Times New Roman"/>
        </w:rPr>
        <w:t xml:space="preserve">Čj. </w:t>
      </w:r>
      <w:r w:rsidR="00BC2426" w:rsidRPr="00BC2426">
        <w:rPr>
          <w:rFonts w:asciiTheme="majorHAnsi" w:hAnsiTheme="majorHAnsi" w:cs="Times New Roman"/>
        </w:rPr>
        <w:t>23412928-1/2026-7542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620215">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CF1912"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w:t>
      </w:r>
      <w:r w:rsidRPr="00CF1912">
        <w:rPr>
          <w:rFonts w:asciiTheme="majorHAnsi" w:hAnsiTheme="majorHAnsi" w:cs="Times New Roman"/>
        </w:rPr>
        <w:t xml:space="preserve">odst. 1 písm. f) zákona č. 234/2014 Sb., o státní službě (dále jen „zákon o státní službě“), vyhlašuje </w:t>
      </w:r>
      <w:r w:rsidR="009F5890" w:rsidRPr="00BC2426">
        <w:rPr>
          <w:rFonts w:asciiTheme="majorHAnsi" w:hAnsiTheme="majorHAnsi" w:cs="Times New Roman"/>
          <w:b/>
          <w:color w:val="C00000"/>
        </w:rPr>
        <w:t>dne</w:t>
      </w:r>
      <w:r w:rsidR="00CF1912" w:rsidRPr="00BC2426">
        <w:rPr>
          <w:rFonts w:asciiTheme="majorHAnsi" w:hAnsiTheme="majorHAnsi" w:cs="Times New Roman"/>
          <w:b/>
          <w:color w:val="C00000"/>
        </w:rPr>
        <w:t xml:space="preserve"> </w:t>
      </w:r>
      <w:r w:rsidR="00BC2426" w:rsidRPr="00BC2426">
        <w:rPr>
          <w:rFonts w:asciiTheme="majorHAnsi" w:hAnsiTheme="majorHAnsi" w:cs="Times New Roman"/>
          <w:b/>
          <w:color w:val="C00000"/>
        </w:rPr>
        <w:t>2</w:t>
      </w:r>
      <w:r w:rsidR="00CF1912" w:rsidRPr="00BC2426">
        <w:rPr>
          <w:rFonts w:asciiTheme="majorHAnsi" w:hAnsiTheme="majorHAnsi" w:cs="Times New Roman"/>
          <w:b/>
          <w:color w:val="C00000"/>
        </w:rPr>
        <w:t>6</w:t>
      </w:r>
      <w:r w:rsidR="009B0D18" w:rsidRPr="00BC2426">
        <w:rPr>
          <w:rFonts w:asciiTheme="majorHAnsi" w:hAnsiTheme="majorHAnsi" w:cs="Times New Roman"/>
          <w:b/>
          <w:color w:val="C00000"/>
        </w:rPr>
        <w:t xml:space="preserve">. </w:t>
      </w:r>
      <w:r w:rsidR="00BC2426" w:rsidRPr="00BC2426">
        <w:rPr>
          <w:rFonts w:asciiTheme="majorHAnsi" w:hAnsiTheme="majorHAnsi" w:cs="Times New Roman"/>
          <w:b/>
          <w:color w:val="C00000"/>
        </w:rPr>
        <w:t>června</w:t>
      </w:r>
      <w:r w:rsidR="009F5890" w:rsidRPr="00BC2426">
        <w:rPr>
          <w:rFonts w:asciiTheme="majorHAnsi" w:hAnsiTheme="majorHAnsi" w:cs="Times New Roman"/>
          <w:b/>
          <w:color w:val="C00000"/>
        </w:rPr>
        <w:t xml:space="preserve"> 202</w:t>
      </w:r>
      <w:r w:rsidR="00443AF4" w:rsidRPr="00BC2426">
        <w:rPr>
          <w:rFonts w:asciiTheme="majorHAnsi" w:hAnsiTheme="majorHAnsi" w:cs="Times New Roman"/>
          <w:b/>
          <w:color w:val="C00000"/>
        </w:rPr>
        <w:t>6</w:t>
      </w:r>
      <w:r w:rsidR="009F5890" w:rsidRPr="00BC2426">
        <w:rPr>
          <w:rFonts w:asciiTheme="majorHAnsi" w:hAnsiTheme="majorHAnsi" w:cs="Times New Roman"/>
          <w:color w:val="C00000"/>
        </w:rPr>
        <w:t xml:space="preserve"> </w:t>
      </w:r>
      <w:r w:rsidR="009F5890" w:rsidRPr="00BC2426">
        <w:rPr>
          <w:rFonts w:asciiTheme="majorHAnsi" w:hAnsiTheme="majorHAnsi" w:cs="Times New Roman"/>
        </w:rPr>
        <w:t xml:space="preserve">výběrové řízení na služební místo </w:t>
      </w:r>
      <w:r w:rsidR="00443AF4" w:rsidRPr="00BC2426">
        <w:rPr>
          <w:rFonts w:asciiTheme="majorHAnsi" w:eastAsia="Times New Roman" w:hAnsiTheme="majorHAnsi" w:cs="Times New Roman"/>
          <w:b/>
          <w:bCs/>
          <w:color w:val="C00000"/>
          <w:lang w:eastAsia="cs-CZ"/>
        </w:rPr>
        <w:t xml:space="preserve">vrchní ředitel sekce </w:t>
      </w:r>
      <w:r w:rsidR="00BC2426" w:rsidRPr="00BC2426">
        <w:rPr>
          <w:rFonts w:asciiTheme="majorHAnsi" w:eastAsia="Times New Roman" w:hAnsiTheme="majorHAnsi" w:cs="Times New Roman"/>
          <w:b/>
          <w:bCs/>
          <w:color w:val="C00000"/>
          <w:lang w:eastAsia="cs-CZ"/>
        </w:rPr>
        <w:t xml:space="preserve">legislativní a právní </w:t>
      </w:r>
      <w:r w:rsidR="00F22707" w:rsidRPr="00BC2426">
        <w:rPr>
          <w:rFonts w:asciiTheme="majorHAnsi" w:eastAsia="Times New Roman" w:hAnsiTheme="majorHAnsi" w:cs="Times New Roman"/>
          <w:b/>
          <w:bCs/>
          <w:color w:val="C00000"/>
          <w:lang w:eastAsia="cs-CZ"/>
        </w:rPr>
        <w:t>Ministerstva obrany (</w:t>
      </w:r>
      <w:proofErr w:type="spellStart"/>
      <w:r w:rsidR="00F22707" w:rsidRPr="00BC2426">
        <w:rPr>
          <w:rFonts w:asciiTheme="majorHAnsi" w:eastAsia="Times New Roman" w:hAnsiTheme="majorHAnsi" w:cs="Times New Roman"/>
          <w:b/>
          <w:bCs/>
          <w:color w:val="C00000"/>
          <w:lang w:eastAsia="cs-CZ"/>
        </w:rPr>
        <w:t>extID</w:t>
      </w:r>
      <w:proofErr w:type="spellEnd"/>
      <w:r w:rsidR="00F22707" w:rsidRPr="00BC2426">
        <w:rPr>
          <w:rFonts w:asciiTheme="majorHAnsi" w:eastAsia="Times New Roman" w:hAnsiTheme="majorHAnsi" w:cs="Times New Roman"/>
          <w:b/>
          <w:bCs/>
          <w:color w:val="C00000"/>
          <w:lang w:eastAsia="cs-CZ"/>
        </w:rPr>
        <w:t> </w:t>
      </w:r>
      <w:r w:rsidR="00BC2426" w:rsidRPr="00BC2426">
        <w:rPr>
          <w:rFonts w:asciiTheme="majorHAnsi" w:eastAsia="Times New Roman" w:hAnsiTheme="majorHAnsi" w:cs="Times New Roman"/>
          <w:b/>
          <w:bCs/>
          <w:color w:val="C00000"/>
          <w:lang w:eastAsia="cs-CZ"/>
        </w:rPr>
        <w:t>2026 0713 2101</w:t>
      </w:r>
      <w:r w:rsidR="00F22707" w:rsidRPr="006121D2">
        <w:rPr>
          <w:rFonts w:asciiTheme="majorHAnsi" w:eastAsia="Times New Roman" w:hAnsiTheme="majorHAnsi" w:cs="Times New Roman"/>
          <w:b/>
          <w:bCs/>
          <w:color w:val="C00000"/>
          <w:lang w:eastAsia="cs-CZ"/>
        </w:rPr>
        <w:t>)</w:t>
      </w:r>
      <w:r w:rsidR="00A55243" w:rsidRPr="006121D2">
        <w:rPr>
          <w:rFonts w:asciiTheme="majorHAnsi" w:eastAsia="Times New Roman" w:hAnsiTheme="majorHAnsi" w:cs="Times New Roman"/>
          <w:b/>
          <w:bCs/>
          <w:color w:val="C00000"/>
          <w:lang w:eastAsia="cs-CZ"/>
        </w:rPr>
        <w:t xml:space="preserve"> </w:t>
      </w:r>
      <w:r w:rsidR="00443AF4" w:rsidRPr="006121D2">
        <w:rPr>
          <w:rFonts w:asciiTheme="majorHAnsi" w:hAnsiTheme="majorHAnsi" w:cs="Times New Roman"/>
        </w:rPr>
        <w:t xml:space="preserve">s pracovištěm náměstí </w:t>
      </w:r>
      <w:r w:rsidR="006121D2" w:rsidRPr="006121D2">
        <w:rPr>
          <w:rFonts w:asciiTheme="majorHAnsi" w:hAnsiTheme="majorHAnsi" w:cs="Times New Roman"/>
        </w:rPr>
        <w:t>Tychonova 1, Praha 6, PSČ 160 00</w:t>
      </w:r>
      <w:r w:rsidR="005878EA" w:rsidRPr="006121D2">
        <w:rPr>
          <w:rFonts w:asciiTheme="majorHAnsi" w:hAnsiTheme="majorHAnsi" w:cs="Times New Roman"/>
        </w:rPr>
        <w:t>.</w:t>
      </w:r>
    </w:p>
    <w:p w:rsidR="009F5890" w:rsidRPr="00CF1912" w:rsidRDefault="00443AF4" w:rsidP="009F5890">
      <w:pPr>
        <w:spacing w:before="120" w:after="120" w:line="240" w:lineRule="auto"/>
        <w:jc w:val="both"/>
        <w:rPr>
          <w:rFonts w:asciiTheme="majorHAnsi" w:hAnsiTheme="majorHAnsi" w:cs="Times New Roman"/>
          <w:b/>
        </w:rPr>
      </w:pPr>
      <w:r w:rsidRPr="00CF1912">
        <w:rPr>
          <w:rFonts w:asciiTheme="majorHAnsi" w:hAnsiTheme="majorHAnsi" w:cs="Times New Roman"/>
        </w:rPr>
        <w:t xml:space="preserve">Na služebním místě je státní služba (dále jen „služba“) vykonávaná v oborech státní služby </w:t>
      </w:r>
      <w:r w:rsidR="00976E59">
        <w:rPr>
          <w:rFonts w:asciiTheme="majorHAnsi" w:hAnsiTheme="majorHAnsi" w:cs="Times New Roman"/>
        </w:rPr>
        <w:br/>
      </w:r>
      <w:r w:rsidR="00BC2426" w:rsidRPr="00BC2426">
        <w:rPr>
          <w:rFonts w:asciiTheme="majorHAnsi" w:hAnsiTheme="majorHAnsi" w:cs="Times New Roman"/>
          <w:b/>
        </w:rPr>
        <w:t>Legislativa</w:t>
      </w:r>
      <w:r w:rsidRPr="00BC2426">
        <w:rPr>
          <w:rFonts w:asciiTheme="majorHAnsi" w:hAnsiTheme="majorHAnsi" w:cs="Times New Roman"/>
          <w:b/>
        </w:rPr>
        <w:t xml:space="preserve"> (č. </w:t>
      </w:r>
      <w:r w:rsidR="00BC2426" w:rsidRPr="00BC2426">
        <w:rPr>
          <w:rFonts w:asciiTheme="majorHAnsi" w:hAnsiTheme="majorHAnsi" w:cs="Times New Roman"/>
          <w:b/>
        </w:rPr>
        <w:t>22</w:t>
      </w:r>
      <w:r w:rsidRPr="00BC2426">
        <w:rPr>
          <w:rFonts w:asciiTheme="majorHAnsi" w:hAnsiTheme="majorHAnsi" w:cs="Times New Roman"/>
          <w:b/>
        </w:rPr>
        <w:t xml:space="preserve">) a </w:t>
      </w:r>
      <w:r w:rsidR="000C5C80">
        <w:rPr>
          <w:rFonts w:asciiTheme="majorHAnsi" w:hAnsiTheme="majorHAnsi" w:cs="Times New Roman"/>
          <w:b/>
        </w:rPr>
        <w:t xml:space="preserve">Právní činnost </w:t>
      </w:r>
      <w:r w:rsidRPr="00BC2426">
        <w:rPr>
          <w:rFonts w:asciiTheme="majorHAnsi" w:hAnsiTheme="majorHAnsi" w:cs="Times New Roman"/>
          <w:b/>
        </w:rPr>
        <w:t>(č.</w:t>
      </w:r>
      <w:r w:rsidR="000C5C80">
        <w:rPr>
          <w:rFonts w:asciiTheme="majorHAnsi" w:hAnsiTheme="majorHAnsi" w:cs="Times New Roman"/>
          <w:b/>
        </w:rPr>
        <w:t xml:space="preserve"> 65</w:t>
      </w:r>
      <w:r w:rsidRPr="00BC2426">
        <w:rPr>
          <w:rFonts w:asciiTheme="majorHAnsi" w:hAnsiTheme="majorHAnsi" w:cs="Times New Roman"/>
          <w:b/>
        </w:rPr>
        <w:t>).</w:t>
      </w:r>
    </w:p>
    <w:p w:rsidR="009F5890" w:rsidRPr="00CF1912" w:rsidRDefault="009F5890" w:rsidP="009F5890">
      <w:pPr>
        <w:spacing w:before="120" w:after="120" w:line="240" w:lineRule="auto"/>
        <w:jc w:val="both"/>
        <w:rPr>
          <w:rFonts w:asciiTheme="majorHAnsi" w:hAnsiTheme="majorHAnsi" w:cs="Times New Roman"/>
        </w:rPr>
      </w:pPr>
      <w:r w:rsidRPr="00CF1912">
        <w:rPr>
          <w:rFonts w:asciiTheme="majorHAnsi" w:hAnsiTheme="majorHAnsi" w:cs="Times New Roman"/>
        </w:rPr>
        <w:t xml:space="preserve">Na tomto služebním místě jsou vykonávány zejména následující činnosti: </w:t>
      </w:r>
    </w:p>
    <w:p w:rsidR="00DD7468" w:rsidRPr="00DD7468" w:rsidRDefault="00DD7468" w:rsidP="00DD7468">
      <w:pPr>
        <w:pStyle w:val="Odstavecseseznamem"/>
        <w:numPr>
          <w:ilvl w:val="0"/>
          <w:numId w:val="39"/>
        </w:numPr>
        <w:spacing w:line="240" w:lineRule="auto"/>
        <w:jc w:val="both"/>
        <w:rPr>
          <w:rFonts w:asciiTheme="majorHAnsi" w:hAnsiTheme="majorHAnsi" w:cs="Times New Roman"/>
        </w:rPr>
      </w:pPr>
      <w:bookmarkStart w:id="0" w:name="_Hlk217914928"/>
      <w:r w:rsidRPr="00DD7468">
        <w:rPr>
          <w:rFonts w:asciiTheme="majorHAnsi" w:hAnsiTheme="majorHAnsi" w:cs="Times New Roman"/>
        </w:rPr>
        <w:t xml:space="preserve">Komplexní koordinace stanovování koncepcí dlouhodobého vývoje oborů hlavní činnosti v zákonem vymezené působnosti Ministerstva obrany s vazbami na jiné obory správy s celostátní působností </w:t>
      </w:r>
      <w:r>
        <w:rPr>
          <w:rFonts w:asciiTheme="majorHAnsi" w:hAnsiTheme="majorHAnsi" w:cs="Times New Roman"/>
        </w:rPr>
        <w:br/>
      </w:r>
      <w:r w:rsidRPr="00DD7468">
        <w:rPr>
          <w:rFonts w:asciiTheme="majorHAnsi" w:hAnsiTheme="majorHAnsi" w:cs="Times New Roman"/>
        </w:rPr>
        <w:t>a jiné celospolečenské systémy předurčující chování nejširších skupin osob v zásadních oblastech.</w:t>
      </w:r>
    </w:p>
    <w:p w:rsidR="00DD7468" w:rsidRPr="00DD7468" w:rsidRDefault="00DD7468" w:rsidP="00DD7468">
      <w:pPr>
        <w:pStyle w:val="Odstavecseseznamem"/>
        <w:numPr>
          <w:ilvl w:val="0"/>
          <w:numId w:val="39"/>
        </w:numPr>
        <w:spacing w:line="240" w:lineRule="auto"/>
        <w:jc w:val="both"/>
        <w:rPr>
          <w:rFonts w:asciiTheme="majorHAnsi" w:hAnsiTheme="majorHAnsi" w:cs="Times New Roman"/>
        </w:rPr>
      </w:pPr>
      <w:r w:rsidRPr="00DD7468">
        <w:rPr>
          <w:rFonts w:asciiTheme="majorHAnsi" w:hAnsiTheme="majorHAnsi" w:cs="Times New Roman"/>
        </w:rPr>
        <w:t>Tvorba návrhů nejsložitějších systémů právních úprav včetně systémů právních úprav mezinárodního práva a práva Evropské unie nebo nejsložitějších zákonných úprav s nejširšími dopady na právní poměry České republiky nebo jejich posuzování v rámci legislativní činnosti na úrovni vlády nebo komplexní koordinace zpracovávání stanovisek k těmto předpisům pro člena vlády.</w:t>
      </w:r>
    </w:p>
    <w:p w:rsidR="00DD7468" w:rsidRPr="00DD7468" w:rsidRDefault="00DD7468" w:rsidP="00DD7468">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Řešení</w:t>
      </w:r>
      <w:r w:rsidRPr="00DD7468">
        <w:rPr>
          <w:rFonts w:asciiTheme="majorHAnsi" w:hAnsiTheme="majorHAnsi" w:cs="Times New Roman"/>
        </w:rPr>
        <w:t xml:space="preserve"> nejsložitější</w:t>
      </w:r>
      <w:r>
        <w:rPr>
          <w:rFonts w:asciiTheme="majorHAnsi" w:hAnsiTheme="majorHAnsi" w:cs="Times New Roman"/>
        </w:rPr>
        <w:t>ch</w:t>
      </w:r>
      <w:r w:rsidRPr="00DD7468">
        <w:rPr>
          <w:rFonts w:asciiTheme="majorHAnsi" w:hAnsiTheme="majorHAnsi" w:cs="Times New Roman"/>
        </w:rPr>
        <w:t xml:space="preserve"> úkol</w:t>
      </w:r>
      <w:r>
        <w:rPr>
          <w:rFonts w:asciiTheme="majorHAnsi" w:hAnsiTheme="majorHAnsi" w:cs="Times New Roman"/>
        </w:rPr>
        <w:t>ů</w:t>
      </w:r>
      <w:r w:rsidRPr="00DD7468">
        <w:rPr>
          <w:rFonts w:asciiTheme="majorHAnsi" w:hAnsiTheme="majorHAnsi" w:cs="Times New Roman"/>
        </w:rPr>
        <w:t xml:space="preserve"> zabezpečení obrany státu, zpracovává</w:t>
      </w:r>
      <w:r>
        <w:rPr>
          <w:rFonts w:asciiTheme="majorHAnsi" w:hAnsiTheme="majorHAnsi" w:cs="Times New Roman"/>
        </w:rPr>
        <w:t>ní</w:t>
      </w:r>
      <w:r w:rsidRPr="00DD7468">
        <w:rPr>
          <w:rFonts w:asciiTheme="majorHAnsi" w:hAnsiTheme="majorHAnsi" w:cs="Times New Roman"/>
        </w:rPr>
        <w:t xml:space="preserve"> a posuz</w:t>
      </w:r>
      <w:r>
        <w:rPr>
          <w:rFonts w:asciiTheme="majorHAnsi" w:hAnsiTheme="majorHAnsi" w:cs="Times New Roman"/>
        </w:rPr>
        <w:t>ování</w:t>
      </w:r>
      <w:r w:rsidRPr="00DD7468">
        <w:rPr>
          <w:rFonts w:asciiTheme="majorHAnsi" w:hAnsiTheme="majorHAnsi" w:cs="Times New Roman"/>
        </w:rPr>
        <w:t xml:space="preserve"> návrh</w:t>
      </w:r>
      <w:r>
        <w:rPr>
          <w:rFonts w:asciiTheme="majorHAnsi" w:hAnsiTheme="majorHAnsi" w:cs="Times New Roman"/>
        </w:rPr>
        <w:t>ů</w:t>
      </w:r>
      <w:r w:rsidRPr="00DD7468">
        <w:rPr>
          <w:rFonts w:asciiTheme="majorHAnsi" w:hAnsiTheme="majorHAnsi" w:cs="Times New Roman"/>
        </w:rPr>
        <w:t xml:space="preserve"> nejsložitějších systémů právních úprav, komplexních programů a koncepcí dlouhodobého rozvoje </w:t>
      </w:r>
      <w:r>
        <w:rPr>
          <w:rFonts w:asciiTheme="majorHAnsi" w:hAnsiTheme="majorHAnsi" w:cs="Times New Roman"/>
        </w:rPr>
        <w:br/>
      </w:r>
      <w:r w:rsidRPr="00DD7468">
        <w:rPr>
          <w:rFonts w:asciiTheme="majorHAnsi" w:hAnsiTheme="majorHAnsi" w:cs="Times New Roman"/>
        </w:rPr>
        <w:t>v okruhu působnosti Ministerstva obrany.</w:t>
      </w:r>
    </w:p>
    <w:p w:rsidR="00DD7468" w:rsidRPr="00DD7468" w:rsidRDefault="00DD7468" w:rsidP="00DD7468">
      <w:pPr>
        <w:pStyle w:val="Odstavecseseznamem"/>
        <w:numPr>
          <w:ilvl w:val="0"/>
          <w:numId w:val="39"/>
        </w:numPr>
        <w:spacing w:line="240" w:lineRule="auto"/>
        <w:jc w:val="both"/>
        <w:rPr>
          <w:rFonts w:asciiTheme="majorHAnsi" w:hAnsiTheme="majorHAnsi" w:cs="Times New Roman"/>
        </w:rPr>
      </w:pPr>
      <w:r w:rsidRPr="00DD7468">
        <w:rPr>
          <w:rFonts w:asciiTheme="majorHAnsi" w:hAnsiTheme="majorHAnsi" w:cs="Times New Roman"/>
        </w:rPr>
        <w:t>Koordin</w:t>
      </w:r>
      <w:r>
        <w:rPr>
          <w:rFonts w:asciiTheme="majorHAnsi" w:hAnsiTheme="majorHAnsi" w:cs="Times New Roman"/>
        </w:rPr>
        <w:t>ace</w:t>
      </w:r>
      <w:r w:rsidRPr="00DD7468">
        <w:rPr>
          <w:rFonts w:asciiTheme="majorHAnsi" w:hAnsiTheme="majorHAnsi" w:cs="Times New Roman"/>
        </w:rPr>
        <w:t xml:space="preserve"> zpracování stanovisek a materiálů vztahujících se k činnosti vlády a Parlamentu ČR.</w:t>
      </w:r>
    </w:p>
    <w:p w:rsidR="00DD7468" w:rsidRPr="00DD7468" w:rsidRDefault="00DD7468" w:rsidP="00DD7468">
      <w:pPr>
        <w:pStyle w:val="Odstavecseseznamem"/>
        <w:numPr>
          <w:ilvl w:val="0"/>
          <w:numId w:val="39"/>
        </w:numPr>
        <w:spacing w:line="240" w:lineRule="auto"/>
        <w:jc w:val="both"/>
        <w:rPr>
          <w:rFonts w:asciiTheme="majorHAnsi" w:hAnsiTheme="majorHAnsi" w:cs="Times New Roman"/>
        </w:rPr>
      </w:pPr>
      <w:r w:rsidRPr="00DD7468">
        <w:rPr>
          <w:rFonts w:asciiTheme="majorHAnsi" w:hAnsiTheme="majorHAnsi" w:cs="Times New Roman"/>
        </w:rPr>
        <w:t>Podíl na tvorbě právních předpisů v okruhu působnosti jiných ústředních správních úřadů, které se dotýkají působnosti Ministerstva obrany.</w:t>
      </w:r>
    </w:p>
    <w:p w:rsidR="00DD7468" w:rsidRPr="00DD7468" w:rsidRDefault="00DD7468" w:rsidP="00DD7468">
      <w:pPr>
        <w:pStyle w:val="Odstavecseseznamem"/>
        <w:numPr>
          <w:ilvl w:val="0"/>
          <w:numId w:val="39"/>
        </w:numPr>
        <w:spacing w:line="240" w:lineRule="auto"/>
        <w:jc w:val="both"/>
        <w:rPr>
          <w:rFonts w:asciiTheme="majorHAnsi" w:hAnsiTheme="majorHAnsi" w:cs="Times New Roman"/>
        </w:rPr>
      </w:pPr>
      <w:r w:rsidRPr="00DD7468">
        <w:rPr>
          <w:rFonts w:asciiTheme="majorHAnsi" w:hAnsiTheme="majorHAnsi" w:cs="Times New Roman"/>
        </w:rPr>
        <w:t>Podíl na zpracování koncepcí v oblasti legislativně–právní, protokolární, vnitrore</w:t>
      </w:r>
      <w:r w:rsidR="001C374E">
        <w:rPr>
          <w:rFonts w:asciiTheme="majorHAnsi" w:hAnsiTheme="majorHAnsi" w:cs="Times New Roman"/>
        </w:rPr>
        <w:t>z</w:t>
      </w:r>
      <w:r w:rsidRPr="00DD7468">
        <w:rPr>
          <w:rFonts w:asciiTheme="majorHAnsi" w:hAnsiTheme="majorHAnsi" w:cs="Times New Roman"/>
        </w:rPr>
        <w:t xml:space="preserve">ortní </w:t>
      </w:r>
      <w:r>
        <w:rPr>
          <w:rFonts w:asciiTheme="majorHAnsi" w:hAnsiTheme="majorHAnsi" w:cs="Times New Roman"/>
        </w:rPr>
        <w:br/>
      </w:r>
      <w:r w:rsidRPr="00DD7468">
        <w:rPr>
          <w:rFonts w:asciiTheme="majorHAnsi" w:hAnsiTheme="majorHAnsi" w:cs="Times New Roman"/>
        </w:rPr>
        <w:t>a mimore</w:t>
      </w:r>
      <w:r w:rsidR="001C374E">
        <w:rPr>
          <w:rFonts w:asciiTheme="majorHAnsi" w:hAnsiTheme="majorHAnsi" w:cs="Times New Roman"/>
        </w:rPr>
        <w:t>z</w:t>
      </w:r>
      <w:r w:rsidRPr="00DD7468">
        <w:rPr>
          <w:rFonts w:asciiTheme="majorHAnsi" w:hAnsiTheme="majorHAnsi" w:cs="Times New Roman"/>
        </w:rPr>
        <w:t>ortní spolupráce, komunikačních strategií, jakož i organizačního členění Ministerstva obrany.</w:t>
      </w:r>
    </w:p>
    <w:p w:rsidR="00DD7468" w:rsidRPr="00DD7468" w:rsidRDefault="00DD7468" w:rsidP="00DD7468">
      <w:pPr>
        <w:pStyle w:val="Odstavecseseznamem"/>
        <w:numPr>
          <w:ilvl w:val="0"/>
          <w:numId w:val="39"/>
        </w:numPr>
        <w:spacing w:line="240" w:lineRule="auto"/>
        <w:jc w:val="both"/>
        <w:rPr>
          <w:rFonts w:asciiTheme="majorHAnsi" w:hAnsiTheme="majorHAnsi" w:cs="Times New Roman"/>
        </w:rPr>
      </w:pPr>
      <w:r w:rsidRPr="00DD7468">
        <w:rPr>
          <w:rFonts w:asciiTheme="majorHAnsi" w:hAnsiTheme="majorHAnsi" w:cs="Times New Roman"/>
        </w:rPr>
        <w:t>Odpov</w:t>
      </w:r>
      <w:r w:rsidR="000C5C80">
        <w:rPr>
          <w:rFonts w:asciiTheme="majorHAnsi" w:hAnsiTheme="majorHAnsi" w:cs="Times New Roman"/>
        </w:rPr>
        <w:t>ědnost</w:t>
      </w:r>
      <w:r w:rsidRPr="00DD7468">
        <w:rPr>
          <w:rFonts w:asciiTheme="majorHAnsi" w:hAnsiTheme="majorHAnsi" w:cs="Times New Roman"/>
        </w:rPr>
        <w:t xml:space="preserve"> za komplexní právní zastupování státu – Ministerstva obrany a rozhod</w:t>
      </w:r>
      <w:r>
        <w:rPr>
          <w:rFonts w:asciiTheme="majorHAnsi" w:hAnsiTheme="majorHAnsi" w:cs="Times New Roman"/>
        </w:rPr>
        <w:t>ování</w:t>
      </w:r>
      <w:r w:rsidRPr="00DD7468">
        <w:rPr>
          <w:rFonts w:asciiTheme="majorHAnsi" w:hAnsiTheme="majorHAnsi" w:cs="Times New Roman"/>
        </w:rPr>
        <w:t xml:space="preserve"> o</w:t>
      </w:r>
      <w:r w:rsidR="000C5C80">
        <w:rPr>
          <w:rFonts w:asciiTheme="majorHAnsi" w:hAnsiTheme="majorHAnsi" w:cs="Times New Roman"/>
        </w:rPr>
        <w:t> </w:t>
      </w:r>
      <w:r w:rsidRPr="00DD7468">
        <w:rPr>
          <w:rFonts w:asciiTheme="majorHAnsi" w:hAnsiTheme="majorHAnsi" w:cs="Times New Roman"/>
        </w:rPr>
        <w:t>způsobu výkonu právního zastupování zájmů ČR – MO v soudním řízení a v dalších řízeních (analogicky jako ředitel Úřadu pro zastupování státu ve věcech majetkových – zák. č. 201/2002 Sb.) tak, aby byl</w:t>
      </w:r>
      <w:r w:rsidR="000C5C80">
        <w:rPr>
          <w:rFonts w:asciiTheme="majorHAnsi" w:hAnsiTheme="majorHAnsi" w:cs="Times New Roman"/>
        </w:rPr>
        <w:t>o</w:t>
      </w:r>
      <w:r w:rsidRPr="00DD7468">
        <w:rPr>
          <w:rFonts w:asciiTheme="majorHAnsi" w:hAnsiTheme="majorHAnsi" w:cs="Times New Roman"/>
        </w:rPr>
        <w:t xml:space="preserve"> vybrán</w:t>
      </w:r>
      <w:r w:rsidR="000C5C80">
        <w:rPr>
          <w:rFonts w:asciiTheme="majorHAnsi" w:hAnsiTheme="majorHAnsi" w:cs="Times New Roman"/>
        </w:rPr>
        <w:t>o</w:t>
      </w:r>
      <w:r w:rsidRPr="00DD7468">
        <w:rPr>
          <w:rFonts w:asciiTheme="majorHAnsi" w:hAnsiTheme="majorHAnsi" w:cs="Times New Roman"/>
        </w:rPr>
        <w:t xml:space="preserve"> t</w:t>
      </w:r>
      <w:r w:rsidR="000C5C80">
        <w:rPr>
          <w:rFonts w:asciiTheme="majorHAnsi" w:hAnsiTheme="majorHAnsi" w:cs="Times New Roman"/>
        </w:rPr>
        <w:t>o</w:t>
      </w:r>
      <w:r w:rsidRPr="00DD7468">
        <w:rPr>
          <w:rFonts w:asciiTheme="majorHAnsi" w:hAnsiTheme="majorHAnsi" w:cs="Times New Roman"/>
        </w:rPr>
        <w:t xml:space="preserve"> řešení, která vyloučí možnost vzniku neodstranitelných hmotných a</w:t>
      </w:r>
      <w:r w:rsidR="001C374E">
        <w:rPr>
          <w:rFonts w:asciiTheme="majorHAnsi" w:hAnsiTheme="majorHAnsi" w:cs="Times New Roman"/>
        </w:rPr>
        <w:t> </w:t>
      </w:r>
      <w:r w:rsidRPr="00DD7468">
        <w:rPr>
          <w:rFonts w:asciiTheme="majorHAnsi" w:hAnsiTheme="majorHAnsi" w:cs="Times New Roman"/>
        </w:rPr>
        <w:t>morálních škod, řeš</w:t>
      </w:r>
      <w:r w:rsidR="000C5C80">
        <w:rPr>
          <w:rFonts w:asciiTheme="majorHAnsi" w:hAnsiTheme="majorHAnsi" w:cs="Times New Roman"/>
        </w:rPr>
        <w:t>ení</w:t>
      </w:r>
      <w:r w:rsidRPr="00DD7468">
        <w:rPr>
          <w:rFonts w:asciiTheme="majorHAnsi" w:hAnsiTheme="majorHAnsi" w:cs="Times New Roman"/>
        </w:rPr>
        <w:t xml:space="preserve"> právně a věcně složit</w:t>
      </w:r>
      <w:r w:rsidR="000C5C80">
        <w:rPr>
          <w:rFonts w:asciiTheme="majorHAnsi" w:hAnsiTheme="majorHAnsi" w:cs="Times New Roman"/>
        </w:rPr>
        <w:t>ých</w:t>
      </w:r>
      <w:r w:rsidRPr="00DD7468">
        <w:rPr>
          <w:rFonts w:asciiTheme="majorHAnsi" w:hAnsiTheme="majorHAnsi" w:cs="Times New Roman"/>
        </w:rPr>
        <w:t xml:space="preserve"> případ</w:t>
      </w:r>
      <w:r w:rsidR="000C5C80">
        <w:rPr>
          <w:rFonts w:asciiTheme="majorHAnsi" w:hAnsiTheme="majorHAnsi" w:cs="Times New Roman"/>
        </w:rPr>
        <w:t>ů</w:t>
      </w:r>
      <w:r w:rsidRPr="00DD7468">
        <w:rPr>
          <w:rFonts w:asciiTheme="majorHAnsi" w:hAnsiTheme="majorHAnsi" w:cs="Times New Roman"/>
        </w:rPr>
        <w:t xml:space="preserve"> a zásadní</w:t>
      </w:r>
      <w:r w:rsidR="000C5C80">
        <w:rPr>
          <w:rFonts w:asciiTheme="majorHAnsi" w:hAnsiTheme="majorHAnsi" w:cs="Times New Roman"/>
        </w:rPr>
        <w:t>ch</w:t>
      </w:r>
      <w:r w:rsidRPr="00DD7468">
        <w:rPr>
          <w:rFonts w:asciiTheme="majorHAnsi" w:hAnsiTheme="majorHAnsi" w:cs="Times New Roman"/>
        </w:rPr>
        <w:t xml:space="preserve"> problém</w:t>
      </w:r>
      <w:r w:rsidR="000C5C80">
        <w:rPr>
          <w:rFonts w:asciiTheme="majorHAnsi" w:hAnsiTheme="majorHAnsi" w:cs="Times New Roman"/>
        </w:rPr>
        <w:t>ů</w:t>
      </w:r>
      <w:r w:rsidRPr="00DD7468">
        <w:rPr>
          <w:rFonts w:asciiTheme="majorHAnsi" w:hAnsiTheme="majorHAnsi" w:cs="Times New Roman"/>
        </w:rPr>
        <w:t xml:space="preserve"> z oblasti výkonu právního zastupování a činnosti vojsk AČR.</w:t>
      </w:r>
    </w:p>
    <w:p w:rsidR="00DD7468" w:rsidRPr="00DD7468" w:rsidRDefault="00DD7468" w:rsidP="00DD7468">
      <w:pPr>
        <w:pStyle w:val="Odstavecseseznamem"/>
        <w:numPr>
          <w:ilvl w:val="0"/>
          <w:numId w:val="39"/>
        </w:numPr>
        <w:spacing w:line="240" w:lineRule="auto"/>
        <w:jc w:val="both"/>
        <w:rPr>
          <w:rFonts w:asciiTheme="majorHAnsi" w:hAnsiTheme="majorHAnsi" w:cs="Times New Roman"/>
        </w:rPr>
      </w:pPr>
      <w:r w:rsidRPr="00DD7468">
        <w:rPr>
          <w:rFonts w:asciiTheme="majorHAnsi" w:hAnsiTheme="majorHAnsi" w:cs="Times New Roman"/>
        </w:rPr>
        <w:t>Odpov</w:t>
      </w:r>
      <w:r w:rsidR="000C5C80">
        <w:rPr>
          <w:rFonts w:asciiTheme="majorHAnsi" w:hAnsiTheme="majorHAnsi" w:cs="Times New Roman"/>
        </w:rPr>
        <w:t>ědnost</w:t>
      </w:r>
      <w:r w:rsidRPr="00DD7468">
        <w:rPr>
          <w:rFonts w:asciiTheme="majorHAnsi" w:hAnsiTheme="majorHAnsi" w:cs="Times New Roman"/>
        </w:rPr>
        <w:t xml:space="preserve"> za systém rozvoje právního zastupování AČR v celostátním měřítku, organiz</w:t>
      </w:r>
      <w:r w:rsidR="006121D2">
        <w:rPr>
          <w:rFonts w:asciiTheme="majorHAnsi" w:hAnsiTheme="majorHAnsi" w:cs="Times New Roman"/>
        </w:rPr>
        <w:t>ace</w:t>
      </w:r>
      <w:r w:rsidRPr="00DD7468">
        <w:rPr>
          <w:rFonts w:asciiTheme="majorHAnsi" w:hAnsiTheme="majorHAnsi" w:cs="Times New Roman"/>
        </w:rPr>
        <w:t>, ří</w:t>
      </w:r>
      <w:r w:rsidR="006121D2">
        <w:rPr>
          <w:rFonts w:asciiTheme="majorHAnsi" w:hAnsiTheme="majorHAnsi" w:cs="Times New Roman"/>
        </w:rPr>
        <w:t>zení</w:t>
      </w:r>
      <w:r w:rsidRPr="00DD7468">
        <w:rPr>
          <w:rFonts w:asciiTheme="majorHAnsi" w:hAnsiTheme="majorHAnsi" w:cs="Times New Roman"/>
        </w:rPr>
        <w:t xml:space="preserve"> a všestrann</w:t>
      </w:r>
      <w:r w:rsidR="006121D2">
        <w:rPr>
          <w:rFonts w:asciiTheme="majorHAnsi" w:hAnsiTheme="majorHAnsi" w:cs="Times New Roman"/>
        </w:rPr>
        <w:t>é</w:t>
      </w:r>
      <w:r w:rsidR="000C5C80">
        <w:rPr>
          <w:rFonts w:asciiTheme="majorHAnsi" w:hAnsiTheme="majorHAnsi" w:cs="Times New Roman"/>
        </w:rPr>
        <w:t>ho</w:t>
      </w:r>
      <w:r w:rsidRPr="00DD7468">
        <w:rPr>
          <w:rFonts w:asciiTheme="majorHAnsi" w:hAnsiTheme="majorHAnsi" w:cs="Times New Roman"/>
        </w:rPr>
        <w:t xml:space="preserve"> zabezpeč</w:t>
      </w:r>
      <w:r w:rsidR="006121D2">
        <w:rPr>
          <w:rFonts w:asciiTheme="majorHAnsi" w:hAnsiTheme="majorHAnsi" w:cs="Times New Roman"/>
        </w:rPr>
        <w:t>ení</w:t>
      </w:r>
      <w:r w:rsidRPr="00DD7468">
        <w:rPr>
          <w:rFonts w:asciiTheme="majorHAnsi" w:hAnsiTheme="majorHAnsi" w:cs="Times New Roman"/>
        </w:rPr>
        <w:t xml:space="preserve"> a vyhodnoc</w:t>
      </w:r>
      <w:r w:rsidR="006121D2">
        <w:rPr>
          <w:rFonts w:asciiTheme="majorHAnsi" w:hAnsiTheme="majorHAnsi" w:cs="Times New Roman"/>
        </w:rPr>
        <w:t>ování</w:t>
      </w:r>
      <w:r w:rsidRPr="00DD7468">
        <w:rPr>
          <w:rFonts w:asciiTheme="majorHAnsi" w:hAnsiTheme="majorHAnsi" w:cs="Times New Roman"/>
        </w:rPr>
        <w:t xml:space="preserve"> výkon</w:t>
      </w:r>
      <w:r w:rsidR="001C374E">
        <w:rPr>
          <w:rFonts w:asciiTheme="majorHAnsi" w:hAnsiTheme="majorHAnsi" w:cs="Times New Roman"/>
        </w:rPr>
        <w:t>u</w:t>
      </w:r>
      <w:r w:rsidRPr="00DD7468">
        <w:rPr>
          <w:rFonts w:asciiTheme="majorHAnsi" w:hAnsiTheme="majorHAnsi" w:cs="Times New Roman"/>
        </w:rPr>
        <w:t xml:space="preserve"> právního zastupování re</w:t>
      </w:r>
      <w:r w:rsidR="001C374E">
        <w:rPr>
          <w:rFonts w:asciiTheme="majorHAnsi" w:hAnsiTheme="majorHAnsi" w:cs="Times New Roman"/>
        </w:rPr>
        <w:t>z</w:t>
      </w:r>
      <w:r w:rsidRPr="00DD7468">
        <w:rPr>
          <w:rFonts w:asciiTheme="majorHAnsi" w:hAnsiTheme="majorHAnsi" w:cs="Times New Roman"/>
        </w:rPr>
        <w:t xml:space="preserve">ortu </w:t>
      </w:r>
      <w:r w:rsidR="001C374E">
        <w:rPr>
          <w:rFonts w:asciiTheme="majorHAnsi" w:hAnsiTheme="majorHAnsi" w:cs="Times New Roman"/>
        </w:rPr>
        <w:t xml:space="preserve">Ministerstva </w:t>
      </w:r>
      <w:r w:rsidR="006121D2">
        <w:rPr>
          <w:rFonts w:asciiTheme="majorHAnsi" w:hAnsiTheme="majorHAnsi" w:cs="Times New Roman"/>
        </w:rPr>
        <w:t>obrany</w:t>
      </w:r>
      <w:r w:rsidRPr="00DD7468">
        <w:rPr>
          <w:rFonts w:asciiTheme="majorHAnsi" w:hAnsiTheme="majorHAnsi" w:cs="Times New Roman"/>
        </w:rPr>
        <w:t>.</w:t>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6B3610" w:rsidTr="00904E88">
        <w:tc>
          <w:tcPr>
            <w:tcW w:w="9639" w:type="dxa"/>
            <w:shd w:val="clear" w:color="auto" w:fill="DBE5F1" w:themeFill="accent1" w:themeFillTint="33"/>
          </w:tcPr>
          <w:bookmarkEnd w:id="0"/>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5878EA">
        <w:rPr>
          <w:rFonts w:ascii="Cambria" w:hAnsi="Cambria" w:cs="Cambria"/>
          <w:b/>
          <w:bCs/>
          <w:color w:val="000000"/>
        </w:rPr>
        <w:t>6</w:t>
      </w:r>
      <w:r w:rsidRPr="006B3610">
        <w:rPr>
          <w:rFonts w:ascii="Cambria" w:hAnsi="Cambria" w:cs="Cambria"/>
          <w:b/>
          <w:bCs/>
          <w:color w:val="000000"/>
        </w:rPr>
        <w:t>. platové třídy</w:t>
      </w:r>
      <w:r w:rsidRPr="006B3610">
        <w:rPr>
          <w:rFonts w:ascii="Cambria" w:hAnsi="Cambria" w:cs="Cambria"/>
          <w:color w:val="000000"/>
        </w:rPr>
        <w:t xml:space="preserve">. </w:t>
      </w:r>
    </w:p>
    <w:p w:rsidR="006121D2" w:rsidRPr="006B3610" w:rsidRDefault="006121D2" w:rsidP="009137D2">
      <w:pPr>
        <w:spacing w:before="120" w:after="120" w:line="240" w:lineRule="auto"/>
        <w:jc w:val="both"/>
        <w:rPr>
          <w:rFonts w:ascii="Cambria" w:hAnsi="Cambria" w:cs="Cambria"/>
          <w:color w:val="000000"/>
        </w:rPr>
      </w:pP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lastRenderedPageBreak/>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sidR="00BB56F2">
        <w:rPr>
          <w:rFonts w:ascii="Cambria" w:hAnsi="Cambria" w:cs="Cambria"/>
          <w:b/>
          <w:bCs/>
          <w:color w:val="000000"/>
        </w:rPr>
        <w:t>51</w:t>
      </w:r>
      <w:r w:rsidR="00935271">
        <w:rPr>
          <w:rFonts w:ascii="Cambria" w:hAnsi="Cambria" w:cs="Cambria"/>
          <w:b/>
          <w:bCs/>
          <w:color w:val="000000"/>
        </w:rPr>
        <w:t xml:space="preserve"> </w:t>
      </w:r>
      <w:r w:rsidR="00BB56F2">
        <w:rPr>
          <w:rFonts w:ascii="Cambria" w:hAnsi="Cambria" w:cs="Cambria"/>
          <w:b/>
          <w:bCs/>
          <w:color w:val="000000"/>
        </w:rPr>
        <w:t>580</w:t>
      </w:r>
      <w:r>
        <w:rPr>
          <w:rFonts w:ascii="Cambria" w:hAnsi="Cambria" w:cs="Cambria"/>
          <w:b/>
          <w:bCs/>
          <w:color w:val="000000"/>
        </w:rPr>
        <w:t xml:space="preserve"> </w:t>
      </w:r>
      <w:r w:rsidRPr="006B3610">
        <w:rPr>
          <w:rFonts w:ascii="Cambria" w:hAnsi="Cambria" w:cs="Cambria"/>
          <w:b/>
          <w:bCs/>
          <w:color w:val="000000"/>
        </w:rPr>
        <w:t xml:space="preserve">Kč do </w:t>
      </w:r>
      <w:r w:rsidR="00BB56F2">
        <w:rPr>
          <w:rFonts w:ascii="Cambria" w:hAnsi="Cambria" w:cs="Cambria"/>
          <w:b/>
          <w:bCs/>
          <w:color w:val="000000"/>
        </w:rPr>
        <w:t>75 870</w:t>
      </w:r>
      <w:r>
        <w:rPr>
          <w:rFonts w:ascii="Cambria" w:hAnsi="Cambria" w:cs="Cambria"/>
          <w:b/>
          <w:bCs/>
          <w:color w:val="000000"/>
        </w:rPr>
        <w:t xml:space="preserve"> </w:t>
      </w:r>
      <w:r w:rsidRPr="006B3610">
        <w:rPr>
          <w:rFonts w:ascii="Cambria" w:hAnsi="Cambria" w:cs="Cambria"/>
          <w:b/>
          <w:bCs/>
          <w:color w:val="000000"/>
        </w:rPr>
        <w:t>Kč</w:t>
      </w:r>
      <w:r w:rsidRPr="006B3610">
        <w:rPr>
          <w:rFonts w:ascii="Cambria" w:hAnsi="Cambria" w:cs="Cambria"/>
          <w:color w:val="000000"/>
        </w:rPr>
        <w:t xml:space="preserve">. </w:t>
      </w:r>
    </w:p>
    <w:p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 xml:space="preserve">od </w:t>
      </w:r>
      <w:r w:rsidR="00401E3F">
        <w:rPr>
          <w:rFonts w:ascii="Cambria" w:hAnsi="Cambria" w:cs="Cambria"/>
          <w:b/>
          <w:bCs/>
          <w:color w:val="000000"/>
        </w:rPr>
        <w:t>3</w:t>
      </w:r>
      <w:r>
        <w:rPr>
          <w:rFonts w:ascii="Cambria" w:hAnsi="Cambria" w:cs="Cambria"/>
          <w:b/>
          <w:bCs/>
          <w:color w:val="000000"/>
        </w:rPr>
        <w:t xml:space="preserve"> </w:t>
      </w:r>
      <w:r w:rsidR="00BB56F2">
        <w:rPr>
          <w:rFonts w:ascii="Cambria" w:hAnsi="Cambria" w:cs="Cambria"/>
          <w:b/>
          <w:bCs/>
          <w:color w:val="000000"/>
        </w:rPr>
        <w:t>794</w:t>
      </w:r>
      <w:r w:rsidRPr="006B3610">
        <w:rPr>
          <w:rFonts w:ascii="Cambria" w:hAnsi="Cambria" w:cs="Cambria"/>
          <w:b/>
          <w:bCs/>
          <w:color w:val="000000"/>
        </w:rPr>
        <w:t xml:space="preserve"> Kč do </w:t>
      </w:r>
      <w:r w:rsidR="005878EA">
        <w:rPr>
          <w:rFonts w:ascii="Cambria" w:hAnsi="Cambria" w:cs="Cambria"/>
          <w:b/>
          <w:bCs/>
          <w:color w:val="000000"/>
        </w:rPr>
        <w:t>1</w:t>
      </w:r>
      <w:r w:rsidR="00BB56F2">
        <w:rPr>
          <w:rFonts w:ascii="Cambria" w:hAnsi="Cambria" w:cs="Cambria"/>
          <w:b/>
          <w:bCs/>
          <w:color w:val="000000"/>
        </w:rPr>
        <w:t>1</w:t>
      </w:r>
      <w:r>
        <w:rPr>
          <w:rFonts w:ascii="Cambria" w:hAnsi="Cambria" w:cs="Cambria"/>
          <w:b/>
          <w:bCs/>
          <w:color w:val="000000"/>
        </w:rPr>
        <w:t xml:space="preserve"> </w:t>
      </w:r>
      <w:r w:rsidR="00BB56F2">
        <w:rPr>
          <w:rFonts w:ascii="Cambria" w:hAnsi="Cambria" w:cs="Cambria"/>
          <w:b/>
          <w:bCs/>
          <w:color w:val="000000"/>
        </w:rPr>
        <w:t>381</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sidR="00976E59">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rsidR="00935271" w:rsidRDefault="00935271" w:rsidP="000F5F2F">
      <w:pPr>
        <w:autoSpaceDE w:val="0"/>
        <w:autoSpaceDN w:val="0"/>
        <w:adjustRightInd w:val="0"/>
        <w:spacing w:after="0" w:line="240" w:lineRule="auto"/>
        <w:rPr>
          <w:rFonts w:ascii="Cambria" w:hAnsi="Cambria" w:cs="Calibri"/>
          <w:b/>
          <w:bCs/>
          <w:sz w:val="23"/>
          <w:szCs w:val="23"/>
        </w:rPr>
      </w:pPr>
      <w:r>
        <w:rPr>
          <w:rFonts w:ascii="Cambria" w:hAnsi="Cambria" w:cs="Calibri"/>
          <w:b/>
          <w:bCs/>
          <w:sz w:val="23"/>
          <w:szCs w:val="23"/>
        </w:rPr>
        <w:t>2.3 Příplatek za vedení</w:t>
      </w:r>
    </w:p>
    <w:p w:rsidR="00935271" w:rsidRPr="00570C26" w:rsidRDefault="00935271" w:rsidP="000F5F2F">
      <w:pPr>
        <w:spacing w:before="120" w:after="120" w:line="240" w:lineRule="auto"/>
        <w:jc w:val="both"/>
        <w:rPr>
          <w:rFonts w:ascii="Cambria" w:hAnsi="Cambria" w:cs="Cambria"/>
          <w:b/>
        </w:rPr>
      </w:pPr>
      <w:r w:rsidRPr="00570C26">
        <w:rPr>
          <w:rFonts w:ascii="Cambria" w:hAnsi="Cambria" w:cs="Cambria"/>
        </w:rPr>
        <w:t xml:space="preserve">Představenému jmenovanému na tomto služebním místě přísluší </w:t>
      </w:r>
      <w:r w:rsidRPr="00570C26">
        <w:rPr>
          <w:rFonts w:ascii="Cambria" w:hAnsi="Cambria" w:cs="Cambria"/>
          <w:b/>
        </w:rPr>
        <w:t xml:space="preserve">příplatek za vedení </w:t>
      </w:r>
      <w:r w:rsidR="00570C26" w:rsidRPr="00570C26">
        <w:rPr>
          <w:rFonts w:ascii="Cambria" w:hAnsi="Cambria" w:cs="Cambria"/>
          <w:b/>
        </w:rPr>
        <w:t xml:space="preserve">33 390 </w:t>
      </w:r>
      <w:r w:rsidRPr="00570C26">
        <w:rPr>
          <w:rFonts w:ascii="Cambria" w:hAnsi="Cambria" w:cs="Cambria"/>
          <w:b/>
        </w:rPr>
        <w:t>Kč.</w:t>
      </w:r>
    </w:p>
    <w:p w:rsidR="00935271" w:rsidRPr="00BC2426" w:rsidRDefault="00935271" w:rsidP="000F5F2F">
      <w:pPr>
        <w:autoSpaceDE w:val="0"/>
        <w:autoSpaceDN w:val="0"/>
        <w:adjustRightInd w:val="0"/>
        <w:spacing w:after="0" w:line="240" w:lineRule="auto"/>
        <w:rPr>
          <w:rFonts w:ascii="Cambria" w:hAnsi="Cambria" w:cs="Calibri"/>
          <w:b/>
          <w:bCs/>
          <w:sz w:val="23"/>
          <w:szCs w:val="23"/>
        </w:rPr>
      </w:pPr>
      <w:r w:rsidRPr="00BC2426">
        <w:rPr>
          <w:rFonts w:ascii="Cambria" w:hAnsi="Cambria" w:cs="Calibri"/>
          <w:b/>
          <w:bCs/>
          <w:sz w:val="23"/>
          <w:szCs w:val="23"/>
        </w:rPr>
        <w:t xml:space="preserve">2.4 Zvláštní příplatek </w:t>
      </w:r>
    </w:p>
    <w:p w:rsidR="00935271" w:rsidRPr="001F67DC" w:rsidRDefault="00935271" w:rsidP="00935271">
      <w:pPr>
        <w:spacing w:before="120" w:after="120" w:line="240" w:lineRule="auto"/>
        <w:jc w:val="both"/>
        <w:rPr>
          <w:rFonts w:ascii="Cambria" w:hAnsi="Cambria" w:cs="Cambria"/>
          <w:b/>
        </w:rPr>
      </w:pPr>
      <w:r w:rsidRPr="00BC2426">
        <w:rPr>
          <w:rFonts w:ascii="Cambria" w:hAnsi="Cambria" w:cs="Cambria"/>
        </w:rPr>
        <w:t xml:space="preserve">Státnímu zaměstnanci přísluší </w:t>
      </w:r>
      <w:r w:rsidRPr="00BC2426">
        <w:rPr>
          <w:rFonts w:ascii="Cambria" w:hAnsi="Cambria" w:cs="Cambria"/>
          <w:b/>
        </w:rPr>
        <w:t xml:space="preserve">zvláštní příplatek </w:t>
      </w:r>
      <w:r w:rsidR="003911C8" w:rsidRPr="00BC2426">
        <w:rPr>
          <w:rFonts w:ascii="Cambria" w:hAnsi="Cambria" w:cs="Cambria"/>
          <w:b/>
        </w:rPr>
        <w:t>2</w:t>
      </w:r>
      <w:r w:rsidRPr="00BC2426">
        <w:rPr>
          <w:rFonts w:ascii="Cambria" w:hAnsi="Cambria" w:cs="Cambria"/>
          <w:b/>
        </w:rPr>
        <w:t xml:space="preserve"> </w:t>
      </w:r>
      <w:r w:rsidR="00BC2426" w:rsidRPr="00BC2426">
        <w:rPr>
          <w:rFonts w:ascii="Cambria" w:hAnsi="Cambria" w:cs="Cambria"/>
          <w:b/>
        </w:rPr>
        <w:t>0</w:t>
      </w:r>
      <w:r w:rsidRPr="00BC2426">
        <w:rPr>
          <w:rFonts w:ascii="Cambria" w:hAnsi="Cambria" w:cs="Cambria"/>
          <w:b/>
        </w:rPr>
        <w:t>00 Kč.</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590D96" w:rsidRPr="00CF1912" w:rsidRDefault="00A366E2" w:rsidP="00A366E2">
      <w:pPr>
        <w:spacing w:before="120" w:after="120" w:line="240" w:lineRule="auto"/>
        <w:jc w:val="both"/>
        <w:rPr>
          <w:rFonts w:ascii="Cambria" w:hAnsi="Cambria" w:cs="Cambria"/>
          <w:color w:val="000000"/>
        </w:rPr>
      </w:pPr>
      <w:r>
        <w:rPr>
          <w:rFonts w:ascii="Cambria" w:hAnsi="Cambria" w:cs="Cambria"/>
          <w:color w:val="000000"/>
        </w:rPr>
        <w:t xml:space="preserve">Podle § </w:t>
      </w:r>
      <w:r w:rsidR="00C42F6C">
        <w:rPr>
          <w:rFonts w:ascii="Cambria" w:hAnsi="Cambria" w:cs="Cambria"/>
          <w:color w:val="000000"/>
        </w:rPr>
        <w:t xml:space="preserve">55 </w:t>
      </w:r>
      <w:r>
        <w:rPr>
          <w:rFonts w:ascii="Cambria" w:hAnsi="Cambria" w:cs="Cambria"/>
          <w:color w:val="000000"/>
        </w:rPr>
        <w:t xml:space="preserve">odst. 1 zákona o státní službě činí funkční období </w:t>
      </w:r>
      <w:r w:rsidRPr="00CF1912">
        <w:rPr>
          <w:rFonts w:ascii="Cambria" w:hAnsi="Cambria" w:cs="Cambria"/>
          <w:color w:val="000000"/>
        </w:rPr>
        <w:t>5 let.</w:t>
      </w:r>
    </w:p>
    <w:p w:rsidR="00147B95" w:rsidRPr="00CF1912" w:rsidRDefault="00147B95" w:rsidP="00C0130C">
      <w:pPr>
        <w:spacing w:before="120" w:after="120" w:line="240" w:lineRule="auto"/>
        <w:jc w:val="both"/>
        <w:rPr>
          <w:rFonts w:ascii="Cambria" w:hAnsi="Cambria" w:cs="Cambria"/>
          <w:color w:val="FF0000"/>
        </w:rPr>
      </w:pPr>
      <w:r w:rsidRPr="00CF1912">
        <w:rPr>
          <w:rFonts w:ascii="Cambria" w:hAnsi="Cambria" w:cs="Cambria"/>
          <w:color w:val="000000"/>
        </w:rPr>
        <w:t xml:space="preserve">Předpokládaným </w:t>
      </w:r>
      <w:r w:rsidRPr="00CF1912">
        <w:rPr>
          <w:rFonts w:ascii="Cambria" w:hAnsi="Cambria" w:cs="Cambria"/>
          <w:b/>
          <w:bCs/>
          <w:color w:val="000000"/>
        </w:rPr>
        <w:t xml:space="preserve">dnem nástupu do služby na služebním </w:t>
      </w:r>
      <w:r w:rsidRPr="006121D2">
        <w:rPr>
          <w:rFonts w:ascii="Cambria" w:hAnsi="Cambria" w:cs="Cambria"/>
          <w:b/>
          <w:bCs/>
          <w:color w:val="000000"/>
        </w:rPr>
        <w:t xml:space="preserve">místě je </w:t>
      </w:r>
      <w:r w:rsidR="0062271F" w:rsidRPr="006121D2">
        <w:rPr>
          <w:rFonts w:ascii="Cambria" w:hAnsi="Cambria" w:cs="Cambria"/>
          <w:b/>
          <w:bCs/>
          <w:color w:val="000000"/>
        </w:rPr>
        <w:t>1</w:t>
      </w:r>
      <w:r w:rsidRPr="006121D2">
        <w:rPr>
          <w:rFonts w:ascii="Cambria" w:hAnsi="Cambria" w:cs="Cambria"/>
          <w:b/>
          <w:bCs/>
          <w:color w:val="000000"/>
        </w:rPr>
        <w:t xml:space="preserve">. </w:t>
      </w:r>
      <w:r w:rsidR="006121D2" w:rsidRPr="006121D2">
        <w:rPr>
          <w:rFonts w:ascii="Cambria" w:hAnsi="Cambria" w:cs="Cambria"/>
          <w:b/>
          <w:bCs/>
          <w:color w:val="000000"/>
        </w:rPr>
        <w:t>září</w:t>
      </w:r>
      <w:r w:rsidR="006F26C0" w:rsidRPr="006121D2">
        <w:rPr>
          <w:rFonts w:ascii="Cambria" w:hAnsi="Cambria" w:cs="Cambria"/>
          <w:b/>
          <w:bCs/>
          <w:color w:val="000000"/>
        </w:rPr>
        <w:t xml:space="preserve"> </w:t>
      </w:r>
      <w:r w:rsidR="009F64A5" w:rsidRPr="006121D2">
        <w:rPr>
          <w:rFonts w:ascii="Cambria" w:hAnsi="Cambria" w:cs="Cambria"/>
          <w:b/>
          <w:bCs/>
          <w:color w:val="000000"/>
        </w:rPr>
        <w:t>202</w:t>
      </w:r>
      <w:r w:rsidR="00443F36" w:rsidRPr="006121D2">
        <w:rPr>
          <w:rFonts w:ascii="Cambria" w:hAnsi="Cambria" w:cs="Cambria"/>
          <w:b/>
          <w:bCs/>
          <w:color w:val="000000"/>
        </w:rPr>
        <w:t>6</w:t>
      </w:r>
      <w:r w:rsidRPr="006121D2">
        <w:rPr>
          <w:rFonts w:ascii="Cambria" w:hAnsi="Cambria" w:cs="Cambria"/>
          <w:i/>
          <w:iCs/>
          <w:color w:val="000000"/>
        </w:rPr>
        <w:t>.</w:t>
      </w:r>
      <w:r w:rsidRPr="00CF1912">
        <w:rPr>
          <w:rFonts w:ascii="Cambria" w:hAnsi="Cambria" w:cs="Cambria"/>
          <w:i/>
          <w:iCs/>
          <w:color w:val="000000"/>
        </w:rPr>
        <w:t xml:space="preserve"> </w:t>
      </w:r>
    </w:p>
    <w:p w:rsidR="00147B95" w:rsidRPr="00CF1912" w:rsidRDefault="00147B95" w:rsidP="00C0130C">
      <w:pPr>
        <w:spacing w:before="120" w:after="120" w:line="240" w:lineRule="auto"/>
        <w:jc w:val="both"/>
        <w:rPr>
          <w:rFonts w:ascii="Cambria" w:hAnsi="Cambria" w:cs="Cambria"/>
          <w:color w:val="000000"/>
        </w:rPr>
      </w:pPr>
      <w:r w:rsidRPr="00CF1912">
        <w:rPr>
          <w:rFonts w:ascii="Cambria" w:hAnsi="Cambria" w:cs="Cambria"/>
          <w:color w:val="000000"/>
        </w:rPr>
        <w:t xml:space="preserve">Délka stanovené týdenní služební doby je 40 hodin. </w:t>
      </w:r>
    </w:p>
    <w:p w:rsidR="00F14E9A" w:rsidRPr="00CF1912" w:rsidRDefault="0062271F" w:rsidP="00164422">
      <w:pPr>
        <w:rPr>
          <w:rFonts w:asciiTheme="majorHAnsi" w:hAnsiTheme="majorHAnsi"/>
          <w:b/>
          <w:color w:val="0000FF"/>
          <w:u w:val="single"/>
        </w:rPr>
      </w:pPr>
      <w:r w:rsidRPr="00CF1912">
        <w:rPr>
          <w:rFonts w:ascii="Cambria" w:hAnsi="Cambria" w:cs="Cambria"/>
          <w:color w:val="000000"/>
        </w:rPr>
        <w:t xml:space="preserve">Další údaje o podmínkách výkonu služby naleznete na internetové stránce </w:t>
      </w:r>
      <w:r w:rsidRPr="00CF1912">
        <w:rPr>
          <w:rFonts w:ascii="Cambria" w:hAnsi="Cambria" w:cs="Cambria"/>
        </w:rPr>
        <w:t>Ministerstva</w:t>
      </w:r>
      <w:r w:rsidRPr="00CF1912">
        <w:rPr>
          <w:rFonts w:ascii="Cambria" w:hAnsi="Cambria" w:cs="Cambria"/>
          <w:color w:val="000000"/>
        </w:rPr>
        <w:t xml:space="preserve"> obrany: </w:t>
      </w:r>
      <w:hyperlink r:id="rId9" w:history="1">
        <w:r w:rsidR="00164422" w:rsidRPr="00CF1912">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RPr="00CF1912" w:rsidTr="009A10D9">
        <w:tc>
          <w:tcPr>
            <w:tcW w:w="9639" w:type="dxa"/>
            <w:shd w:val="clear" w:color="auto" w:fill="DBE5F1" w:themeFill="accent1" w:themeFillTint="33"/>
          </w:tcPr>
          <w:p w:rsidR="00C0130C" w:rsidRPr="00CF1912" w:rsidRDefault="00C0130C" w:rsidP="00320BC5">
            <w:pPr>
              <w:spacing w:before="120" w:after="120"/>
              <w:jc w:val="both"/>
              <w:rPr>
                <w:rFonts w:asciiTheme="majorHAnsi" w:hAnsiTheme="majorHAnsi" w:cs="Times New Roman"/>
                <w:b/>
              </w:rPr>
            </w:pPr>
            <w:r w:rsidRPr="00CF1912">
              <w:rPr>
                <w:rFonts w:asciiTheme="majorHAnsi" w:hAnsiTheme="majorHAnsi" w:cs="Times New Roman"/>
                <w:b/>
              </w:rPr>
              <w:t>4. Podání žádostí</w:t>
            </w:r>
          </w:p>
        </w:tc>
      </w:tr>
    </w:tbl>
    <w:p w:rsidR="00085034" w:rsidRPr="00CF1912" w:rsidRDefault="00085034" w:rsidP="00085034">
      <w:pPr>
        <w:spacing w:before="120" w:after="120" w:line="240" w:lineRule="auto"/>
        <w:jc w:val="both"/>
        <w:rPr>
          <w:rFonts w:ascii="Cambria" w:hAnsi="Cambria" w:cs="Cambria"/>
          <w:color w:val="000000"/>
        </w:rPr>
      </w:pPr>
      <w:bookmarkStart w:id="1" w:name="_Hlk187329287"/>
      <w:r w:rsidRPr="00CF1912">
        <w:rPr>
          <w:rFonts w:ascii="Cambria" w:hAnsi="Cambria" w:cs="Cambria"/>
          <w:color w:val="000000"/>
        </w:rPr>
        <w:t>Posuzovány budou žádosti</w:t>
      </w:r>
      <w:r w:rsidRPr="00CF1912">
        <w:rPr>
          <w:rStyle w:val="Znakapoznpodarou"/>
          <w:rFonts w:ascii="Cambria" w:hAnsi="Cambria" w:cs="Cambria"/>
          <w:color w:val="000000"/>
        </w:rPr>
        <w:footnoteReference w:id="1"/>
      </w:r>
      <w:r w:rsidRPr="00CF1912">
        <w:rPr>
          <w:rFonts w:ascii="Cambria" w:hAnsi="Cambria" w:cs="Cambria"/>
          <w:color w:val="000000"/>
        </w:rPr>
        <w:t xml:space="preserve"> o přijetí do služebního poměru a jmenování na služební místo představeného nebo žádosti o jmenování na služební místo představeného </w:t>
      </w:r>
      <w:bookmarkEnd w:id="1"/>
      <w:r w:rsidRPr="00CF1912">
        <w:rPr>
          <w:rFonts w:ascii="Cambria" w:hAnsi="Cambria" w:cs="Cambria"/>
          <w:color w:val="000000"/>
        </w:rPr>
        <w:t xml:space="preserve">(dále jen „žádost“) podané </w:t>
      </w:r>
      <w:r w:rsidRPr="006121D2">
        <w:rPr>
          <w:rFonts w:ascii="Cambria" w:hAnsi="Cambria" w:cs="Cambria"/>
          <w:b/>
          <w:color w:val="000000"/>
        </w:rPr>
        <w:t xml:space="preserve">ve lhůtě do </w:t>
      </w:r>
      <w:r w:rsidR="006121D2" w:rsidRPr="006121D2">
        <w:rPr>
          <w:rFonts w:ascii="Cambria" w:hAnsi="Cambria" w:cs="Cambria"/>
          <w:b/>
          <w:color w:val="000000"/>
        </w:rPr>
        <w:t>16</w:t>
      </w:r>
      <w:r w:rsidRPr="006121D2">
        <w:rPr>
          <w:rFonts w:ascii="Cambria" w:hAnsi="Cambria" w:cs="Cambria"/>
          <w:b/>
          <w:color w:val="000000"/>
        </w:rPr>
        <w:t xml:space="preserve">. </w:t>
      </w:r>
      <w:r w:rsidR="00BC2426" w:rsidRPr="006121D2">
        <w:rPr>
          <w:rFonts w:ascii="Cambria" w:hAnsi="Cambria" w:cs="Cambria"/>
          <w:b/>
          <w:color w:val="000000"/>
        </w:rPr>
        <w:t>červ</w:t>
      </w:r>
      <w:r w:rsidR="006121D2" w:rsidRPr="006121D2">
        <w:rPr>
          <w:rFonts w:ascii="Cambria" w:hAnsi="Cambria" w:cs="Cambria"/>
          <w:b/>
          <w:color w:val="000000"/>
        </w:rPr>
        <w:t>e</w:t>
      </w:r>
      <w:r w:rsidR="00BC2426" w:rsidRPr="006121D2">
        <w:rPr>
          <w:rFonts w:ascii="Cambria" w:hAnsi="Cambria" w:cs="Cambria"/>
          <w:b/>
          <w:color w:val="000000"/>
        </w:rPr>
        <w:t>n</w:t>
      </w:r>
      <w:r w:rsidR="006121D2" w:rsidRPr="006121D2">
        <w:rPr>
          <w:rFonts w:ascii="Cambria" w:hAnsi="Cambria" w:cs="Cambria"/>
          <w:b/>
          <w:color w:val="000000"/>
        </w:rPr>
        <w:t>ce</w:t>
      </w:r>
      <w:r w:rsidR="007D04EA" w:rsidRPr="006121D2">
        <w:rPr>
          <w:rFonts w:ascii="Cambria" w:hAnsi="Cambria" w:cs="Cambria"/>
          <w:b/>
          <w:color w:val="000000"/>
        </w:rPr>
        <w:t xml:space="preserve"> </w:t>
      </w:r>
      <w:r w:rsidRPr="006121D2">
        <w:rPr>
          <w:rFonts w:ascii="Cambria" w:hAnsi="Cambria" w:cs="Cambria"/>
          <w:b/>
          <w:color w:val="000000"/>
        </w:rPr>
        <w:t>202</w:t>
      </w:r>
      <w:r w:rsidR="00443F36" w:rsidRPr="006121D2">
        <w:rPr>
          <w:rFonts w:ascii="Cambria" w:hAnsi="Cambria" w:cs="Cambria"/>
          <w:b/>
          <w:color w:val="000000"/>
        </w:rPr>
        <w:t>6</w:t>
      </w:r>
      <w:r w:rsidRPr="006121D2">
        <w:rPr>
          <w:rFonts w:ascii="Cambria" w:hAnsi="Cambria" w:cs="Cambria"/>
          <w:color w:val="000000"/>
        </w:rPr>
        <w:t>, tj. v této lhůtě</w:t>
      </w:r>
      <w:r w:rsidRPr="00CF1912">
        <w:rPr>
          <w:rFonts w:ascii="Cambria" w:hAnsi="Cambria" w:cs="Cambria"/>
          <w:color w:val="000000"/>
        </w:rPr>
        <w:t xml:space="preserve"> </w:t>
      </w:r>
    </w:p>
    <w:p w:rsidR="00C0130C" w:rsidRPr="00CF1912" w:rsidRDefault="00C0130C" w:rsidP="00216AE7">
      <w:pPr>
        <w:pStyle w:val="Odstavecseseznamem"/>
        <w:numPr>
          <w:ilvl w:val="0"/>
          <w:numId w:val="29"/>
        </w:numPr>
        <w:spacing w:line="240" w:lineRule="auto"/>
        <w:ind w:left="357" w:hanging="357"/>
        <w:jc w:val="both"/>
        <w:rPr>
          <w:rFonts w:ascii="Cambria" w:hAnsi="Cambria" w:cs="Cambria"/>
          <w:color w:val="000000"/>
        </w:rPr>
      </w:pPr>
      <w:r w:rsidRPr="00CF1912">
        <w:rPr>
          <w:rFonts w:ascii="Cambria" w:hAnsi="Cambria" w:cs="Cambria"/>
          <w:color w:val="000000"/>
        </w:rPr>
        <w:t xml:space="preserve">doručené služebnímu orgánu </w:t>
      </w:r>
      <w:r w:rsidRPr="00CF1912">
        <w:rPr>
          <w:rFonts w:ascii="Cambria" w:hAnsi="Cambria" w:cs="Cambria"/>
          <w:b/>
          <w:bCs/>
          <w:color w:val="000000"/>
        </w:rPr>
        <w:t xml:space="preserve">prostřednictvím provozovatele poštovních služeb </w:t>
      </w:r>
      <w:r w:rsidRPr="00CF1912">
        <w:rPr>
          <w:rFonts w:ascii="Cambria" w:hAnsi="Cambria" w:cs="Cambria"/>
          <w:color w:val="000000"/>
        </w:rPr>
        <w:t>na adresu služebního úřadu</w:t>
      </w:r>
      <w:r w:rsidR="00C71D2E" w:rsidRPr="00CF1912">
        <w:rPr>
          <w:rFonts w:ascii="Cambria" w:hAnsi="Cambria" w:cs="Cambria"/>
          <w:color w:val="000000"/>
        </w:rPr>
        <w:t>:</w:t>
      </w:r>
      <w:r w:rsidRPr="00CF1912">
        <w:rPr>
          <w:rFonts w:ascii="Cambria" w:hAnsi="Cambria" w:cs="Cambria"/>
          <w:color w:val="000000"/>
        </w:rPr>
        <w:t xml:space="preserve"> Ministerstvo obrany</w:t>
      </w:r>
      <w:r w:rsidR="00EC1E3B" w:rsidRPr="00CF1912">
        <w:rPr>
          <w:rFonts w:ascii="Cambria" w:hAnsi="Cambria" w:cs="Cambria"/>
          <w:color w:val="000000"/>
        </w:rPr>
        <w:t>,</w:t>
      </w:r>
      <w:r w:rsidRPr="00CF1912">
        <w:rPr>
          <w:rFonts w:asciiTheme="majorHAnsi" w:hAnsiTheme="majorHAnsi" w:cs="Times New Roman"/>
        </w:rPr>
        <w:t xml:space="preserve"> náměstí Svobody 471/4, Praha 6 - Bubeneč, PSČ 160 01</w:t>
      </w:r>
      <w:r w:rsidRPr="00CF1912">
        <w:rPr>
          <w:rFonts w:ascii="Cambria" w:hAnsi="Cambria" w:cs="Cambria"/>
          <w:color w:val="000000"/>
        </w:rPr>
        <w:t xml:space="preserve">, </w:t>
      </w:r>
    </w:p>
    <w:p w:rsidR="00C0130C" w:rsidRPr="00CF1912" w:rsidRDefault="00C0130C" w:rsidP="00216AE7">
      <w:pPr>
        <w:pStyle w:val="Odstavecseseznamem"/>
        <w:numPr>
          <w:ilvl w:val="0"/>
          <w:numId w:val="29"/>
        </w:numPr>
        <w:spacing w:line="240" w:lineRule="auto"/>
        <w:ind w:left="357" w:hanging="357"/>
        <w:jc w:val="both"/>
        <w:rPr>
          <w:rFonts w:ascii="Cambria" w:hAnsi="Cambria" w:cs="Cambria"/>
          <w:color w:val="000000"/>
        </w:rPr>
      </w:pPr>
      <w:r w:rsidRPr="00CF1912">
        <w:rPr>
          <w:rFonts w:ascii="Cambria" w:hAnsi="Cambria" w:cs="Cambria"/>
          <w:color w:val="000000"/>
        </w:rPr>
        <w:t xml:space="preserve">podané </w:t>
      </w:r>
      <w:r w:rsidRPr="00CF1912">
        <w:rPr>
          <w:rFonts w:ascii="Cambria" w:hAnsi="Cambria" w:cs="Cambria"/>
          <w:b/>
          <w:bCs/>
          <w:color w:val="000000"/>
        </w:rPr>
        <w:t xml:space="preserve">osobně </w:t>
      </w:r>
      <w:r w:rsidRPr="00CF1912">
        <w:rPr>
          <w:rFonts w:ascii="Cambria" w:hAnsi="Cambria" w:cs="Cambria"/>
          <w:color w:val="000000"/>
        </w:rPr>
        <w:t xml:space="preserve">služebnímu úřadu na výše uvedené adrese,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F1912">
        <w:rPr>
          <w:rFonts w:ascii="Cambria" w:hAnsi="Cambria" w:cs="Cambria"/>
          <w:color w:val="000000"/>
        </w:rPr>
        <w:t>podané v elektronické podobě</w:t>
      </w:r>
      <w:r w:rsidR="001F2F8F" w:rsidRPr="00CF1912">
        <w:rPr>
          <w:rStyle w:val="Znakapoznpodarou"/>
          <w:rFonts w:ascii="Cambria" w:hAnsi="Cambria" w:cs="Cambria"/>
          <w:color w:val="000000"/>
        </w:rPr>
        <w:footnoteReference w:id="2"/>
      </w:r>
      <w:r w:rsidRPr="00CF1912">
        <w:rPr>
          <w:rFonts w:ascii="Cambria" w:hAnsi="Cambria" w:cs="Cambria"/>
          <w:color w:val="000000"/>
        </w:rPr>
        <w:t xml:space="preserve"> na adresu elektronické pošty</w:t>
      </w:r>
      <w:r w:rsidRPr="00C0130C">
        <w:rPr>
          <w:rFonts w:ascii="Cambria" w:hAnsi="Cambria" w:cs="Cambria"/>
          <w:color w:val="000000"/>
        </w:rPr>
        <w:t xml:space="preserve"> služebního úřadu </w:t>
      </w:r>
      <w:r w:rsidR="00B97A27">
        <w:rPr>
          <w:rFonts w:ascii="Cambria" w:hAnsi="Cambria" w:cs="Cambria"/>
          <w:color w:val="000000"/>
        </w:rPr>
        <w:br/>
      </w:r>
      <w:hyperlink r:id="rId10" w:history="1">
        <w:r w:rsidR="005A2927" w:rsidRPr="00E318D5">
          <w:rPr>
            <w:rStyle w:val="Hypertextovodkaz"/>
            <w:rFonts w:asciiTheme="majorHAnsi" w:eastAsia="Times New Roman" w:hAnsiTheme="majorHAnsi" w:cs="Times New Roman"/>
            <w:lang w:eastAsia="cs-CZ"/>
          </w:rPr>
          <w:t>epodatelna@mo.gov.cz</w:t>
        </w:r>
      </w:hyperlink>
      <w:r>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v elektronické podobě prostřednictvím </w:t>
      </w:r>
      <w:r w:rsidRPr="00C0130C">
        <w:rPr>
          <w:rFonts w:ascii="Cambria" w:hAnsi="Cambria" w:cs="Cambria"/>
          <w:b/>
          <w:bCs/>
          <w:color w:val="000000"/>
        </w:rPr>
        <w:t xml:space="preserve">datové schránky </w:t>
      </w:r>
      <w:r w:rsidRPr="00C0130C">
        <w:rPr>
          <w:rFonts w:ascii="Cambria" w:hAnsi="Cambria" w:cs="Cambria"/>
          <w:color w:val="000000"/>
        </w:rPr>
        <w:t xml:space="preserve">služebního úřadu </w:t>
      </w:r>
      <w:proofErr w:type="spellStart"/>
      <w:r w:rsidRPr="00C0130C">
        <w:rPr>
          <w:rFonts w:ascii="Cambria" w:hAnsi="Cambria" w:cs="Cambria"/>
          <w:b/>
          <w:bCs/>
          <w:color w:val="000000"/>
        </w:rPr>
        <w:t>hjyaavk</w:t>
      </w:r>
      <w:proofErr w:type="spellEnd"/>
      <w:r w:rsidRPr="00C0130C">
        <w:rPr>
          <w:rFonts w:ascii="Cambria" w:hAnsi="Cambria" w:cs="Cambria"/>
          <w:color w:val="000000"/>
        </w:rPr>
        <w:t xml:space="preserve">. </w:t>
      </w:r>
    </w:p>
    <w:p w:rsidR="00C0130C" w:rsidRPr="00443F36" w:rsidRDefault="00C0130C" w:rsidP="00320BC5">
      <w:pPr>
        <w:spacing w:before="120" w:after="120" w:line="240" w:lineRule="auto"/>
        <w:jc w:val="both"/>
        <w:rPr>
          <w:rFonts w:ascii="Cambria" w:hAnsi="Cambria" w:cs="Cambria"/>
          <w:b/>
          <w:bCs/>
          <w:color w:val="000000"/>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443F36" w:rsidRPr="00BC2426">
        <w:rPr>
          <w:rFonts w:ascii="Cambria" w:hAnsi="Cambria" w:cs="Cambria"/>
          <w:b/>
          <w:bCs/>
          <w:color w:val="000000"/>
        </w:rPr>
        <w:t xml:space="preserve">vrchní ředitel sekce </w:t>
      </w:r>
      <w:r w:rsidR="00BC2426" w:rsidRPr="00BC2426">
        <w:rPr>
          <w:rFonts w:ascii="Cambria" w:hAnsi="Cambria" w:cs="Cambria"/>
          <w:b/>
          <w:bCs/>
          <w:color w:val="000000"/>
        </w:rPr>
        <w:t xml:space="preserve">legislativní </w:t>
      </w:r>
      <w:r w:rsidR="00BC2426">
        <w:rPr>
          <w:rFonts w:ascii="Cambria" w:hAnsi="Cambria" w:cs="Cambria"/>
          <w:b/>
          <w:bCs/>
          <w:color w:val="000000"/>
        </w:rPr>
        <w:br/>
      </w:r>
      <w:r w:rsidR="00BC2426" w:rsidRPr="00BC2426">
        <w:rPr>
          <w:rFonts w:ascii="Cambria" w:hAnsi="Cambria" w:cs="Cambria"/>
          <w:b/>
          <w:bCs/>
          <w:color w:val="000000"/>
        </w:rPr>
        <w:t xml:space="preserve">a právní </w:t>
      </w:r>
      <w:r w:rsidR="00443F36" w:rsidRPr="00BC2426">
        <w:rPr>
          <w:rFonts w:ascii="Cambria" w:hAnsi="Cambria" w:cs="Cambria"/>
          <w:b/>
          <w:bCs/>
          <w:color w:val="000000"/>
        </w:rPr>
        <w:t>Ministerstva obrany (</w:t>
      </w:r>
      <w:proofErr w:type="spellStart"/>
      <w:r w:rsidR="00443F36" w:rsidRPr="00BC2426">
        <w:rPr>
          <w:rFonts w:ascii="Cambria" w:hAnsi="Cambria" w:cs="Cambria"/>
          <w:b/>
          <w:bCs/>
          <w:color w:val="000000"/>
        </w:rPr>
        <w:t>extID</w:t>
      </w:r>
      <w:proofErr w:type="spellEnd"/>
      <w:r w:rsidR="00443F36" w:rsidRPr="00BC2426">
        <w:rPr>
          <w:rFonts w:ascii="Cambria" w:hAnsi="Cambria" w:cs="Cambria"/>
          <w:b/>
          <w:bCs/>
          <w:color w:val="000000"/>
        </w:rPr>
        <w:t> </w:t>
      </w:r>
      <w:r w:rsidR="00BC2426" w:rsidRPr="00BC2426">
        <w:rPr>
          <w:rFonts w:ascii="Cambria" w:hAnsi="Cambria" w:cs="Cambria"/>
          <w:b/>
          <w:bCs/>
          <w:color w:val="000000"/>
        </w:rPr>
        <w:t>2026 0713 2101</w:t>
      </w:r>
      <w:r w:rsidR="00443F36" w:rsidRPr="00BC2426">
        <w:rPr>
          <w:rFonts w:ascii="Cambria" w:hAnsi="Cambria" w:cs="Cambria"/>
          <w:b/>
          <w:bCs/>
          <w:color w:val="000000"/>
        </w:rPr>
        <w:t>)</w:t>
      </w:r>
      <w:r w:rsidR="0008743A" w:rsidRPr="00BC2426">
        <w:rPr>
          <w:rFonts w:ascii="Cambria" w:hAnsi="Cambria" w:cs="Cambria"/>
          <w:bCs/>
          <w:color w:val="000000"/>
        </w:rPr>
        <w:t>“</w:t>
      </w:r>
      <w:r w:rsidRPr="00BC2426">
        <w:rPr>
          <w:rFonts w:ascii="Cambria" w:hAnsi="Cambria" w:cs="Cambria"/>
          <w:bCs/>
          <w:color w:val="000000"/>
        </w:rPr>
        <w:t>.</w:t>
      </w:r>
      <w:r w:rsidRPr="00443F36">
        <w:rPr>
          <w:rFonts w:ascii="Cambria" w:hAnsi="Cambria" w:cs="Cambria"/>
          <w:b/>
          <w:bCs/>
          <w:color w:val="000000"/>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lastRenderedPageBreak/>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401E3F"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B75812">
        <w:rPr>
          <w:rFonts w:ascii="Cambria" w:hAnsi="Cambria"/>
          <w:b/>
          <w:bCs/>
          <w:iCs/>
        </w:rPr>
        <w:t>j</w:t>
      </w:r>
      <w:bookmarkStart w:id="2" w:name="_Hlk187321973"/>
      <w:r w:rsidRPr="00B75812">
        <w:rPr>
          <w:rFonts w:ascii="Cambria" w:hAnsi="Cambria"/>
          <w:b/>
          <w:bCs/>
          <w:iCs/>
        </w:rPr>
        <w:t xml:space="preserve">e státním občanem České republiky </w:t>
      </w:r>
      <w:r w:rsidRPr="00B75812">
        <w:rPr>
          <w:rFonts w:ascii="Cambria" w:hAnsi="Cambria"/>
          <w:iCs/>
        </w:rPr>
        <w:t xml:space="preserve">[§ 25 odst. 3 písm. a) zákona o státní službě]. 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w:t>
      </w:r>
      <w:bookmarkEnd w:id="2"/>
      <w:r w:rsidRPr="00B75812">
        <w:rPr>
          <w:rFonts w:ascii="Cambria" w:hAnsi="Cambria"/>
          <w:iCs/>
        </w:rPr>
        <w:t>Nejpozději před konáním pohovoru je třeba doložit příslušnou listinu, kterou bude státní občanství žadatele prokázáno (originál občanského průkazu nebo jiného průkazu totožnosti, popř. osvědčení o 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976E59">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976E59">
        <w:rPr>
          <w:rFonts w:asciiTheme="majorHAnsi" w:hAnsiTheme="majorHAnsi" w:cs="Times New Roman"/>
        </w:rPr>
        <w:br/>
      </w:r>
      <w:r w:rsidR="009A10D9">
        <w:rPr>
          <w:rFonts w:asciiTheme="majorHAnsi" w:hAnsiTheme="majorHAnsi" w:cs="Times New Roman"/>
        </w:rPr>
        <w:t>Toto prohlášení je součástí formuláře žádosti</w:t>
      </w:r>
      <w:r w:rsidR="003B2B2A">
        <w:rPr>
          <w:rFonts w:asciiTheme="majorHAnsi" w:hAnsiTheme="majorHAnsi" w:cs="Times New Roman"/>
        </w:rPr>
        <w:t>,</w:t>
      </w:r>
      <w:r w:rsidR="009A10D9">
        <w:rPr>
          <w:rFonts w:asciiTheme="majorHAnsi" w:hAnsiTheme="majorHAnsi" w:cs="Times New Roman"/>
        </w:rPr>
        <w:t xml:space="preserve">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424F8D">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009825A1">
        <w:rPr>
          <w:rFonts w:asciiTheme="majorHAnsi" w:hAnsiTheme="majorHAnsi" w:cs="Times New Roman"/>
        </w:rPr>
        <w:t>,</w:t>
      </w:r>
      <w:r w:rsidRPr="008C2075">
        <w:rPr>
          <w:rFonts w:asciiTheme="majorHAnsi" w:hAnsiTheme="majorHAnsi" w:cs="ArialMT"/>
          <w:color w:val="000000" w:themeColor="text1"/>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E75B4B">
      <w:pPr>
        <w:pStyle w:val="Odstavecseseznamem"/>
        <w:numPr>
          <w:ilvl w:val="1"/>
          <w:numId w:val="28"/>
        </w:numPr>
        <w:spacing w:before="120"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B97A27">
        <w:rPr>
          <w:rFonts w:asciiTheme="majorHAnsi" w:eastAsia="Times New Roman" w:hAnsiTheme="majorHAnsi" w:cs="Times New Roman"/>
          <w:lang w:eastAsia="cs-CZ"/>
        </w:rPr>
        <w:t>věta druhá</w:t>
      </w:r>
      <w:r w:rsidR="00B97A27"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FE0AF1">
        <w:rPr>
          <w:rFonts w:asciiTheme="majorHAnsi" w:eastAsia="Times New Roman" w:hAnsiTheme="majorHAnsi" w:cs="Times New Roman"/>
          <w:lang w:eastAsia="cs-CZ"/>
        </w:rPr>
        <w:t>,</w:t>
      </w:r>
      <w:r w:rsidRPr="002A7EAB">
        <w:rPr>
          <w:rFonts w:asciiTheme="majorHAnsi" w:hAnsiTheme="majorHAnsi" w:cs="Times New Roman"/>
        </w:rPr>
        <w:t> </w:t>
      </w:r>
    </w:p>
    <w:p w:rsidR="00443F36" w:rsidRPr="00443F36" w:rsidRDefault="002A7EAB" w:rsidP="00205B10">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443F36">
        <w:rPr>
          <w:rFonts w:asciiTheme="majorHAnsi" w:hAnsiTheme="majorHAnsi" w:cs="Times New Roman"/>
          <w:b/>
        </w:rPr>
        <w:t>má potřebnou zdravotní způsobilost</w:t>
      </w:r>
      <w:r w:rsidRPr="00443F36">
        <w:rPr>
          <w:rFonts w:asciiTheme="majorHAnsi" w:hAnsiTheme="majorHAnsi" w:cs="Times New Roman"/>
        </w:rPr>
        <w:t xml:space="preserve"> [§ 25 odst. 1 písm. f) zákona o státní službě]. Splnění tohoto předpokladu se podle § 26 odst. </w:t>
      </w:r>
      <w:r w:rsidR="00687E1D" w:rsidRPr="00443F36">
        <w:rPr>
          <w:rFonts w:asciiTheme="majorHAnsi" w:hAnsiTheme="majorHAnsi" w:cs="Times New Roman"/>
        </w:rPr>
        <w:t>4</w:t>
      </w:r>
      <w:r w:rsidRPr="00443F36">
        <w:rPr>
          <w:rFonts w:asciiTheme="majorHAnsi" w:hAnsiTheme="majorHAnsi" w:cs="Times New Roman"/>
        </w:rPr>
        <w:t xml:space="preserve"> zákona o státní službě dokládá písemným čestným prohlášením</w:t>
      </w:r>
      <w:r w:rsidR="00200424" w:rsidRPr="00443F36">
        <w:rPr>
          <w:rFonts w:asciiTheme="majorHAnsi" w:hAnsiTheme="majorHAnsi" w:cs="Times New Roman"/>
        </w:rPr>
        <w:t>, které je součástí formuláře žádosti. U nejvhodnějšího žadatele vybraného podle § 28 odst. 2 nebo 3 zákona o státní službě služební orgán ověří splnění tohoto předpokladu zajištěním vstupní lékařské prohlídky podle zákona o specifických lékařských službách</w:t>
      </w:r>
      <w:r w:rsidR="00C83443" w:rsidRPr="00443F36">
        <w:rPr>
          <w:rFonts w:asciiTheme="majorHAnsi" w:hAnsiTheme="majorHAnsi" w:cs="Times New Roman"/>
        </w:rPr>
        <w:t>.</w:t>
      </w:r>
      <w:r w:rsidR="00FE0AF1" w:rsidRPr="00443F36">
        <w:rPr>
          <w:rFonts w:asciiTheme="majorHAnsi" w:hAnsiTheme="majorHAnsi" w:cs="Times New Roman"/>
        </w:rPr>
        <w:t xml:space="preserve"> </w:t>
      </w:r>
    </w:p>
    <w:p w:rsidR="00443F36" w:rsidRPr="00250163" w:rsidRDefault="00443F36" w:rsidP="00BC2426">
      <w:pPr>
        <w:numPr>
          <w:ilvl w:val="0"/>
          <w:numId w:val="7"/>
        </w:numPr>
        <w:spacing w:before="120" w:after="120" w:line="240" w:lineRule="auto"/>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Žadatel musí splňovat požadavek stanovený podle § 25 odst.</w:t>
      </w:r>
      <w:r>
        <w:rPr>
          <w:rFonts w:asciiTheme="majorHAnsi" w:eastAsia="Times New Roman" w:hAnsiTheme="majorHAnsi" w:cs="Times New Roman"/>
          <w:lang w:eastAsia="cs-CZ"/>
        </w:rPr>
        <w:t xml:space="preserve"> 3</w:t>
      </w:r>
      <w:r w:rsidRPr="00250163">
        <w:rPr>
          <w:rFonts w:asciiTheme="majorHAnsi" w:eastAsia="Times New Roman" w:hAnsiTheme="majorHAnsi" w:cs="Times New Roman"/>
          <w:lang w:eastAsia="cs-CZ"/>
        </w:rPr>
        <w:t xml:space="preserve"> písm. </w:t>
      </w:r>
      <w:r>
        <w:rPr>
          <w:rFonts w:asciiTheme="majorHAnsi" w:eastAsia="Times New Roman" w:hAnsiTheme="majorHAnsi" w:cs="Times New Roman"/>
          <w:lang w:eastAsia="cs-CZ"/>
        </w:rPr>
        <w:t>c</w:t>
      </w:r>
      <w:r w:rsidRPr="00250163">
        <w:rPr>
          <w:rFonts w:asciiTheme="majorHAnsi" w:eastAsia="Times New Roman" w:hAnsiTheme="majorHAnsi" w:cs="Times New Roman"/>
          <w:lang w:eastAsia="cs-CZ"/>
        </w:rPr>
        <w:t xml:space="preserve">) zákona o státní službě </w:t>
      </w:r>
      <w:r w:rsidR="00D15C2F" w:rsidRPr="00D3716D">
        <w:rPr>
          <w:rFonts w:asciiTheme="majorHAnsi" w:eastAsia="Times New Roman" w:hAnsiTheme="majorHAnsi" w:cs="Times New Roman"/>
        </w:rPr>
        <w:t xml:space="preserve">služebním předpisem </w:t>
      </w:r>
      <w:r w:rsidR="00D15C2F" w:rsidRPr="00443F36">
        <w:rPr>
          <w:rFonts w:asciiTheme="majorHAnsi" w:eastAsia="Times New Roman" w:hAnsiTheme="majorHAnsi" w:cs="Times New Roman"/>
        </w:rPr>
        <w:t>státního tajemníka v Ministerstvu obrany č. 1/2026, kterým se stanoví vnitřní systemizace a organizační struktura pro rok 2026</w:t>
      </w:r>
      <w:r w:rsidR="00D15C2F" w:rsidRPr="00D3716D">
        <w:rPr>
          <w:rFonts w:asciiTheme="majorHAnsi" w:eastAsia="Times New Roman" w:hAnsiTheme="majorHAnsi" w:cs="Times New Roman"/>
        </w:rPr>
        <w:t xml:space="preserve"> (SP-01/202</w:t>
      </w:r>
      <w:r w:rsidR="00D15C2F">
        <w:rPr>
          <w:rFonts w:asciiTheme="majorHAnsi" w:eastAsia="Times New Roman" w:hAnsiTheme="majorHAnsi" w:cs="Times New Roman"/>
        </w:rPr>
        <w:t>6</w:t>
      </w:r>
      <w:r w:rsidR="00D15C2F" w:rsidRPr="00D3716D">
        <w:rPr>
          <w:rFonts w:asciiTheme="majorHAnsi" w:eastAsia="Times New Roman" w:hAnsiTheme="majorHAnsi" w:cs="Times New Roman"/>
        </w:rPr>
        <w:t>-ST)</w:t>
      </w:r>
      <w:r w:rsidR="00192A7A">
        <w:rPr>
          <w:rFonts w:asciiTheme="majorHAnsi" w:eastAsia="Times New Roman" w:hAnsiTheme="majorHAnsi" w:cs="Times New Roman"/>
        </w:rPr>
        <w:t xml:space="preserve">, ve znění </w:t>
      </w:r>
      <w:r w:rsidR="00620215">
        <w:rPr>
          <w:rFonts w:asciiTheme="majorHAnsi" w:eastAsia="Times New Roman" w:hAnsiTheme="majorHAnsi" w:cs="Times New Roman"/>
        </w:rPr>
        <w:t>pozdějších služebních předpisů</w:t>
      </w:r>
      <w:r w:rsidRPr="00250163">
        <w:rPr>
          <w:rFonts w:asciiTheme="majorHAnsi" w:eastAsia="Times New Roman" w:hAnsiTheme="majorHAnsi" w:cs="Times New Roman"/>
          <w:lang w:eastAsia="cs-CZ"/>
        </w:rPr>
        <w:t xml:space="preserve">, kterým je znalost </w:t>
      </w:r>
      <w:r w:rsidR="00BC2426" w:rsidRPr="003952CC">
        <w:rPr>
          <w:rFonts w:asciiTheme="majorHAnsi" w:eastAsia="Times New Roman" w:hAnsiTheme="majorHAnsi" w:cs="Times New Roman"/>
          <w:b/>
        </w:rPr>
        <w:t xml:space="preserve">prvního stupně anglického, francouzského </w:t>
      </w:r>
      <w:r w:rsidR="00BC2426">
        <w:rPr>
          <w:rFonts w:asciiTheme="majorHAnsi" w:eastAsia="Times New Roman" w:hAnsiTheme="majorHAnsi" w:cs="Times New Roman"/>
          <w:b/>
        </w:rPr>
        <w:t xml:space="preserve">nebo německého </w:t>
      </w:r>
      <w:r w:rsidR="00BC2426" w:rsidRPr="003952CC">
        <w:rPr>
          <w:rFonts w:asciiTheme="majorHAnsi" w:eastAsia="Times New Roman" w:hAnsiTheme="majorHAnsi" w:cs="Times New Roman"/>
          <w:b/>
        </w:rPr>
        <w:t>jazyka</w:t>
      </w:r>
      <w:r w:rsidR="00BC2426" w:rsidRPr="00381ACE">
        <w:rPr>
          <w:rFonts w:asciiTheme="majorHAnsi" w:eastAsia="Times New Roman" w:hAnsiTheme="majorHAnsi" w:cs="Times New Roman"/>
        </w:rPr>
        <w:t xml:space="preserve"> </w:t>
      </w:r>
      <w:r w:rsidRPr="00250163">
        <w:rPr>
          <w:rFonts w:asciiTheme="majorHAnsi" w:eastAsia="Times New Roman" w:hAnsiTheme="majorHAnsi" w:cs="Times New Roman"/>
          <w:lang w:eastAsia="cs-CZ"/>
        </w:rPr>
        <w:t xml:space="preserve"> stanoveného rozhodnutím Ministerstva školství, mládeže a</w:t>
      </w:r>
      <w:r>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 xml:space="preserve">tělovýchovy </w:t>
      </w:r>
      <w:r w:rsidRPr="00250163">
        <w:rPr>
          <w:rFonts w:asciiTheme="majorHAnsi" w:hAnsiTheme="majorHAnsi" w:cs="Times New Roman"/>
        </w:rPr>
        <w:t xml:space="preserve">č. j. MSMT-24156/2019 </w:t>
      </w:r>
      <w:r w:rsidR="00BC2426">
        <w:rPr>
          <w:rFonts w:asciiTheme="majorHAnsi" w:hAnsiTheme="majorHAnsi" w:cs="Times New Roman"/>
        </w:rPr>
        <w:br/>
      </w:r>
      <w:r w:rsidRPr="00250163">
        <w:rPr>
          <w:rFonts w:asciiTheme="majorHAnsi" w:eastAsia="Times New Roman" w:hAnsiTheme="majorHAnsi" w:cs="Times New Roman"/>
          <w:lang w:eastAsia="cs-CZ"/>
        </w:rPr>
        <w:t>ze dne 3. září 2019, kterým se stanoví Seznam standardizovaných jazykových zkoušek pro účely systému jazykové kvalifikace zaměstnanců ve správních úřadech (dále jen „seznam“).</w:t>
      </w:r>
    </w:p>
    <w:p w:rsidR="00BC2426" w:rsidRDefault="00BC2426" w:rsidP="00BC2426">
      <w:pPr>
        <w:pStyle w:val="Odstavecseseznamem"/>
        <w:spacing w:before="60" w:after="60" w:line="240" w:lineRule="auto"/>
        <w:ind w:left="360"/>
        <w:jc w:val="both"/>
        <w:rPr>
          <w:rFonts w:asciiTheme="majorHAnsi" w:eastAsia="Times New Roman" w:hAnsiTheme="majorHAnsi" w:cs="Times New Roman"/>
          <w:lang w:eastAsia="cs-CZ"/>
        </w:rPr>
      </w:pPr>
      <w:r w:rsidRPr="00BC2426">
        <w:rPr>
          <w:rFonts w:asciiTheme="majorHAnsi" w:eastAsia="Times New Roman" w:hAnsiTheme="majorHAnsi" w:cs="Times New Roman"/>
          <w:lang w:eastAsia="cs-CZ"/>
        </w:rPr>
        <w:t>Splnění tohoto požadavku se dokládá buď:</w:t>
      </w:r>
    </w:p>
    <w:p w:rsidR="00BC2426" w:rsidRPr="00BC2426" w:rsidRDefault="00BC2426" w:rsidP="00BC2426">
      <w:pPr>
        <w:spacing w:after="0" w:line="240" w:lineRule="auto"/>
        <w:ind w:left="785" w:hanging="425"/>
        <w:jc w:val="both"/>
        <w:rPr>
          <w:rFonts w:ascii="Cambria" w:hAnsi="Cambria"/>
        </w:rPr>
      </w:pPr>
      <w:r w:rsidRPr="00BC2426">
        <w:rPr>
          <w:rFonts w:ascii="Cambria" w:hAnsi="Cambria"/>
        </w:rPr>
        <w:t>(1)</w:t>
      </w:r>
      <w:r w:rsidRPr="00BC2426">
        <w:rPr>
          <w:rFonts w:ascii="Cambria" w:hAnsi="Cambria"/>
        </w:rPr>
        <w:tab/>
        <w:t>originálem nebo úředně ověřenou kopií vysvědčení/osvědčení nebo jiného dokladu prokazujícího složení jazykové zkoušky podle uvedeného seznamu, nebo</w:t>
      </w:r>
    </w:p>
    <w:p w:rsidR="00BC2426" w:rsidRPr="00BC2426" w:rsidRDefault="00BC2426" w:rsidP="00BC2426">
      <w:pPr>
        <w:spacing w:after="0" w:line="240" w:lineRule="auto"/>
        <w:ind w:left="785" w:hanging="425"/>
        <w:jc w:val="both"/>
        <w:rPr>
          <w:rFonts w:ascii="Cambria" w:hAnsi="Cambria"/>
        </w:rPr>
      </w:pPr>
      <w:r w:rsidRPr="00BC2426">
        <w:rPr>
          <w:rFonts w:ascii="Cambria" w:hAnsi="Cambria"/>
        </w:rPr>
        <w:t>(2)</w:t>
      </w:r>
      <w:r w:rsidRPr="00BC2426">
        <w:rPr>
          <w:rFonts w:ascii="Cambria" w:hAnsi="Cambria"/>
        </w:rPr>
        <w:tab/>
        <w:t>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německém nebo francouzském jazyce, nebo</w:t>
      </w:r>
    </w:p>
    <w:p w:rsidR="00BC2426" w:rsidRPr="00BC2426" w:rsidRDefault="00BC2426" w:rsidP="00BC2426">
      <w:pPr>
        <w:spacing w:after="0" w:line="240" w:lineRule="auto"/>
        <w:ind w:left="785" w:hanging="425"/>
        <w:jc w:val="both"/>
        <w:rPr>
          <w:rFonts w:ascii="Cambria" w:hAnsi="Cambria"/>
        </w:rPr>
      </w:pPr>
      <w:r w:rsidRPr="00BC2426">
        <w:rPr>
          <w:rFonts w:ascii="Cambria" w:hAnsi="Cambria"/>
        </w:rPr>
        <w:t>(3)</w:t>
      </w:r>
      <w:r w:rsidRPr="00BC2426">
        <w:rPr>
          <w:rFonts w:ascii="Cambria" w:hAnsi="Cambria"/>
        </w:rPr>
        <w:tab/>
        <w:t>prokázáním, že žadatel absolvoval alespoň po dobu tří roků základní, střední nebo vysokou školu v České republice nebo v zahraničí, na kterých byl vyučovacím jazykem jazyk anglický, německý nebo francouzský.</w:t>
      </w:r>
    </w:p>
    <w:p w:rsidR="002C6FD8" w:rsidRDefault="00443F36" w:rsidP="00443F36">
      <w:pPr>
        <w:spacing w:before="60" w:after="60" w:line="240" w:lineRule="auto"/>
        <w:ind w:left="360"/>
        <w:jc w:val="both"/>
        <w:rPr>
          <w:rFonts w:ascii="Cambria" w:hAnsi="Cambria"/>
        </w:rPr>
      </w:pPr>
      <w:r w:rsidRPr="00273F43">
        <w:rPr>
          <w:rFonts w:ascii="Cambria" w:hAnsi="Cambria"/>
        </w:rPr>
        <w:lastRenderedPageBreak/>
        <w:t>Při podání žádosti lze podle § 26 odst. 1 věta druhá zákona o státní službě doložit pouze písemné čestné prohlášení o </w:t>
      </w:r>
      <w:r>
        <w:rPr>
          <w:rFonts w:ascii="Cambria" w:hAnsi="Cambria"/>
        </w:rPr>
        <w:t>dosažené jazykové způsobilosti</w:t>
      </w:r>
      <w:r w:rsidRPr="00273F43">
        <w:rPr>
          <w:rFonts w:ascii="Cambria" w:hAnsi="Cambria"/>
        </w:rPr>
        <w:t>. Písemné čestné prohlášení o</w:t>
      </w:r>
      <w:r>
        <w:rPr>
          <w:rFonts w:ascii="Cambria" w:hAnsi="Cambria"/>
        </w:rPr>
        <w:t> </w:t>
      </w:r>
      <w:r w:rsidRPr="00273F43">
        <w:rPr>
          <w:rFonts w:ascii="Cambria" w:hAnsi="Cambria"/>
        </w:rPr>
        <w:t xml:space="preserve">dosaženém </w:t>
      </w:r>
      <w:r>
        <w:rPr>
          <w:rFonts w:ascii="Cambria" w:hAnsi="Cambria"/>
        </w:rPr>
        <w:t xml:space="preserve">jazykové způsobilosti </w:t>
      </w:r>
      <w:r w:rsidRPr="00273F43">
        <w:rPr>
          <w:rFonts w:ascii="Cambria" w:hAnsi="Cambria"/>
        </w:rPr>
        <w:t>je součástí formuláře žádosti; uvedenou listinu lze v takovém případě doložit následně, nejpozději před konáním pohovoru</w:t>
      </w:r>
      <w:r>
        <w:rPr>
          <w:rFonts w:ascii="Cambria" w:hAnsi="Cambria"/>
        </w:rPr>
        <w:t>.</w:t>
      </w:r>
    </w:p>
    <w:p w:rsidR="00BC2426" w:rsidRDefault="00BC2426" w:rsidP="00BC2426">
      <w:pPr>
        <w:numPr>
          <w:ilvl w:val="0"/>
          <w:numId w:val="7"/>
        </w:numPr>
        <w:spacing w:before="120" w:after="120" w:line="240" w:lineRule="auto"/>
        <w:jc w:val="both"/>
        <w:rPr>
          <w:rFonts w:asciiTheme="majorHAnsi" w:eastAsia="Times New Roman" w:hAnsiTheme="majorHAnsi" w:cs="Times New Roman"/>
          <w:lang w:eastAsia="cs-CZ"/>
        </w:rPr>
      </w:pPr>
      <w:r w:rsidRPr="000E4F91">
        <w:rPr>
          <w:rFonts w:asciiTheme="majorHAnsi" w:eastAsia="Times New Roman" w:hAnsiTheme="majorHAnsi" w:cs="Times New Roman"/>
          <w:lang w:eastAsia="cs-CZ"/>
        </w:rPr>
        <w:t xml:space="preserve">Žadatel musí splňovat jiný požadavek stanovený podle § 25 odst. 3 písm. b) zákona o státní službě </w:t>
      </w:r>
      <w:r w:rsidRPr="000E4F91">
        <w:rPr>
          <w:rFonts w:asciiTheme="majorHAnsi" w:eastAsia="Times New Roman" w:hAnsiTheme="majorHAnsi" w:cs="Times New Roman"/>
        </w:rPr>
        <w:t xml:space="preserve">služebním předpisem státního tajemníka v Ministerstvu </w:t>
      </w:r>
      <w:r w:rsidRPr="00435969">
        <w:rPr>
          <w:rFonts w:asciiTheme="majorHAnsi" w:eastAsia="Times New Roman" w:hAnsiTheme="majorHAnsi" w:cs="Times New Roman"/>
        </w:rPr>
        <w:t>obrany č. 1/2026, kterým se stanoví vnitřní systemizace a organizační struktura pro rok 2026 (SP-01/2026-ST)</w:t>
      </w:r>
      <w:r w:rsidR="00F72814">
        <w:rPr>
          <w:rFonts w:asciiTheme="majorHAnsi" w:eastAsia="Times New Roman" w:hAnsiTheme="majorHAnsi" w:cs="Times New Roman"/>
        </w:rPr>
        <w:t>,</w:t>
      </w:r>
      <w:r w:rsidRPr="00435969">
        <w:rPr>
          <w:rFonts w:asciiTheme="majorHAnsi" w:eastAsia="Times New Roman" w:hAnsiTheme="majorHAnsi" w:cs="Times New Roman"/>
        </w:rPr>
        <w:t xml:space="preserve"> ve</w:t>
      </w:r>
      <w:r w:rsidRPr="006B32D4">
        <w:rPr>
          <w:rFonts w:asciiTheme="majorHAnsi" w:eastAsia="Times New Roman" w:hAnsiTheme="majorHAnsi" w:cs="Times New Roman"/>
        </w:rPr>
        <w:t xml:space="preserve"> znění pozdějších služebních přepisů,</w:t>
      </w:r>
      <w:r w:rsidRPr="000E4F91">
        <w:rPr>
          <w:rFonts w:asciiTheme="majorHAnsi" w:eastAsia="Times New Roman" w:hAnsiTheme="majorHAnsi" w:cs="Times New Roman"/>
          <w:lang w:eastAsia="cs-CZ"/>
        </w:rPr>
        <w:t xml:space="preserve"> </w:t>
      </w:r>
      <w:r w:rsidRPr="00A103C7">
        <w:rPr>
          <w:rFonts w:asciiTheme="majorHAnsi" w:eastAsia="Times New Roman" w:hAnsiTheme="majorHAnsi" w:cs="Times New Roman"/>
          <w:lang w:eastAsia="cs-CZ"/>
        </w:rPr>
        <w:t xml:space="preserve">kterým je </w:t>
      </w:r>
      <w:r w:rsidRPr="00A103C7">
        <w:rPr>
          <w:rFonts w:asciiTheme="majorHAnsi" w:eastAsia="Times New Roman" w:hAnsiTheme="majorHAnsi" w:cs="Times New Roman"/>
          <w:b/>
          <w:lang w:eastAsia="cs-CZ"/>
        </w:rPr>
        <w:t xml:space="preserve">odborné zaměření vzdělání </w:t>
      </w:r>
      <w:r w:rsidRPr="00A103C7">
        <w:rPr>
          <w:rFonts w:asciiTheme="majorHAnsi" w:eastAsia="Times New Roman" w:hAnsiTheme="majorHAnsi" w:cs="Times New Roman"/>
          <w:lang w:eastAsia="cs-CZ"/>
        </w:rPr>
        <w:t xml:space="preserve">v magisterském </w:t>
      </w:r>
      <w:r>
        <w:rPr>
          <w:rFonts w:asciiTheme="majorHAnsi" w:eastAsia="Times New Roman" w:hAnsiTheme="majorHAnsi" w:cs="Times New Roman"/>
          <w:lang w:eastAsia="cs-CZ"/>
        </w:rPr>
        <w:t xml:space="preserve">studijním programu </w:t>
      </w:r>
      <w:r w:rsidRPr="00A103C7">
        <w:rPr>
          <w:rFonts w:asciiTheme="majorHAnsi" w:eastAsia="Times New Roman" w:hAnsiTheme="majorHAnsi" w:cs="Times New Roman"/>
          <w:b/>
          <w:lang w:eastAsia="cs-CZ"/>
        </w:rPr>
        <w:t>Právo</w:t>
      </w:r>
      <w:r>
        <w:rPr>
          <w:rFonts w:asciiTheme="majorHAnsi" w:eastAsia="Times New Roman" w:hAnsiTheme="majorHAnsi" w:cs="Times New Roman"/>
          <w:b/>
          <w:lang w:eastAsia="cs-CZ"/>
        </w:rPr>
        <w:t xml:space="preserve"> </w:t>
      </w:r>
      <w:r>
        <w:rPr>
          <w:rFonts w:asciiTheme="majorHAnsi" w:eastAsia="Times New Roman" w:hAnsiTheme="majorHAnsi" w:cs="Times New Roman"/>
          <w:b/>
          <w:lang w:eastAsia="cs-CZ"/>
        </w:rPr>
        <w:br/>
        <w:t>a</w:t>
      </w:r>
      <w:r w:rsidRPr="00A103C7">
        <w:rPr>
          <w:rFonts w:asciiTheme="majorHAnsi" w:eastAsia="Times New Roman" w:hAnsiTheme="majorHAnsi" w:cs="Times New Roman"/>
          <w:b/>
          <w:lang w:eastAsia="cs-CZ"/>
        </w:rPr>
        <w:t xml:space="preserve"> právní </w:t>
      </w:r>
      <w:r>
        <w:rPr>
          <w:rFonts w:asciiTheme="majorHAnsi" w:eastAsia="Times New Roman" w:hAnsiTheme="majorHAnsi" w:cs="Times New Roman"/>
          <w:b/>
          <w:lang w:eastAsia="cs-CZ"/>
        </w:rPr>
        <w:t>věda</w:t>
      </w:r>
      <w:r>
        <w:rPr>
          <w:rFonts w:asciiTheme="majorHAnsi" w:eastAsia="Times New Roman" w:hAnsiTheme="majorHAnsi" w:cs="Times New Roman"/>
          <w:lang w:eastAsia="cs-CZ"/>
        </w:rPr>
        <w:t xml:space="preserve"> (č. </w:t>
      </w:r>
      <w:proofErr w:type="gramStart"/>
      <w:r w:rsidRPr="00BC2426">
        <w:rPr>
          <w:rFonts w:asciiTheme="majorHAnsi" w:eastAsia="Times New Roman" w:hAnsiTheme="majorHAnsi" w:cs="Times New Roman"/>
          <w:lang w:eastAsia="cs-CZ"/>
        </w:rPr>
        <w:t>6805T</w:t>
      </w:r>
      <w:proofErr w:type="gramEnd"/>
      <w:r>
        <w:rPr>
          <w:rFonts w:asciiTheme="majorHAnsi" w:eastAsia="Times New Roman" w:hAnsiTheme="majorHAnsi" w:cs="Times New Roman"/>
          <w:lang w:eastAsia="cs-CZ"/>
        </w:rPr>
        <w:t> </w:t>
      </w:r>
      <w:r w:rsidRPr="00A103C7">
        <w:rPr>
          <w:rFonts w:asciiTheme="majorHAnsi" w:eastAsia="Times New Roman" w:hAnsiTheme="majorHAnsi" w:cs="Times New Roman"/>
          <w:lang w:eastAsia="cs-CZ"/>
        </w:rPr>
        <w:t>podle Kmenové klasifikace oborů vzdělání</w:t>
      </w:r>
      <w:r w:rsidRPr="000E4F91">
        <w:rPr>
          <w:rFonts w:asciiTheme="majorHAnsi" w:eastAsia="Times New Roman" w:hAnsiTheme="majorHAnsi" w:cs="Times New Roman"/>
          <w:lang w:eastAsia="cs-CZ"/>
        </w:rPr>
        <w:t xml:space="preserve">). </w:t>
      </w:r>
      <w:r w:rsidRPr="00661913">
        <w:rPr>
          <w:rFonts w:asciiTheme="majorHAnsi" w:eastAsia="Times New Roman" w:hAnsiTheme="majorHAnsi" w:cs="Times New Roman"/>
          <w:lang w:eastAsia="cs-CZ"/>
        </w:rPr>
        <w:t>Splnění tohoto požadavku se dokládá originálem nebo úředně ověřenou kopií příslušné listiny (vysokoškolský diplom ve studijním programu Právo</w:t>
      </w:r>
      <w:r>
        <w:rPr>
          <w:rFonts w:asciiTheme="majorHAnsi" w:eastAsia="Times New Roman" w:hAnsiTheme="majorHAnsi" w:cs="Times New Roman"/>
          <w:lang w:eastAsia="cs-CZ"/>
        </w:rPr>
        <w:t xml:space="preserve"> a </w:t>
      </w:r>
      <w:r w:rsidRPr="00661913">
        <w:rPr>
          <w:rFonts w:asciiTheme="majorHAnsi" w:eastAsia="Times New Roman" w:hAnsiTheme="majorHAnsi" w:cs="Times New Roman"/>
          <w:lang w:eastAsia="cs-CZ"/>
        </w:rPr>
        <w:t xml:space="preserve">právní </w:t>
      </w:r>
      <w:r>
        <w:rPr>
          <w:rFonts w:asciiTheme="majorHAnsi" w:eastAsia="Times New Roman" w:hAnsiTheme="majorHAnsi" w:cs="Times New Roman"/>
          <w:lang w:eastAsia="cs-CZ"/>
        </w:rPr>
        <w:t>věda</w:t>
      </w:r>
      <w:r w:rsidRPr="00661913">
        <w:rPr>
          <w:rFonts w:asciiTheme="majorHAnsi" w:eastAsia="Times New Roman" w:hAnsiTheme="majorHAnsi" w:cs="Times New Roman"/>
          <w:lang w:eastAsia="cs-CZ"/>
        </w:rPr>
        <w:t>).</w:t>
      </w:r>
      <w:r>
        <w:rPr>
          <w:rFonts w:asciiTheme="majorHAnsi" w:eastAsia="Times New Roman" w:hAnsiTheme="majorHAnsi" w:cs="Times New Roman"/>
          <w:lang w:eastAsia="cs-CZ"/>
        </w:rPr>
        <w:t xml:space="preserve"> </w:t>
      </w:r>
      <w:r w:rsidRPr="00661913">
        <w:rPr>
          <w:rFonts w:asciiTheme="majorHAnsi" w:eastAsia="Times New Roman" w:hAnsiTheme="majorHAnsi" w:cs="Times New Roman"/>
          <w:lang w:eastAsia="cs-CZ"/>
        </w:rPr>
        <w:t>Při podání žádosti lze podle § 26 odst. 1 věta druhá zákona o státní službě, doložit pouze písemné čestné prohlášení o dosaženém vzdělání. Písemné čestné prohlášení o dosaženém vzdělání je součástí formuláře žádosti; uvedenou listinu lze v takovém případě doložit následně, nejpozději před konáním pohovoru</w:t>
      </w:r>
      <w:r>
        <w:rPr>
          <w:rFonts w:asciiTheme="majorHAnsi" w:eastAsia="Times New Roman" w:hAnsiTheme="majorHAnsi" w:cs="Times New Roman"/>
          <w:lang w:eastAsia="cs-CZ"/>
        </w:rPr>
        <w:t>.</w:t>
      </w:r>
    </w:p>
    <w:p w:rsidR="00DD7468" w:rsidRPr="00DD7468" w:rsidRDefault="00DD7468" w:rsidP="0065574B">
      <w:pPr>
        <w:numPr>
          <w:ilvl w:val="0"/>
          <w:numId w:val="7"/>
        </w:numPr>
        <w:spacing w:before="120" w:after="120" w:line="240" w:lineRule="auto"/>
        <w:jc w:val="both"/>
        <w:rPr>
          <w:rFonts w:asciiTheme="majorHAnsi" w:eastAsia="Times New Roman" w:hAnsiTheme="majorHAnsi" w:cs="Times New Roman"/>
        </w:rPr>
      </w:pPr>
      <w:r w:rsidRPr="00DD7468">
        <w:rPr>
          <w:rFonts w:asciiTheme="majorHAnsi" w:eastAsia="Times New Roman" w:hAnsiTheme="majorHAnsi" w:cs="Times New Roman"/>
        </w:rPr>
        <w:t xml:space="preserve">Žadatel musí splňovat požadavek stanovený podle § 25 odst. 3 písm. d) zákona o státní službě služebním předpisem státního tajemníka v Ministerstvu obrany č. 1/2026, kterým se stanoví vnitřní systemizace a organizační struktura pro rok 2026 (SP-01/2026-ST), ve znění pozdějších služebních předpisů, kterým je způsobilost mít přístup k utajovaným informacím podle zákona č. 412/2005 Sb., o ochraně utajovaných informací a o bezpečnostní způsobilosti, ve znění pozdějších předpisů, </w:t>
      </w:r>
      <w:r w:rsidR="006121D2">
        <w:rPr>
          <w:rFonts w:asciiTheme="majorHAnsi" w:eastAsia="Times New Roman" w:hAnsiTheme="majorHAnsi" w:cs="Times New Roman"/>
        </w:rPr>
        <w:br/>
      </w:r>
      <w:r w:rsidRPr="00DD7468">
        <w:rPr>
          <w:rFonts w:asciiTheme="majorHAnsi" w:eastAsia="Times New Roman" w:hAnsiTheme="majorHAnsi" w:cs="Times New Roman"/>
        </w:rPr>
        <w:t xml:space="preserve">na stupeň utajení </w:t>
      </w:r>
      <w:r w:rsidRPr="00DD7468">
        <w:rPr>
          <w:rFonts w:asciiTheme="majorHAnsi" w:eastAsia="Times New Roman" w:hAnsiTheme="majorHAnsi" w:cs="Times New Roman"/>
          <w:b/>
        </w:rPr>
        <w:t>TAJNÉ</w:t>
      </w:r>
      <w:r w:rsidRPr="00DD7468">
        <w:rPr>
          <w:rFonts w:asciiTheme="majorHAnsi" w:eastAsia="Times New Roman" w:hAnsiTheme="majorHAnsi" w:cs="Times New Roman"/>
        </w:rPr>
        <w:t xml:space="preserve">. Splnění tohoto požadavku se dokládá úředně ověřenou kopií platného Osvědčení fyzické osoby alespoň na stupeň utajení </w:t>
      </w:r>
      <w:r w:rsidRPr="00DD7468">
        <w:rPr>
          <w:rFonts w:asciiTheme="majorHAnsi" w:eastAsia="Times New Roman" w:hAnsiTheme="majorHAnsi" w:cs="Times New Roman"/>
          <w:b/>
        </w:rPr>
        <w:t>TAJNÉ</w:t>
      </w:r>
      <w:r w:rsidRPr="00DD7468">
        <w:rPr>
          <w:rFonts w:asciiTheme="majorHAnsi" w:eastAsia="Times New Roman" w:hAnsiTheme="majorHAnsi" w:cs="Times New Roman"/>
        </w:rPr>
        <w:t xml:space="preserve">.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w:t>
      </w:r>
      <w:r w:rsidR="006121D2">
        <w:rPr>
          <w:rFonts w:asciiTheme="majorHAnsi" w:eastAsia="Times New Roman" w:hAnsiTheme="majorHAnsi" w:cs="Times New Roman"/>
        </w:rPr>
        <w:br/>
      </w:r>
      <w:r w:rsidRPr="00DD7468">
        <w:rPr>
          <w:rFonts w:asciiTheme="majorHAnsi" w:eastAsia="Times New Roman" w:hAnsiTheme="majorHAnsi" w:cs="Times New Roman"/>
        </w:rPr>
        <w:t>do služebního poměru a jmenování na služební místo, resp. rozhodnutí o jmenování na služební místo představeného.</w:t>
      </w:r>
    </w:p>
    <w:p w:rsidR="00085034" w:rsidRPr="00F25E3A"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 xml:space="preserve">Je-li žadatel narozen přede dnem 1. prosince 1971, předloží originál nebo úředně ověřenou kopii </w:t>
      </w:r>
      <w:r w:rsidRPr="00F25E3A">
        <w:rPr>
          <w:rFonts w:asciiTheme="majorHAnsi" w:eastAsia="Times New Roman" w:hAnsiTheme="majorHAnsi" w:cs="Times New Roman"/>
          <w:b/>
          <w:bCs/>
          <w:lang w:eastAsia="cs-CZ"/>
        </w:rPr>
        <w:t>osvědčení podle § 4 odst. 1 zákona č. 451/1991 Sb.</w:t>
      </w:r>
      <w:r w:rsidRPr="00F25E3A">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rsidR="00085034" w:rsidRPr="00F25E3A" w:rsidRDefault="00085034" w:rsidP="00085034">
      <w:pPr>
        <w:pStyle w:val="Odstavecseseznamem"/>
        <w:widowControl w:val="0"/>
        <w:numPr>
          <w:ilvl w:val="0"/>
          <w:numId w:val="17"/>
        </w:numPr>
        <w:tabs>
          <w:tab w:val="left" w:pos="567"/>
        </w:tabs>
        <w:spacing w:before="60" w:after="0" w:line="240" w:lineRule="auto"/>
        <w:ind w:left="567" w:hanging="283"/>
        <w:contextualSpacing w:val="0"/>
        <w:jc w:val="both"/>
        <w:rPr>
          <w:rFonts w:asciiTheme="majorHAnsi" w:hAnsiTheme="majorHAnsi" w:cs="Times New Roman"/>
        </w:rPr>
      </w:pPr>
      <w:r w:rsidRPr="00F25E3A">
        <w:rPr>
          <w:rFonts w:asciiTheme="majorHAnsi" w:hAnsiTheme="majorHAnsi" w:cs="Times New Roman"/>
        </w:rPr>
        <w:t xml:space="preserve">příslušníkem Sboru národní bezpečnosti zařazeným ve složce Státní bezpečnosti, </w:t>
      </w:r>
    </w:p>
    <w:p w:rsidR="00085034" w:rsidRPr="00F25E3A" w:rsidRDefault="00085034" w:rsidP="00085034">
      <w:pPr>
        <w:pStyle w:val="Odstavecseseznamem"/>
        <w:widowControl w:val="0"/>
        <w:numPr>
          <w:ilvl w:val="0"/>
          <w:numId w:val="17"/>
        </w:numPr>
        <w:tabs>
          <w:tab w:val="left" w:pos="567"/>
        </w:tabs>
        <w:spacing w:after="0" w:line="240" w:lineRule="auto"/>
        <w:ind w:left="567" w:hanging="283"/>
        <w:jc w:val="both"/>
        <w:rPr>
          <w:rFonts w:asciiTheme="majorHAnsi" w:hAnsiTheme="majorHAnsi" w:cs="Times New Roman"/>
        </w:rPr>
      </w:pPr>
      <w:r w:rsidRPr="00F25E3A">
        <w:rPr>
          <w:rFonts w:asciiTheme="majorHAnsi" w:hAnsiTheme="majorHAnsi" w:cs="Times New Roman"/>
        </w:rPr>
        <w:t xml:space="preserve">evidován v materiálech Státní bezpečnosti jako rezident, agent, držitel propůjčeného bytu, držitel konspiračního bytu, informátor nebo ideový spolupracovník Státní bezpečnosti. </w:t>
      </w:r>
    </w:p>
    <w:p w:rsidR="00085034" w:rsidRDefault="00085034" w:rsidP="00085034">
      <w:pPr>
        <w:pStyle w:val="Odstavecseseznamem"/>
        <w:widowControl w:val="0"/>
        <w:spacing w:before="60" w:after="0" w:line="240" w:lineRule="auto"/>
        <w:ind w:left="284"/>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Splnění tohoto požadavku lze pro účely výběrového řízení též doložit dokladem, že žadatel o vydání osvědčení požádal. Osvědčení je však žadatel povinen doložit nejpozději před vyhodnocením výsledků výběrového řízení výběrovou komisí.</w:t>
      </w:r>
    </w:p>
    <w:p w:rsidR="00085034" w:rsidRPr="0024246D" w:rsidRDefault="00085034" w:rsidP="00443F36">
      <w:pPr>
        <w:numPr>
          <w:ilvl w:val="0"/>
          <w:numId w:val="7"/>
        </w:numPr>
        <w:spacing w:before="120" w:after="120" w:line="240" w:lineRule="auto"/>
        <w:jc w:val="both"/>
        <w:rPr>
          <w:rFonts w:asciiTheme="majorHAnsi" w:eastAsia="Times New Roman" w:hAnsiTheme="majorHAnsi" w:cs="Times New Roman"/>
          <w:lang w:eastAsia="cs-CZ"/>
        </w:rPr>
      </w:pPr>
      <w:r w:rsidRPr="0024246D">
        <w:rPr>
          <w:rFonts w:asciiTheme="majorHAnsi" w:eastAsia="Times New Roman" w:hAnsiTheme="majorHAnsi" w:cs="Times New Roman"/>
          <w:lang w:eastAsia="cs-CZ"/>
        </w:rPr>
        <w:t xml:space="preserve">Je-li žadatel narozen přede dnem 1. prosince 1971, předloží </w:t>
      </w:r>
      <w:r w:rsidRPr="0024246D">
        <w:rPr>
          <w:rFonts w:asciiTheme="majorHAnsi" w:eastAsia="Times New Roman" w:hAnsiTheme="majorHAnsi" w:cs="Times New Roman"/>
          <w:b/>
          <w:bCs/>
          <w:lang w:eastAsia="cs-CZ"/>
        </w:rPr>
        <w:t>čestné prohlášení</w:t>
      </w:r>
      <w:r>
        <w:rPr>
          <w:rStyle w:val="Znakapoznpodarou"/>
          <w:rFonts w:asciiTheme="majorHAnsi" w:eastAsia="Times New Roman" w:hAnsiTheme="majorHAnsi" w:cs="Times New Roman"/>
          <w:b/>
          <w:bCs/>
          <w:lang w:eastAsia="cs-CZ"/>
        </w:rPr>
        <w:footnoteReference w:id="3"/>
      </w:r>
      <w:r w:rsidRPr="0024246D">
        <w:rPr>
          <w:rFonts w:asciiTheme="majorHAnsi" w:eastAsia="Times New Roman" w:hAnsiTheme="majorHAnsi" w:cs="Times New Roman"/>
          <w:b/>
          <w:bCs/>
          <w:lang w:eastAsia="cs-CZ"/>
        </w:rPr>
        <w:t xml:space="preserve"> podle § 4 odst. 3 zákona č. 451/1991 Sb.</w:t>
      </w:r>
      <w:r w:rsidRPr="0024246D">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ledna 1968 do 1. května 1969,</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pracovníkem aparátu orgánů uvedených pod písmenem a) na úseku politického řízení Sboru národní bezpečnosti, </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příslušníkem Lidových milicí, </w:t>
      </w:r>
    </w:p>
    <w:p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členem akčního výboru Národní fronty po 25. únoru 1948, prověrkových komisí po 25. únoru 1948 nebo prověrkových a normalizačních komisí po 21. srpnu 1968, </w:t>
      </w:r>
    </w:p>
    <w:p w:rsidR="00085034" w:rsidRPr="0024246D"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lastRenderedPageBreak/>
        <w:t xml:space="preserve">studentem na Vysoké škole Felixe </w:t>
      </w:r>
      <w:proofErr w:type="spellStart"/>
      <w:r w:rsidRPr="00F25E3A">
        <w:rPr>
          <w:rFonts w:asciiTheme="majorHAnsi" w:hAnsiTheme="majorHAnsi" w:cs="Times New Roman"/>
        </w:rPr>
        <w:t>Edmundoviče</w:t>
      </w:r>
      <w:proofErr w:type="spellEnd"/>
      <w:r w:rsidRPr="00F25E3A">
        <w:rPr>
          <w:rFonts w:asciiTheme="majorHAnsi" w:hAnsiTheme="majorHAnsi" w:cs="Times New Roman"/>
        </w:rPr>
        <w:t xml:space="preserve"> Dzeržinského při Radě ministrů Svazu sovětských socialistických republik pro příslušníky Státní bezpečnosti, Vysoké škole ministerstva vnitra Svazu sovětských socialistických republik pro příslušníky Veřejné bezpečnosti, </w:t>
      </w:r>
      <w:r w:rsidR="00620215">
        <w:rPr>
          <w:rFonts w:asciiTheme="majorHAnsi" w:hAnsiTheme="majorHAnsi" w:cs="Times New Roman"/>
        </w:rPr>
        <w:br/>
      </w:r>
      <w:r w:rsidRPr="00F25E3A">
        <w:rPr>
          <w:rFonts w:asciiTheme="majorHAnsi" w:hAnsiTheme="majorHAnsi" w:cs="Times New Roman"/>
        </w:rPr>
        <w:t>Vyšší politické škole ministerstva</w:t>
      </w:r>
      <w:r>
        <w:rPr>
          <w:rFonts w:asciiTheme="majorHAnsi" w:hAnsiTheme="majorHAnsi" w:cs="Times New Roman"/>
        </w:rPr>
        <w:t xml:space="preserve"> vnitra</w:t>
      </w:r>
      <w:r w:rsidRPr="00F25E3A">
        <w:rPr>
          <w:rFonts w:asciiTheme="majorHAnsi" w:hAnsiTheme="majorHAnsi" w:cs="Times New Roman"/>
        </w:rPr>
        <w:t xml:space="preserve"> Svazu sovětských socialistických republik nebo vědeckým aspirantem anebo účastníkem kursů delších než 3 měsíce na těchto školách. </w:t>
      </w:r>
    </w:p>
    <w:p w:rsidR="00401E3F" w:rsidRDefault="00401E3F" w:rsidP="00401E3F">
      <w:pPr>
        <w:pStyle w:val="Odstavecseseznamem"/>
        <w:numPr>
          <w:ilvl w:val="0"/>
          <w:numId w:val="7"/>
        </w:numPr>
        <w:spacing w:before="120" w:after="0" w:line="240" w:lineRule="auto"/>
        <w:contextualSpacing w:val="0"/>
        <w:jc w:val="both"/>
        <w:rPr>
          <w:rFonts w:asciiTheme="majorHAnsi" w:eastAsia="Times New Roman" w:hAnsiTheme="majorHAnsi" w:cs="Times New Roman"/>
          <w:lang w:eastAsia="cs-CZ"/>
        </w:rPr>
      </w:pPr>
      <w:r w:rsidRPr="00BF4E5D">
        <w:rPr>
          <w:rFonts w:asciiTheme="majorHAnsi" w:eastAsia="Times New Roman" w:hAnsiTheme="majorHAnsi" w:cs="Times New Roman"/>
          <w:lang w:eastAsia="cs-CZ"/>
        </w:rPr>
        <w:t xml:space="preserve">Výběrového řízení </w:t>
      </w:r>
      <w:r w:rsidRPr="009A10D9">
        <w:rPr>
          <w:rFonts w:asciiTheme="majorHAnsi" w:eastAsia="Times New Roman" w:hAnsiTheme="majorHAnsi" w:cs="Times New Roman"/>
          <w:lang w:eastAsia="cs-CZ"/>
        </w:rPr>
        <w:t xml:space="preserve">se podle § </w:t>
      </w:r>
      <w:r w:rsidR="00590D96">
        <w:rPr>
          <w:rFonts w:asciiTheme="majorHAnsi" w:eastAsia="Times New Roman" w:hAnsiTheme="majorHAnsi" w:cs="Times New Roman"/>
          <w:lang w:eastAsia="cs-CZ"/>
        </w:rPr>
        <w:t>55</w:t>
      </w:r>
      <w:r w:rsidRPr="009A10D9">
        <w:rPr>
          <w:rFonts w:asciiTheme="majorHAnsi" w:eastAsia="Times New Roman" w:hAnsiTheme="majorHAnsi" w:cs="Times New Roman"/>
          <w:lang w:eastAsia="cs-CZ"/>
        </w:rPr>
        <w:t xml:space="preserve"> odst. </w:t>
      </w:r>
      <w:r>
        <w:rPr>
          <w:rFonts w:asciiTheme="majorHAnsi" w:eastAsia="Times New Roman" w:hAnsiTheme="majorHAnsi" w:cs="Times New Roman"/>
          <w:lang w:eastAsia="cs-CZ"/>
        </w:rPr>
        <w:t>3</w:t>
      </w:r>
      <w:r w:rsidRPr="009A10D9">
        <w:rPr>
          <w:rFonts w:asciiTheme="majorHAnsi" w:eastAsia="Times New Roman" w:hAnsiTheme="majorHAnsi" w:cs="Times New Roman"/>
          <w:lang w:eastAsia="cs-CZ"/>
        </w:rPr>
        <w:t xml:space="preserve"> zákona o státní službě</w:t>
      </w:r>
      <w:r w:rsidRPr="00BF4E5D">
        <w:rPr>
          <w:rFonts w:asciiTheme="majorHAnsi" w:eastAsia="Times New Roman" w:hAnsiTheme="majorHAnsi" w:cs="Times New Roman"/>
          <w:lang w:eastAsia="cs-CZ"/>
        </w:rPr>
        <w:t xml:space="preserve"> může zúčastnit osoba, </w:t>
      </w:r>
      <w:r w:rsidR="00570C26">
        <w:rPr>
          <w:rFonts w:asciiTheme="majorHAnsi" w:eastAsia="Times New Roman" w:hAnsiTheme="majorHAnsi" w:cs="Times New Roman"/>
          <w:lang w:eastAsia="cs-CZ"/>
        </w:rPr>
        <w:br/>
      </w:r>
      <w:r w:rsidRPr="00BF4E5D">
        <w:rPr>
          <w:rFonts w:asciiTheme="majorHAnsi" w:eastAsia="Times New Roman" w:hAnsiTheme="majorHAnsi" w:cs="Times New Roman"/>
          <w:lang w:eastAsia="cs-CZ"/>
        </w:rPr>
        <w:t>která v</w:t>
      </w:r>
      <w:r>
        <w:rPr>
          <w:rFonts w:asciiTheme="majorHAnsi" w:eastAsia="Times New Roman" w:hAnsiTheme="majorHAnsi" w:cs="Times New Roman"/>
          <w:lang w:eastAsia="cs-CZ"/>
        </w:rPr>
        <w:t> </w:t>
      </w:r>
      <w:r w:rsidRPr="00BF4E5D">
        <w:rPr>
          <w:rFonts w:asciiTheme="majorHAnsi" w:eastAsia="Times New Roman" w:hAnsiTheme="majorHAnsi" w:cs="Times New Roman"/>
          <w:lang w:eastAsia="cs-CZ"/>
        </w:rPr>
        <w:t xml:space="preserve">uplynulých 15 letech vykonávala nejméně po dobu </w:t>
      </w:r>
      <w:r w:rsidR="00590D96">
        <w:rPr>
          <w:rFonts w:asciiTheme="majorHAnsi" w:eastAsia="Times New Roman" w:hAnsiTheme="majorHAnsi" w:cs="Times New Roman"/>
          <w:lang w:eastAsia="cs-CZ"/>
        </w:rPr>
        <w:t>3</w:t>
      </w:r>
      <w:r w:rsidRPr="00BF4E5D">
        <w:rPr>
          <w:rFonts w:asciiTheme="majorHAnsi" w:eastAsia="Times New Roman" w:hAnsiTheme="majorHAnsi" w:cs="Times New Roman"/>
          <w:lang w:eastAsia="cs-CZ"/>
        </w:rPr>
        <w:t xml:space="preserve"> let činnosti podle § 5 nebo činnosti obdobné, z toho nejméně po dobu </w:t>
      </w:r>
      <w:r w:rsidR="00590D96">
        <w:rPr>
          <w:rFonts w:asciiTheme="majorHAnsi" w:eastAsia="Times New Roman" w:hAnsiTheme="majorHAnsi" w:cs="Times New Roman"/>
          <w:lang w:eastAsia="cs-CZ"/>
        </w:rPr>
        <w:t>2</w:t>
      </w:r>
      <w:r w:rsidRPr="00BF4E5D">
        <w:rPr>
          <w:rFonts w:asciiTheme="majorHAnsi" w:eastAsia="Times New Roman" w:hAnsiTheme="majorHAnsi" w:cs="Times New Roman"/>
          <w:lang w:eastAsia="cs-CZ"/>
        </w:rPr>
        <w:t xml:space="preserve"> </w:t>
      </w:r>
      <w:r w:rsidR="00590D96">
        <w:rPr>
          <w:rFonts w:asciiTheme="majorHAnsi" w:eastAsia="Times New Roman" w:hAnsiTheme="majorHAnsi" w:cs="Times New Roman"/>
          <w:lang w:eastAsia="cs-CZ"/>
        </w:rPr>
        <w:t>let</w:t>
      </w:r>
      <w:r w:rsidRPr="00BF4E5D">
        <w:rPr>
          <w:rFonts w:asciiTheme="majorHAnsi" w:eastAsia="Times New Roman" w:hAnsiTheme="majorHAnsi" w:cs="Times New Roman"/>
          <w:lang w:eastAsia="cs-CZ"/>
        </w:rPr>
        <w:t xml:space="preserve"> ve vedoucí funkci nebo jako člen statutárního orgánu právnické osoby</w:t>
      </w:r>
      <w:r>
        <w:rPr>
          <w:rFonts w:asciiTheme="majorHAnsi" w:eastAsia="Times New Roman" w:hAnsiTheme="majorHAnsi" w:cs="Times New Roman"/>
          <w:lang w:eastAsia="cs-CZ"/>
        </w:rPr>
        <w:t>. Podle § 5 zákona o státní službě jde o následující činnosti:</w:t>
      </w:r>
      <w:r w:rsidRPr="009A10D9">
        <w:rPr>
          <w:rFonts w:asciiTheme="majorHAnsi" w:eastAsia="Times New Roman" w:hAnsiTheme="majorHAnsi" w:cs="Times New Roman"/>
          <w:lang w:eastAsia="cs-CZ"/>
        </w:rPr>
        <w:t xml:space="preserve">  </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právních předpisů</w:t>
      </w:r>
      <w:r w:rsidRPr="00035CDA">
        <w:rPr>
          <w:rFonts w:asciiTheme="majorHAnsi" w:eastAsia="Times New Roman" w:hAnsiTheme="majorHAnsi" w:cs="Times New Roman"/>
          <w:vertAlign w:val="superscript"/>
          <w:lang w:eastAsia="cs-CZ"/>
        </w:rPr>
        <w:t xml:space="preserve"> </w:t>
      </w:r>
      <w:r w:rsidRPr="00035CDA">
        <w:rPr>
          <w:rFonts w:asciiTheme="majorHAnsi" w:eastAsia="Times New Roman" w:hAnsiTheme="majorHAnsi" w:cs="Times New Roman"/>
          <w:lang w:eastAsia="cs-CZ"/>
        </w:rPr>
        <w:t>a zajišťování právní činnosti,</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mezinárodních smluv a předpisů Evropské unie nebo jiné mezinárodní organizace,</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koncepcí, strategií a programů,</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řízení</w:t>
      </w:r>
      <w:r w:rsidRPr="00035CDA">
        <w:rPr>
          <w:rFonts w:asciiTheme="majorHAnsi" w:eastAsia="Times New Roman" w:hAnsiTheme="majorHAnsi" w:cs="Times New Roman"/>
          <w:lang w:eastAsia="cs-CZ"/>
        </w:rPr>
        <w:t xml:space="preserve"> a usměrňování činnosti jiných správních úřadů, organizačních složek státu, které nejsou správními úřady, nebo orgánů veřejné moci, které nejsou správními úřady,</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vytváření</w:t>
      </w:r>
      <w:r w:rsidRPr="00035CDA">
        <w:rPr>
          <w:rFonts w:asciiTheme="majorHAnsi" w:eastAsia="Times New Roman" w:hAnsiTheme="majorHAnsi" w:cs="Times New Roman"/>
          <w:lang w:eastAsia="cs-CZ"/>
        </w:rPr>
        <w:t xml:space="preserve"> a správu informačních systémů veřejné správy podle zákona č. 365/2000 Sb., o informačních systémech veřejné správy a o změně některých dalších zákonů, ve znění pozdějších předpisů, s výjimkou provozních informačních systémů,</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státní</w:t>
      </w:r>
      <w:r w:rsidRPr="00035CDA">
        <w:rPr>
          <w:rFonts w:asciiTheme="majorHAnsi" w:eastAsia="Times New Roman" w:hAnsiTheme="majorHAnsi" w:cs="Times New Roman"/>
          <w:lang w:eastAsia="cs-CZ"/>
        </w:rPr>
        <w:t xml:space="preserve"> statistickou službu,</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správu kapitoly státního rozpočtu vůči organizačním složkám státu a právnickým osobám, s výjimkou služebního úřadu, ve kterém je služba vykonávána,</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ochranu</w:t>
      </w:r>
      <w:r w:rsidRPr="00035CDA">
        <w:rPr>
          <w:rFonts w:asciiTheme="majorHAnsi" w:eastAsia="Times New Roman" w:hAnsiTheme="majorHAnsi" w:cs="Times New Roman"/>
          <w:lang w:eastAsia="cs-CZ"/>
        </w:rPr>
        <w:t xml:space="preserve"> utajovaných informací podle zákona č. 412/2005 Sb., o ochraně utajovaných informací a o bezpečnostní způsobilosti, ve znění pozdějších předpisů,</w:t>
      </w:r>
    </w:p>
    <w:p w:rsidR="00085034" w:rsidRPr="00035CDA" w:rsidRDefault="00085034" w:rsidP="00085034">
      <w:pPr>
        <w:pStyle w:val="Odstavecseseznamem"/>
        <w:numPr>
          <w:ilvl w:val="0"/>
          <w:numId w:val="36"/>
        </w:numPr>
        <w:tabs>
          <w:tab w:val="left" w:pos="567"/>
          <w:tab w:val="left" w:pos="709"/>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zabezpečování</w:t>
      </w:r>
      <w:r w:rsidRPr="00035CDA">
        <w:rPr>
          <w:rFonts w:asciiTheme="majorHAnsi" w:eastAsia="Times New Roman" w:hAnsiTheme="majorHAnsi" w:cs="Times New Roman"/>
          <w:lang w:eastAsia="cs-CZ"/>
        </w:rPr>
        <w:t xml:space="preserve"> obrany státu,</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vnitřního pořádku a bezpečnosti,</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obhajobu</w:t>
      </w:r>
      <w:r w:rsidRPr="00035CDA">
        <w:rPr>
          <w:rFonts w:asciiTheme="majorHAnsi" w:eastAsia="Times New Roman" w:hAnsiTheme="majorHAnsi" w:cs="Times New Roman"/>
          <w:lang w:eastAsia="cs-CZ"/>
        </w:rPr>
        <w:t xml:space="preserve"> zahraničních zájmů České republiky a zájmů České republiky vyplývajících z jejího členství v Evropské unii nebo v jiné mezinárodní organizaci,</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dotační politiky,</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politiky výzkumu a vývoje,</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a provádění správních úkonů včetně kontroly,</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ochranu</w:t>
      </w:r>
      <w:r w:rsidRPr="00035CDA">
        <w:rPr>
          <w:rFonts w:asciiTheme="majorHAnsi" w:eastAsia="Times New Roman" w:hAnsiTheme="majorHAnsi" w:cs="Times New Roman"/>
          <w:lang w:eastAsia="cs-CZ"/>
        </w:rPr>
        <w:t xml:space="preserve"> obyvatelstva, krizové řízení a integrovaný záchranný systém,</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zadávání</w:t>
      </w:r>
      <w:r w:rsidRPr="00035CDA">
        <w:rPr>
          <w:rFonts w:asciiTheme="majorHAnsi" w:eastAsia="Times New Roman" w:hAnsiTheme="majorHAnsi" w:cs="Times New Roman"/>
          <w:lang w:eastAsia="cs-CZ"/>
        </w:rPr>
        <w:t xml:space="preserve"> veřejných zakázek, </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audit</w:t>
      </w:r>
      <w:r w:rsidRPr="00035CDA">
        <w:rPr>
          <w:rFonts w:asciiTheme="majorHAnsi" w:eastAsia="Times New Roman" w:hAnsiTheme="majorHAnsi" w:cs="Times New Roman"/>
          <w:lang w:eastAsia="cs-CZ"/>
        </w:rPr>
        <w:t>,</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organizačních věcí služby a správy služebních vztahů a odměňování státních zaměstnanců, </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řízení </w:t>
      </w:r>
      <w:r w:rsidRPr="00035CDA">
        <w:rPr>
          <w:rFonts w:asciiTheme="majorHAnsi" w:hAnsiTheme="majorHAnsi" w:cs="Times New Roman"/>
        </w:rPr>
        <w:t>činností</w:t>
      </w:r>
      <w:r w:rsidRPr="00035CDA">
        <w:rPr>
          <w:rFonts w:asciiTheme="majorHAnsi" w:eastAsia="Times New Roman" w:hAnsiTheme="majorHAnsi" w:cs="Times New Roman"/>
          <w:lang w:eastAsia="cs-CZ"/>
        </w:rPr>
        <w:t xml:space="preserve"> výše uvedených,</w:t>
      </w:r>
    </w:p>
    <w:p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přípravu a vypracování odborných věcných podkladů k činnostem uvedeným v písmenech </w:t>
      </w:r>
      <w:r w:rsidR="007948A7">
        <w:rPr>
          <w:rFonts w:asciiTheme="majorHAnsi" w:eastAsia="Times New Roman" w:hAnsiTheme="majorHAnsi" w:cs="Times New Roman"/>
          <w:lang w:eastAsia="cs-CZ"/>
        </w:rPr>
        <w:br/>
      </w:r>
      <w:r w:rsidRPr="00035CDA">
        <w:rPr>
          <w:rFonts w:asciiTheme="majorHAnsi" w:eastAsia="Times New Roman" w:hAnsiTheme="majorHAnsi" w:cs="Times New Roman"/>
          <w:lang w:eastAsia="cs-CZ"/>
        </w:rPr>
        <w:t xml:space="preserve">a) až d), g), k) až n) a p), s výjimkou podkladů spočívajících ve fyzikálních měřeních, chemických rozborech nebo porovnávání a určování technických parametrů, </w:t>
      </w:r>
    </w:p>
    <w:p w:rsidR="00085034"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w:t>
      </w:r>
      <w:r>
        <w:rPr>
          <w:rFonts w:asciiTheme="majorHAnsi" w:eastAsia="Times New Roman" w:hAnsiTheme="majorHAnsi" w:cs="Times New Roman"/>
          <w:lang w:eastAsia="cs-CZ"/>
        </w:rPr>
        <w:t>u</w:t>
      </w:r>
      <w:r w:rsidRPr="00035CDA">
        <w:rPr>
          <w:rFonts w:asciiTheme="majorHAnsi" w:eastAsia="Times New Roman" w:hAnsiTheme="majorHAnsi" w:cs="Times New Roman"/>
          <w:lang w:eastAsia="cs-CZ"/>
        </w:rPr>
        <w:t xml:space="preserve"> k výkonu zahraniční služby.</w:t>
      </w:r>
    </w:p>
    <w:p w:rsidR="00085034" w:rsidRDefault="00085034" w:rsidP="00085034">
      <w:pPr>
        <w:pStyle w:val="Odstavecseseznamem"/>
        <w:widowControl w:val="0"/>
        <w:spacing w:before="60" w:after="120" w:line="240" w:lineRule="auto"/>
        <w:ind w:left="284"/>
        <w:contextualSpacing w:val="0"/>
        <w:jc w:val="both"/>
        <w:rPr>
          <w:rFonts w:asciiTheme="majorHAnsi" w:eastAsia="Times New Roman" w:hAnsiTheme="majorHAnsi" w:cs="Arial"/>
          <w:color w:val="000000" w:themeColor="text1"/>
        </w:rPr>
      </w:pPr>
      <w:r w:rsidRPr="00035CDA">
        <w:rPr>
          <w:rFonts w:asciiTheme="majorHAnsi" w:eastAsia="Times New Roman" w:hAnsiTheme="majorHAnsi" w:cs="Times New Roman"/>
          <w:lang w:eastAsia="cs-CZ"/>
        </w:rPr>
        <w:t xml:space="preserve">Splnění tohoto předpokladu se podle § 51 odst. 3 zákona o státní službě dokládá originálem nebo úředně ověřenou kopií příslušných listin (např. pracovní smlouva, potvrzení o zaměstnání vydané zaměstnavatelem, výpis z personálního spisu anebo výpis z obchodního rejstříku), z nichž je zřejmé, kdo je vydal a které prokazují dosaženou délku praxe </w:t>
      </w:r>
      <w:r w:rsidRPr="00085034">
        <w:rPr>
          <w:rFonts w:asciiTheme="majorHAnsi" w:eastAsia="Times New Roman" w:hAnsiTheme="majorHAnsi" w:cs="Arial"/>
          <w:color w:val="000000" w:themeColor="text1"/>
        </w:rPr>
        <w:t>výkonu činností podle § 5 odst. 1 zákona o státní službě nebo činností obdobných</w:t>
      </w:r>
      <w:r w:rsidRPr="00035CDA">
        <w:rPr>
          <w:rFonts w:asciiTheme="majorHAnsi" w:eastAsia="Times New Roman" w:hAnsiTheme="majorHAnsi" w:cs="Arial"/>
          <w:color w:val="000000" w:themeColor="text1"/>
        </w:rPr>
        <w:t>.</w:t>
      </w:r>
      <w:r>
        <w:rPr>
          <w:rFonts w:asciiTheme="majorHAnsi" w:eastAsia="Times New Roman" w:hAnsiTheme="majorHAnsi" w:cs="Arial"/>
          <w:color w:val="000000" w:themeColor="text1"/>
        </w:rPr>
        <w:t xml:space="preserve"> Při podání žádosti </w:t>
      </w:r>
      <w:r w:rsidRPr="00085034">
        <w:rPr>
          <w:rFonts w:asciiTheme="majorHAnsi" w:eastAsia="Times New Roman" w:hAnsiTheme="majorHAnsi" w:cs="Arial"/>
          <w:color w:val="000000" w:themeColor="text1"/>
        </w:rPr>
        <w:t xml:space="preserve">lze předložit pouze kopie příslušných listin. Originál či úředně ověřenou kopii listin pak žadatel předloží nejpozději před konáním pohovoru podle § 27 odst. 3 </w:t>
      </w:r>
      <w:r>
        <w:rPr>
          <w:rFonts w:asciiTheme="majorHAnsi" w:eastAsia="Times New Roman" w:hAnsiTheme="majorHAnsi" w:cs="Arial"/>
          <w:color w:val="000000" w:themeColor="text1"/>
        </w:rPr>
        <w:t>zákona o státní službě</w:t>
      </w:r>
      <w:r w:rsidRPr="00085034">
        <w:rPr>
          <w:rFonts w:asciiTheme="majorHAnsi" w:eastAsia="Times New Roman" w:hAnsiTheme="majorHAnsi" w:cs="Arial"/>
          <w:color w:val="000000" w:themeColor="text1"/>
        </w:rPr>
        <w:t>.</w:t>
      </w:r>
    </w:p>
    <w:p w:rsidR="006121D2" w:rsidRDefault="006121D2" w:rsidP="00085034">
      <w:pPr>
        <w:pStyle w:val="Odstavecseseznamem"/>
        <w:widowControl w:val="0"/>
        <w:spacing w:before="60" w:after="120" w:line="240" w:lineRule="auto"/>
        <w:ind w:left="284"/>
        <w:contextualSpacing w:val="0"/>
        <w:jc w:val="both"/>
        <w:rPr>
          <w:rFonts w:asciiTheme="majorHAnsi" w:eastAsia="Times New Roman" w:hAnsiTheme="majorHAnsi" w:cs="Times New Roman"/>
          <w:lang w:eastAsia="cs-CZ"/>
        </w:rPr>
      </w:pPr>
    </w:p>
    <w:p w:rsidR="006121D2" w:rsidRDefault="006121D2" w:rsidP="00085034">
      <w:pPr>
        <w:pStyle w:val="Odstavecseseznamem"/>
        <w:widowControl w:val="0"/>
        <w:spacing w:before="60" w:after="120" w:line="240" w:lineRule="auto"/>
        <w:ind w:left="284"/>
        <w:contextualSpacing w:val="0"/>
        <w:jc w:val="both"/>
        <w:rPr>
          <w:rFonts w:asciiTheme="majorHAnsi" w:eastAsia="Times New Roman" w:hAnsiTheme="majorHAnsi" w:cs="Times New Roman"/>
          <w:lang w:eastAsia="cs-CZ"/>
        </w:rPr>
      </w:pPr>
    </w:p>
    <w:p w:rsidR="006121D2" w:rsidRDefault="006121D2" w:rsidP="00085034">
      <w:pPr>
        <w:pStyle w:val="Odstavecseseznamem"/>
        <w:widowControl w:val="0"/>
        <w:spacing w:before="60" w:after="120" w:line="240" w:lineRule="auto"/>
        <w:ind w:left="284"/>
        <w:contextualSpacing w:val="0"/>
        <w:jc w:val="both"/>
        <w:rPr>
          <w:rFonts w:asciiTheme="majorHAnsi" w:eastAsia="Times New Roman" w:hAnsiTheme="majorHAnsi" w:cs="Times New Roman"/>
          <w:lang w:eastAsia="cs-CZ"/>
        </w:rPr>
      </w:pPr>
    </w:p>
    <w:p w:rsidR="006121D2" w:rsidRDefault="006121D2" w:rsidP="00085034">
      <w:pPr>
        <w:pStyle w:val="Odstavecseseznamem"/>
        <w:widowControl w:val="0"/>
        <w:spacing w:before="60" w:after="120" w:line="240" w:lineRule="auto"/>
        <w:ind w:left="284"/>
        <w:contextualSpacing w:val="0"/>
        <w:jc w:val="both"/>
        <w:rPr>
          <w:rFonts w:asciiTheme="majorHAnsi" w:eastAsia="Times New Roman" w:hAnsiTheme="majorHAnsi" w:cs="Times New Roman"/>
          <w:lang w:eastAsia="cs-CZ"/>
        </w:rPr>
      </w:pPr>
    </w:p>
    <w:p w:rsidR="006121D2" w:rsidRDefault="006121D2" w:rsidP="00085034">
      <w:pPr>
        <w:pStyle w:val="Odstavecseseznamem"/>
        <w:widowControl w:val="0"/>
        <w:spacing w:before="60" w:after="120" w:line="240" w:lineRule="auto"/>
        <w:ind w:left="284"/>
        <w:contextualSpacing w:val="0"/>
        <w:jc w:val="both"/>
        <w:rPr>
          <w:rFonts w:asciiTheme="majorHAnsi" w:eastAsia="Times New Roman" w:hAnsiTheme="majorHAnsi" w:cs="Times New Roman"/>
          <w:lang w:eastAsia="cs-CZ"/>
        </w:rPr>
      </w:pPr>
    </w:p>
    <w:p w:rsidR="006121D2" w:rsidRPr="00085034" w:rsidRDefault="006121D2" w:rsidP="00085034">
      <w:pPr>
        <w:pStyle w:val="Odstavecseseznamem"/>
        <w:widowControl w:val="0"/>
        <w:spacing w:before="60" w:after="120" w:line="240" w:lineRule="auto"/>
        <w:ind w:left="284"/>
        <w:contextualSpacing w:val="0"/>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lastRenderedPageBreak/>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Pr="00DD7468"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sidRPr="00DD7468">
        <w:rPr>
          <w:rFonts w:asciiTheme="majorHAnsi" w:eastAsia="Times New Roman" w:hAnsiTheme="majorHAnsi" w:cs="Times New Roman"/>
          <w:lang w:eastAsia="cs-CZ"/>
        </w:rPr>
        <w:t>strukturovaný profesní životopis</w:t>
      </w:r>
      <w:r w:rsidRPr="00DD7468">
        <w:rPr>
          <w:rStyle w:val="Znakapoznpodarou"/>
          <w:rFonts w:asciiTheme="majorHAnsi" w:eastAsia="Times New Roman" w:hAnsiTheme="majorHAnsi" w:cs="Times New Roman"/>
          <w:lang w:eastAsia="cs-CZ"/>
        </w:rPr>
        <w:footnoteReference w:id="4"/>
      </w:r>
      <w:r w:rsidRPr="00DD7468">
        <w:rPr>
          <w:rFonts w:asciiTheme="majorHAnsi" w:eastAsia="Times New Roman" w:hAnsiTheme="majorHAnsi" w:cs="Times New Roman"/>
          <w:lang w:eastAsia="cs-CZ"/>
        </w:rPr>
        <w:t>.</w:t>
      </w:r>
      <w:r w:rsidRPr="00DD7468">
        <w:rPr>
          <w:rFonts w:asciiTheme="majorHAnsi" w:eastAsia="Times New Roman" w:hAnsiTheme="majorHAnsi" w:cs="Times New Roman"/>
          <w:b/>
          <w:bCs/>
          <w:lang w:eastAsia="cs-CZ"/>
        </w:rPr>
        <w:t xml:space="preserve"> Nedoložení životopisu je jedním z důvodů pro vyřazení žádosti,</w:t>
      </w:r>
      <w:r w:rsidRPr="00DD7468">
        <w:rPr>
          <w:rFonts w:asciiTheme="majorHAnsi" w:eastAsia="Times New Roman" w:hAnsiTheme="majorHAnsi" w:cs="Times New Roman"/>
          <w:lang w:eastAsia="cs-CZ"/>
        </w:rPr>
        <w:t xml:space="preserve">  </w:t>
      </w:r>
    </w:p>
    <w:p w:rsidR="009A10D9" w:rsidRPr="00DD7468" w:rsidRDefault="00590D96" w:rsidP="0094073B">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DD7468">
        <w:rPr>
          <w:rFonts w:asciiTheme="majorHAnsi" w:eastAsia="Times New Roman" w:hAnsiTheme="majorHAnsi" w:cs="Times New Roman"/>
          <w:b/>
          <w:lang w:eastAsia="cs-CZ"/>
        </w:rPr>
        <w:t>písemnou práci</w:t>
      </w:r>
      <w:r w:rsidRPr="00DD7468">
        <w:rPr>
          <w:rFonts w:asciiTheme="majorHAnsi" w:eastAsia="Times New Roman" w:hAnsiTheme="majorHAnsi" w:cs="Times New Roman"/>
          <w:lang w:eastAsia="cs-CZ"/>
        </w:rPr>
        <w:t xml:space="preserve"> v rozsahu maximálně dvou normostran</w:t>
      </w:r>
      <w:r w:rsidRPr="00DD7468">
        <w:rPr>
          <w:rFonts w:asciiTheme="majorHAnsi" w:eastAsia="Times New Roman" w:hAnsiTheme="majorHAnsi" w:cs="Times New Roman"/>
          <w:vertAlign w:val="superscript"/>
          <w:lang w:eastAsia="cs-CZ"/>
        </w:rPr>
        <w:footnoteReference w:id="5"/>
      </w:r>
      <w:r w:rsidRPr="00DD7468">
        <w:rPr>
          <w:rFonts w:asciiTheme="majorHAnsi" w:eastAsia="Times New Roman" w:hAnsiTheme="majorHAnsi" w:cs="Times New Roman"/>
          <w:lang w:eastAsia="cs-CZ"/>
        </w:rPr>
        <w:t xml:space="preserve"> na téma „Motivace žadatele ve vztahu </w:t>
      </w:r>
      <w:r w:rsidR="00976E59" w:rsidRPr="00DD7468">
        <w:rPr>
          <w:rFonts w:asciiTheme="majorHAnsi" w:eastAsia="Times New Roman" w:hAnsiTheme="majorHAnsi" w:cs="Times New Roman"/>
          <w:lang w:eastAsia="cs-CZ"/>
        </w:rPr>
        <w:br/>
      </w:r>
      <w:r w:rsidRPr="00DD7468">
        <w:rPr>
          <w:rFonts w:asciiTheme="majorHAnsi" w:eastAsia="Times New Roman" w:hAnsiTheme="majorHAnsi" w:cs="Times New Roman"/>
          <w:lang w:eastAsia="cs-CZ"/>
        </w:rPr>
        <w:t>ke služebnímu místu, na něž se hlásí do výběrového řízení“.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B80E3D" w:rsidRDefault="00B80E3D" w:rsidP="00B80E3D">
      <w:pPr>
        <w:widowControl w:val="0"/>
        <w:spacing w:after="0" w:line="240" w:lineRule="auto"/>
        <w:ind w:left="5670"/>
        <w:jc w:val="center"/>
        <w:rPr>
          <w:rFonts w:asciiTheme="majorHAnsi" w:hAnsiTheme="majorHAnsi" w:cs="Times New Roman"/>
        </w:rPr>
      </w:pPr>
      <w:bookmarkStart w:id="3" w:name="_GoBack"/>
      <w:bookmarkEnd w:id="3"/>
    </w:p>
    <w:p w:rsidR="00B80E3D" w:rsidRDefault="00B80E3D" w:rsidP="002F79D2">
      <w:pPr>
        <w:widowControl w:val="0"/>
        <w:spacing w:after="0" w:line="240" w:lineRule="auto"/>
        <w:ind w:left="5670"/>
        <w:jc w:val="center"/>
        <w:rPr>
          <w:rFonts w:asciiTheme="majorHAnsi" w:hAnsiTheme="majorHAnsi" w:cs="Times New Roman"/>
        </w:rPr>
      </w:pPr>
    </w:p>
    <w:p w:rsidR="00D8571C" w:rsidRDefault="00D8571C" w:rsidP="00D8571C">
      <w:pPr>
        <w:widowControl w:val="0"/>
        <w:spacing w:after="0" w:line="240" w:lineRule="auto"/>
        <w:ind w:left="5670"/>
        <w:jc w:val="center"/>
        <w:rPr>
          <w:rFonts w:asciiTheme="majorHAnsi" w:hAnsiTheme="majorHAnsi" w:cs="Times New Roman"/>
        </w:rPr>
      </w:pPr>
    </w:p>
    <w:p w:rsidR="006121D2" w:rsidRDefault="006121D2" w:rsidP="00D8571C">
      <w:pPr>
        <w:widowControl w:val="0"/>
        <w:spacing w:after="0" w:line="240" w:lineRule="auto"/>
        <w:ind w:left="5670"/>
        <w:jc w:val="center"/>
        <w:rPr>
          <w:rFonts w:asciiTheme="majorHAnsi" w:hAnsiTheme="majorHAnsi" w:cs="Times New Roman"/>
        </w:rPr>
      </w:pPr>
    </w:p>
    <w:p w:rsidR="006121D2" w:rsidRDefault="006121D2" w:rsidP="00D8571C">
      <w:pPr>
        <w:widowControl w:val="0"/>
        <w:spacing w:after="0" w:line="240" w:lineRule="auto"/>
        <w:ind w:left="5670"/>
        <w:jc w:val="center"/>
        <w:rPr>
          <w:rFonts w:asciiTheme="majorHAnsi" w:hAnsiTheme="majorHAnsi" w:cs="Times New Roman"/>
        </w:rPr>
      </w:pPr>
    </w:p>
    <w:p w:rsidR="006121D2" w:rsidRDefault="006121D2" w:rsidP="00D8571C">
      <w:pPr>
        <w:widowControl w:val="0"/>
        <w:spacing w:after="0" w:line="240" w:lineRule="auto"/>
        <w:ind w:left="5670"/>
        <w:jc w:val="center"/>
        <w:rPr>
          <w:rFonts w:asciiTheme="majorHAnsi" w:hAnsiTheme="majorHAnsi" w:cs="Times New Roman"/>
        </w:rPr>
      </w:pPr>
    </w:p>
    <w:p w:rsidR="006121D2" w:rsidRDefault="006121D2" w:rsidP="00D8571C">
      <w:pPr>
        <w:widowControl w:val="0"/>
        <w:spacing w:after="0" w:line="240" w:lineRule="auto"/>
        <w:ind w:left="5670"/>
        <w:jc w:val="center"/>
        <w:rPr>
          <w:rFonts w:asciiTheme="majorHAnsi" w:hAnsiTheme="majorHAnsi" w:cs="Times New Roman"/>
        </w:rPr>
      </w:pPr>
    </w:p>
    <w:p w:rsidR="006121D2" w:rsidRDefault="006121D2" w:rsidP="00D8571C">
      <w:pPr>
        <w:widowControl w:val="0"/>
        <w:spacing w:after="0" w:line="240" w:lineRule="auto"/>
        <w:ind w:left="5670"/>
        <w:jc w:val="center"/>
        <w:rPr>
          <w:rFonts w:asciiTheme="majorHAnsi" w:hAnsiTheme="majorHAnsi" w:cs="Times New Roman"/>
        </w:rPr>
      </w:pPr>
    </w:p>
    <w:p w:rsidR="006121D2" w:rsidRDefault="006121D2" w:rsidP="00D8571C">
      <w:pPr>
        <w:widowControl w:val="0"/>
        <w:spacing w:after="0" w:line="240" w:lineRule="auto"/>
        <w:ind w:left="5670"/>
        <w:jc w:val="center"/>
        <w:rPr>
          <w:rFonts w:asciiTheme="majorHAnsi" w:hAnsiTheme="majorHAnsi" w:cs="Times New Roman"/>
        </w:rPr>
      </w:pPr>
    </w:p>
    <w:p w:rsidR="006121D2" w:rsidRDefault="006121D2" w:rsidP="00D8571C">
      <w:pPr>
        <w:widowControl w:val="0"/>
        <w:spacing w:after="0" w:line="240" w:lineRule="auto"/>
        <w:ind w:left="5670"/>
        <w:jc w:val="center"/>
        <w:rPr>
          <w:rFonts w:asciiTheme="majorHAnsi" w:hAnsiTheme="majorHAnsi" w:cs="Times New Roman"/>
        </w:rPr>
      </w:pPr>
    </w:p>
    <w:p w:rsidR="006121D2" w:rsidRDefault="006121D2" w:rsidP="00D8571C">
      <w:pPr>
        <w:widowControl w:val="0"/>
        <w:spacing w:after="0" w:line="240" w:lineRule="auto"/>
        <w:ind w:left="5670"/>
        <w:jc w:val="center"/>
        <w:rPr>
          <w:rFonts w:asciiTheme="majorHAnsi" w:hAnsiTheme="majorHAnsi" w:cs="Times New Roman"/>
        </w:rPr>
      </w:pPr>
    </w:p>
    <w:p w:rsidR="006121D2" w:rsidRDefault="006121D2" w:rsidP="00D8571C">
      <w:pPr>
        <w:widowControl w:val="0"/>
        <w:spacing w:after="0" w:line="240" w:lineRule="auto"/>
        <w:ind w:left="5670"/>
        <w:jc w:val="center"/>
        <w:rPr>
          <w:rFonts w:asciiTheme="majorHAnsi" w:hAnsiTheme="majorHAnsi" w:cs="Times New Roman"/>
        </w:rPr>
      </w:pPr>
    </w:p>
    <w:p w:rsidR="006121D2" w:rsidRDefault="006121D2" w:rsidP="00D8571C">
      <w:pPr>
        <w:widowControl w:val="0"/>
        <w:spacing w:after="0" w:line="240" w:lineRule="auto"/>
        <w:ind w:left="5670"/>
        <w:jc w:val="center"/>
        <w:rPr>
          <w:rFonts w:asciiTheme="majorHAnsi" w:hAnsiTheme="majorHAnsi" w:cs="Times New Roman"/>
        </w:rPr>
      </w:pPr>
    </w:p>
    <w:p w:rsidR="006121D2" w:rsidRDefault="006121D2" w:rsidP="00D8571C">
      <w:pPr>
        <w:widowControl w:val="0"/>
        <w:spacing w:after="0" w:line="240" w:lineRule="auto"/>
        <w:ind w:left="5670"/>
        <w:jc w:val="center"/>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4213BB"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3E5270" w:rsidRPr="00035CDA" w:rsidRDefault="003E5270" w:rsidP="003E5270">
      <w:pPr>
        <w:widowControl w:val="0"/>
        <w:spacing w:before="120" w:after="0" w:line="240" w:lineRule="auto"/>
        <w:contextualSpacing/>
        <w:jc w:val="both"/>
        <w:rPr>
          <w:rFonts w:asciiTheme="majorHAnsi" w:hAnsiTheme="majorHAnsi" w:cs="Times New Roman"/>
        </w:rPr>
      </w:pPr>
      <w:r w:rsidRPr="00035CDA">
        <w:rPr>
          <w:rFonts w:asciiTheme="majorHAnsi" w:hAnsiTheme="majorHAnsi" w:cs="Times New Roman"/>
        </w:rPr>
        <w:t>Přílohy:</w:t>
      </w:r>
    </w:p>
    <w:p w:rsidR="003E5270" w:rsidRPr="00035CDA"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(1)</w:t>
      </w:r>
      <w:r w:rsidRPr="00035CDA">
        <w:rPr>
          <w:rFonts w:asciiTheme="majorHAnsi" w:hAnsiTheme="majorHAnsi" w:cs="Times New Roman"/>
        </w:rPr>
        <w:tab/>
        <w:t>Žádost o přijetí do služebního poměru a jmenování na služební místo představeného.</w:t>
      </w:r>
    </w:p>
    <w:p w:rsidR="003E5270" w:rsidRPr="00E66666"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(2)</w:t>
      </w:r>
      <w:r w:rsidRPr="00035CDA">
        <w:rPr>
          <w:rFonts w:asciiTheme="majorHAnsi" w:hAnsiTheme="majorHAnsi" w:cs="Times New Roman"/>
        </w:rPr>
        <w:tab/>
      </w:r>
      <w:r w:rsidRPr="00E66666">
        <w:rPr>
          <w:rFonts w:asciiTheme="majorHAnsi" w:hAnsiTheme="majorHAnsi" w:cs="Times New Roman"/>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rsidR="003E5270" w:rsidRDefault="003E5270" w:rsidP="003E5270">
      <w:pPr>
        <w:spacing w:before="120" w:after="120" w:line="216" w:lineRule="auto"/>
        <w:jc w:val="both"/>
        <w:rPr>
          <w:rStyle w:val="Hypertextovodkaz"/>
          <w:rFonts w:asciiTheme="majorHAnsi" w:eastAsiaTheme="minorEastAsia" w:hAnsiTheme="majorHAnsi" w:cs="Times New Roman"/>
          <w:lang w:eastAsia="cs-CZ"/>
        </w:rPr>
      </w:pPr>
      <w:r w:rsidRPr="002A7EAB">
        <w:rPr>
          <w:rFonts w:asciiTheme="majorHAnsi" w:eastAsiaTheme="minorEastAsia" w:hAnsiTheme="majorHAnsi" w:cs="Times New Roman"/>
          <w:lang w:eastAsia="cs-CZ"/>
        </w:rPr>
        <w:t>Příloh</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v listinné podobě k dispozici na sekci státního tajemníka Ministerstva obrany, tel.</w:t>
      </w:r>
      <w:r>
        <w:rPr>
          <w:rFonts w:asciiTheme="majorHAnsi" w:eastAsiaTheme="minorEastAsia" w:hAnsiTheme="majorHAnsi" w:cs="Times New Roman"/>
          <w:lang w:eastAsia="cs-CZ"/>
        </w:rPr>
        <w:t> </w:t>
      </w:r>
      <w:r w:rsidRPr="002A7EAB">
        <w:rPr>
          <w:rFonts w:asciiTheme="majorHAnsi" w:eastAsiaTheme="minorEastAsia" w:hAnsiTheme="majorHAnsi" w:cs="Times New Roman"/>
          <w:lang w:eastAsia="cs-CZ"/>
        </w:rPr>
        <w:t>č. 973 </w:t>
      </w:r>
      <w:r w:rsidRPr="002A7EAB">
        <w:rPr>
          <w:rFonts w:asciiTheme="majorHAnsi" w:hAnsiTheme="majorHAnsi"/>
        </w:rPr>
        <w:t>225 617</w:t>
      </w:r>
      <w:r w:rsidRPr="002A7EAB">
        <w:rPr>
          <w:rFonts w:asciiTheme="majorHAnsi" w:eastAsiaTheme="minorEastAsia" w:hAnsiTheme="majorHAnsi" w:cs="Times New Roman"/>
          <w:lang w:eastAsia="cs-CZ"/>
        </w:rPr>
        <w:t>. V elektronické podobě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zveřejněn</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na úřední desce Ministerstva obrany </w:t>
      </w:r>
      <w:hyperlink r:id="rId12" w:history="1">
        <w:r w:rsidRPr="008614AB">
          <w:rPr>
            <w:rStyle w:val="Hypertextovodkaz"/>
            <w:rFonts w:asciiTheme="majorHAnsi" w:eastAsiaTheme="minorEastAsia" w:hAnsiTheme="majorHAnsi" w:cs="Times New Roman"/>
            <w:lang w:eastAsia="cs-CZ"/>
          </w:rPr>
          <w:t>statnisluzba.</w:t>
        </w:r>
        <w:r w:rsidR="00850EFC">
          <w:rPr>
            <w:rStyle w:val="Hypertextovodkaz"/>
            <w:rFonts w:asciiTheme="majorHAnsi" w:eastAsiaTheme="minorEastAsia" w:hAnsiTheme="majorHAnsi" w:cs="Times New Roman"/>
            <w:lang w:eastAsia="cs-CZ"/>
          </w:rPr>
          <w:t>mo.gov.</w:t>
        </w:r>
        <w:r w:rsidRPr="008614AB">
          <w:rPr>
            <w:rStyle w:val="Hypertextovodkaz"/>
            <w:rFonts w:asciiTheme="majorHAnsi" w:eastAsiaTheme="minorEastAsia" w:hAnsiTheme="majorHAnsi" w:cs="Times New Roman"/>
            <w:lang w:eastAsia="cs-CZ"/>
          </w:rPr>
          <w:t>cz</w:t>
        </w:r>
      </w:hyperlink>
    </w:p>
    <w:p w:rsidR="006121D2" w:rsidRDefault="006121D2" w:rsidP="003E5270">
      <w:pPr>
        <w:spacing w:before="120" w:after="120" w:line="216" w:lineRule="auto"/>
        <w:jc w:val="both"/>
        <w:rPr>
          <w:rStyle w:val="Hypertextovodkaz"/>
          <w:rFonts w:asciiTheme="majorHAnsi" w:eastAsiaTheme="minorEastAsia" w:hAnsiTheme="majorHAnsi" w:cs="Times New Roman"/>
          <w:lang w:eastAsia="cs-CZ"/>
        </w:rPr>
      </w:pPr>
    </w:p>
    <w:p w:rsidR="006121D2" w:rsidRDefault="006121D2" w:rsidP="003E5270">
      <w:pPr>
        <w:spacing w:before="120" w:after="120" w:line="216" w:lineRule="auto"/>
        <w:jc w:val="both"/>
        <w:rPr>
          <w:rStyle w:val="Hypertextovodkaz"/>
          <w:rFonts w:asciiTheme="majorHAnsi" w:eastAsiaTheme="minorEastAsia" w:hAnsiTheme="majorHAnsi" w:cs="Times New Roman"/>
          <w:lang w:eastAsia="cs-CZ"/>
        </w:rPr>
      </w:pPr>
    </w:p>
    <w:p w:rsidR="005F1BE3" w:rsidRDefault="005F1BE3" w:rsidP="005F1BE3">
      <w:pPr>
        <w:spacing w:before="120" w:after="0" w:line="216" w:lineRule="auto"/>
        <w:jc w:val="both"/>
        <w:rPr>
          <w:rStyle w:val="Hypertextovodkaz"/>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976E59">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7948A7">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976E59">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443F36" w:rsidRPr="001F4FE4" w:rsidRDefault="00443F36" w:rsidP="00443F36">
      <w:pPr>
        <w:spacing w:before="120" w:after="120" w:line="240" w:lineRule="auto"/>
        <w:jc w:val="both"/>
        <w:rPr>
          <w:rFonts w:asciiTheme="majorHAnsi" w:eastAsia="Times New Roman" w:hAnsiTheme="majorHAnsi" w:cs="Times New Roman"/>
          <w:lang w:eastAsia="cs-CZ"/>
        </w:rPr>
      </w:pPr>
      <w:r w:rsidRPr="006B68F9">
        <w:rPr>
          <w:rFonts w:asciiTheme="majorHAnsi" w:eastAsia="Times New Roman" w:hAnsiTheme="majorHAnsi" w:cs="Times New Roman"/>
          <w:lang w:eastAsia="cs-CZ"/>
        </w:rPr>
        <w:t>V případě řádné omluvy žadatele z účasti na pohovoru mu může být stanoven náhradní termín pouze se souhlasem služebního orgánu, pokud provedení pohovoru v náhradním termínu nebrání řádnému plnění úkolů služebního úřadu.</w:t>
      </w:r>
    </w:p>
    <w:p w:rsidR="001F4FE4" w:rsidRPr="001F4FE4" w:rsidRDefault="001F4FE4" w:rsidP="00443F36">
      <w:pPr>
        <w:spacing w:before="120" w:after="120" w:line="240" w:lineRule="auto"/>
        <w:jc w:val="both"/>
        <w:rPr>
          <w:rFonts w:asciiTheme="majorHAnsi" w:eastAsia="Times New Roman" w:hAnsiTheme="majorHAnsi" w:cs="Times New Roman"/>
          <w:lang w:eastAsia="cs-CZ"/>
        </w:rPr>
      </w:pPr>
    </w:p>
    <w:sectPr w:rsidR="001F4FE4" w:rsidRPr="001F4FE4"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F5C" w:rsidRDefault="00216F5C">
      <w:pPr>
        <w:spacing w:after="0" w:line="240" w:lineRule="auto"/>
      </w:pPr>
      <w:r>
        <w:separator/>
      </w:r>
    </w:p>
  </w:endnote>
  <w:endnote w:type="continuationSeparator" w:id="0">
    <w:p w:rsidR="00216F5C" w:rsidRDefault="0021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472E32">
    <w:pPr>
      <w:pStyle w:val="Zpat"/>
      <w:jc w:val="center"/>
    </w:pPr>
  </w:p>
  <w:p w:rsidR="001873E3" w:rsidRDefault="00472E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F5C" w:rsidRDefault="00216F5C">
      <w:pPr>
        <w:spacing w:after="0" w:line="240" w:lineRule="auto"/>
      </w:pPr>
      <w:r>
        <w:separator/>
      </w:r>
    </w:p>
  </w:footnote>
  <w:footnote w:type="continuationSeparator" w:id="0">
    <w:p w:rsidR="00216F5C" w:rsidRDefault="00216F5C">
      <w:pPr>
        <w:spacing w:after="0" w:line="240" w:lineRule="auto"/>
      </w:pPr>
      <w:r>
        <w:continuationSeparator/>
      </w:r>
    </w:p>
  </w:footnote>
  <w:footnote w:id="1">
    <w:p w:rsidR="00085034" w:rsidRPr="001F67DC" w:rsidRDefault="00085034" w:rsidP="00085034">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1F2F8F" w:rsidRDefault="001F2F8F" w:rsidP="001F2F8F">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DC0883">
        <w:rPr>
          <w:rFonts w:asciiTheme="majorHAnsi" w:hAnsiTheme="majorHAnsi"/>
          <w:i/>
          <w:iCs/>
          <w:sz w:val="18"/>
          <w:szCs w:val="18"/>
        </w:rPr>
        <w:t>.</w:t>
      </w:r>
    </w:p>
  </w:footnote>
  <w:footnote w:id="3">
    <w:p w:rsidR="00085034" w:rsidRPr="001F67DC" w:rsidRDefault="00085034" w:rsidP="00085034">
      <w:pPr>
        <w:pStyle w:val="Textpoznpodarou"/>
        <w:ind w:left="284" w:hanging="284"/>
        <w:jc w:val="both"/>
        <w:rPr>
          <w:rFonts w:asciiTheme="majorHAnsi" w:hAnsiTheme="majorHAnsi"/>
          <w:i/>
          <w:iCs/>
          <w:sz w:val="18"/>
          <w:szCs w:val="18"/>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Písemné čestné prohlášení tvoří přílohu č. 2 tohoto oznámení</w:t>
      </w:r>
      <w:r w:rsidR="00DC0883">
        <w:rPr>
          <w:rFonts w:asciiTheme="majorHAnsi" w:hAnsiTheme="majorHAnsi"/>
          <w:i/>
          <w:iCs/>
          <w:sz w:val="18"/>
          <w:szCs w:val="18"/>
        </w:rPr>
        <w:t>.</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620215">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 w:id="5">
    <w:p w:rsidR="00590D96" w:rsidRPr="00C62DB7" w:rsidRDefault="00590D96" w:rsidP="00590D96">
      <w:pPr>
        <w:pStyle w:val="Textpoznpodarou"/>
        <w:spacing w:line="216" w:lineRule="auto"/>
        <w:ind w:left="284" w:hanging="284"/>
        <w:jc w:val="both"/>
        <w:rPr>
          <w:rFonts w:ascii="Times New Roman" w:hAnsi="Times New Roman" w:cs="Times New Roman"/>
          <w:color w:val="000000" w:themeColor="text1"/>
          <w:sz w:val="18"/>
          <w:szCs w:val="18"/>
        </w:rPr>
      </w:pPr>
      <w:r w:rsidRPr="009B4799">
        <w:rPr>
          <w:rStyle w:val="Znakapoznpodarou"/>
          <w:rFonts w:asciiTheme="majorHAnsi" w:hAnsiTheme="majorHAnsi" w:cs="Times New Roman"/>
          <w:color w:val="000000" w:themeColor="text1"/>
        </w:rPr>
        <w:footnoteRef/>
      </w:r>
      <w:r w:rsidRPr="009B4799">
        <w:rPr>
          <w:rFonts w:asciiTheme="majorHAnsi" w:hAnsiTheme="majorHAnsi" w:cs="Times New Roman"/>
          <w:color w:val="000000" w:themeColor="text1"/>
        </w:rPr>
        <w:t xml:space="preserve"> </w:t>
      </w:r>
      <w:r w:rsidRPr="009B4799">
        <w:rPr>
          <w:rFonts w:asciiTheme="majorHAnsi" w:hAnsiTheme="majorHAnsi" w:cs="Times New Roman"/>
          <w:color w:val="000000" w:themeColor="text1"/>
        </w:rPr>
        <w:tab/>
      </w:r>
      <w:r w:rsidRPr="00E75B4B">
        <w:rPr>
          <w:rFonts w:ascii="Times New Roman" w:hAnsi="Times New Roman" w:cs="Times New Roman"/>
          <w:i/>
          <w:sz w:val="18"/>
          <w:szCs w:val="18"/>
        </w:rPr>
        <w:t xml:space="preserve">Tj. 30 řádků x 60 znaků (celkem 1 800 znaků) podle ČSN 01 6910 Úprava dokumentů zpracovaných textovými procesory, </w:t>
      </w:r>
      <w:r w:rsidR="00620215">
        <w:rPr>
          <w:rFonts w:ascii="Times New Roman" w:hAnsi="Times New Roman" w:cs="Times New Roman"/>
          <w:i/>
          <w:sz w:val="18"/>
          <w:szCs w:val="18"/>
        </w:rPr>
        <w:br/>
      </w:r>
      <w:r w:rsidRPr="00E75B4B">
        <w:rPr>
          <w:rFonts w:ascii="Times New Roman" w:hAnsi="Times New Roman" w:cs="Times New Roman"/>
          <w:i/>
          <w:sz w:val="18"/>
          <w:szCs w:val="18"/>
        </w:rPr>
        <w:t>vydané Úřadem pro technickou normalizaci, metrologii a státní zkušebnictví (ÚNMZ) dne 1. července 2014, účinné od 1. srpna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D61488A"/>
    <w:multiLevelType w:val="hybridMultilevel"/>
    <w:tmpl w:val="8174E158"/>
    <w:lvl w:ilvl="0" w:tplc="3EC20FA2">
      <w:numFmt w:val="bullet"/>
      <w:lvlText w:val="-"/>
      <w:lvlJc w:val="left"/>
      <w:pPr>
        <w:ind w:left="1500" w:hanging="360"/>
      </w:pPr>
      <w:rPr>
        <w:rFonts w:ascii="Cambria" w:eastAsia="Times New Roman" w:hAnsi="Cambria"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5202E94"/>
    <w:multiLevelType w:val="hybridMultilevel"/>
    <w:tmpl w:val="44562242"/>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6"/>
  </w:num>
  <w:num w:numId="3">
    <w:abstractNumId w:val="19"/>
  </w:num>
  <w:num w:numId="4">
    <w:abstractNumId w:val="18"/>
  </w:num>
  <w:num w:numId="5">
    <w:abstractNumId w:val="27"/>
  </w:num>
  <w:num w:numId="6">
    <w:abstractNumId w:val="4"/>
  </w:num>
  <w:num w:numId="7">
    <w:abstractNumId w:val="3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
  </w:num>
  <w:num w:numId="11">
    <w:abstractNumId w:val="11"/>
  </w:num>
  <w:num w:numId="12">
    <w:abstractNumId w:val="12"/>
  </w:num>
  <w:num w:numId="13">
    <w:abstractNumId w:val="15"/>
  </w:num>
  <w:num w:numId="14">
    <w:abstractNumId w:val="3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4"/>
  </w:num>
  <w:num w:numId="18">
    <w:abstractNumId w:val="23"/>
  </w:num>
  <w:num w:numId="19">
    <w:abstractNumId w:val="6"/>
  </w:num>
  <w:num w:numId="20">
    <w:abstractNumId w:val="7"/>
  </w:num>
  <w:num w:numId="21">
    <w:abstractNumId w:val="25"/>
  </w:num>
  <w:num w:numId="22">
    <w:abstractNumId w:val="1"/>
  </w:num>
  <w:num w:numId="2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28"/>
  </w:num>
  <w:num w:numId="29">
    <w:abstractNumId w:val="30"/>
  </w:num>
  <w:num w:numId="30">
    <w:abstractNumId w:val="10"/>
  </w:num>
  <w:num w:numId="31">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8"/>
  </w:num>
  <w:num w:numId="35">
    <w:abstractNumId w:val="16"/>
  </w:num>
  <w:num w:numId="36">
    <w:abstractNumId w:val="22"/>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0"/>
  </w:num>
  <w:num w:numId="40">
    <w:abstractNumId w:val="31"/>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5E7A"/>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845"/>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5034"/>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5C8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306F"/>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64422"/>
    <w:rsid w:val="00172E61"/>
    <w:rsid w:val="00175627"/>
    <w:rsid w:val="00176B6A"/>
    <w:rsid w:val="00181DB3"/>
    <w:rsid w:val="00181ED5"/>
    <w:rsid w:val="00183604"/>
    <w:rsid w:val="00183683"/>
    <w:rsid w:val="00185263"/>
    <w:rsid w:val="0018556F"/>
    <w:rsid w:val="00191200"/>
    <w:rsid w:val="00191508"/>
    <w:rsid w:val="00191B93"/>
    <w:rsid w:val="00191F24"/>
    <w:rsid w:val="00192A7A"/>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374E"/>
    <w:rsid w:val="001C6775"/>
    <w:rsid w:val="001C7B75"/>
    <w:rsid w:val="001C7C14"/>
    <w:rsid w:val="001C7DEB"/>
    <w:rsid w:val="001D1F64"/>
    <w:rsid w:val="001D5EAB"/>
    <w:rsid w:val="001E123F"/>
    <w:rsid w:val="001E310D"/>
    <w:rsid w:val="001E4C02"/>
    <w:rsid w:val="001E5EB6"/>
    <w:rsid w:val="001E62B8"/>
    <w:rsid w:val="001F25C5"/>
    <w:rsid w:val="001F2F8F"/>
    <w:rsid w:val="001F32E5"/>
    <w:rsid w:val="001F4FE4"/>
    <w:rsid w:val="001F67DC"/>
    <w:rsid w:val="00200424"/>
    <w:rsid w:val="00201709"/>
    <w:rsid w:val="00203943"/>
    <w:rsid w:val="002053EC"/>
    <w:rsid w:val="00206AC9"/>
    <w:rsid w:val="00206D9D"/>
    <w:rsid w:val="0020761C"/>
    <w:rsid w:val="00216133"/>
    <w:rsid w:val="00216AE7"/>
    <w:rsid w:val="00216E5C"/>
    <w:rsid w:val="00216F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5700A"/>
    <w:rsid w:val="00260514"/>
    <w:rsid w:val="00260978"/>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1A53"/>
    <w:rsid w:val="002B2ADF"/>
    <w:rsid w:val="002B307C"/>
    <w:rsid w:val="002B4439"/>
    <w:rsid w:val="002B47EB"/>
    <w:rsid w:val="002B5551"/>
    <w:rsid w:val="002B6830"/>
    <w:rsid w:val="002B6969"/>
    <w:rsid w:val="002B7BA1"/>
    <w:rsid w:val="002C007C"/>
    <w:rsid w:val="002C0898"/>
    <w:rsid w:val="002C42A5"/>
    <w:rsid w:val="002C4B45"/>
    <w:rsid w:val="002C4D16"/>
    <w:rsid w:val="002C6FD8"/>
    <w:rsid w:val="002D00B9"/>
    <w:rsid w:val="002D0506"/>
    <w:rsid w:val="002D06C4"/>
    <w:rsid w:val="002D4294"/>
    <w:rsid w:val="002D4DDA"/>
    <w:rsid w:val="002D57FC"/>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545"/>
    <w:rsid w:val="00363D38"/>
    <w:rsid w:val="00363F43"/>
    <w:rsid w:val="00365EBD"/>
    <w:rsid w:val="00366126"/>
    <w:rsid w:val="00366A81"/>
    <w:rsid w:val="00367C2F"/>
    <w:rsid w:val="00367E1C"/>
    <w:rsid w:val="00375300"/>
    <w:rsid w:val="0038166C"/>
    <w:rsid w:val="00384578"/>
    <w:rsid w:val="00390184"/>
    <w:rsid w:val="003911C8"/>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2B2A"/>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270"/>
    <w:rsid w:val="003E5881"/>
    <w:rsid w:val="003E77FC"/>
    <w:rsid w:val="003E79B3"/>
    <w:rsid w:val="003F0710"/>
    <w:rsid w:val="003F085F"/>
    <w:rsid w:val="003F18FF"/>
    <w:rsid w:val="003F1BB4"/>
    <w:rsid w:val="003F3DA1"/>
    <w:rsid w:val="003F4A87"/>
    <w:rsid w:val="003F5FAD"/>
    <w:rsid w:val="003F6DC7"/>
    <w:rsid w:val="003F76A8"/>
    <w:rsid w:val="004014AD"/>
    <w:rsid w:val="00401E3F"/>
    <w:rsid w:val="00410551"/>
    <w:rsid w:val="004114F9"/>
    <w:rsid w:val="00411765"/>
    <w:rsid w:val="00413A0E"/>
    <w:rsid w:val="00413AC4"/>
    <w:rsid w:val="004213BB"/>
    <w:rsid w:val="00423C98"/>
    <w:rsid w:val="00424F8D"/>
    <w:rsid w:val="00427E40"/>
    <w:rsid w:val="00432B5A"/>
    <w:rsid w:val="00433C78"/>
    <w:rsid w:val="0043419E"/>
    <w:rsid w:val="00437EE9"/>
    <w:rsid w:val="0044219D"/>
    <w:rsid w:val="00442253"/>
    <w:rsid w:val="00442717"/>
    <w:rsid w:val="00443AF4"/>
    <w:rsid w:val="00443F36"/>
    <w:rsid w:val="00445252"/>
    <w:rsid w:val="00447DA0"/>
    <w:rsid w:val="00450BDA"/>
    <w:rsid w:val="0045680E"/>
    <w:rsid w:val="00463E97"/>
    <w:rsid w:val="004640A8"/>
    <w:rsid w:val="00464166"/>
    <w:rsid w:val="00465127"/>
    <w:rsid w:val="00471691"/>
    <w:rsid w:val="00472E32"/>
    <w:rsid w:val="004731A5"/>
    <w:rsid w:val="00473BAD"/>
    <w:rsid w:val="00480CD9"/>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464"/>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0C26"/>
    <w:rsid w:val="00573AF1"/>
    <w:rsid w:val="00581179"/>
    <w:rsid w:val="005811A4"/>
    <w:rsid w:val="0058220F"/>
    <w:rsid w:val="0058231B"/>
    <w:rsid w:val="00582EA2"/>
    <w:rsid w:val="0058325D"/>
    <w:rsid w:val="00583A20"/>
    <w:rsid w:val="0058572D"/>
    <w:rsid w:val="0058725D"/>
    <w:rsid w:val="005878EA"/>
    <w:rsid w:val="005900CB"/>
    <w:rsid w:val="00590D96"/>
    <w:rsid w:val="00592C4C"/>
    <w:rsid w:val="00593908"/>
    <w:rsid w:val="0059439E"/>
    <w:rsid w:val="00594A84"/>
    <w:rsid w:val="00595F71"/>
    <w:rsid w:val="005A2927"/>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5F6366"/>
    <w:rsid w:val="00601D07"/>
    <w:rsid w:val="00603002"/>
    <w:rsid w:val="00603E41"/>
    <w:rsid w:val="00604259"/>
    <w:rsid w:val="006043C1"/>
    <w:rsid w:val="006100F9"/>
    <w:rsid w:val="0061057D"/>
    <w:rsid w:val="006121D2"/>
    <w:rsid w:val="00615610"/>
    <w:rsid w:val="00615751"/>
    <w:rsid w:val="0061599E"/>
    <w:rsid w:val="00620215"/>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599A"/>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56E"/>
    <w:rsid w:val="006D2A4A"/>
    <w:rsid w:val="006D51D7"/>
    <w:rsid w:val="006D6ECF"/>
    <w:rsid w:val="006D7582"/>
    <w:rsid w:val="006E0760"/>
    <w:rsid w:val="006E1422"/>
    <w:rsid w:val="006E49B0"/>
    <w:rsid w:val="006E4E7C"/>
    <w:rsid w:val="006E6EB2"/>
    <w:rsid w:val="006E7B2B"/>
    <w:rsid w:val="006F26C0"/>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948A7"/>
    <w:rsid w:val="007A08D8"/>
    <w:rsid w:val="007A3CFD"/>
    <w:rsid w:val="007A47EA"/>
    <w:rsid w:val="007A4C14"/>
    <w:rsid w:val="007A5E95"/>
    <w:rsid w:val="007B024B"/>
    <w:rsid w:val="007B4D2B"/>
    <w:rsid w:val="007B58C3"/>
    <w:rsid w:val="007B6ACB"/>
    <w:rsid w:val="007C15ED"/>
    <w:rsid w:val="007C396D"/>
    <w:rsid w:val="007C48A7"/>
    <w:rsid w:val="007C69CE"/>
    <w:rsid w:val="007D04EA"/>
    <w:rsid w:val="007D4542"/>
    <w:rsid w:val="007D456E"/>
    <w:rsid w:val="007D4FF5"/>
    <w:rsid w:val="007D6252"/>
    <w:rsid w:val="007D6722"/>
    <w:rsid w:val="007E1955"/>
    <w:rsid w:val="007E22B5"/>
    <w:rsid w:val="007E4C34"/>
    <w:rsid w:val="007F01DF"/>
    <w:rsid w:val="007F242A"/>
    <w:rsid w:val="007F3673"/>
    <w:rsid w:val="007F43F2"/>
    <w:rsid w:val="008003CF"/>
    <w:rsid w:val="00802CA8"/>
    <w:rsid w:val="00803F1B"/>
    <w:rsid w:val="0080433B"/>
    <w:rsid w:val="00810621"/>
    <w:rsid w:val="008114FF"/>
    <w:rsid w:val="00812ABB"/>
    <w:rsid w:val="008134CE"/>
    <w:rsid w:val="008156D1"/>
    <w:rsid w:val="008164E6"/>
    <w:rsid w:val="008178EB"/>
    <w:rsid w:val="00821261"/>
    <w:rsid w:val="008240F0"/>
    <w:rsid w:val="00825F62"/>
    <w:rsid w:val="0082657F"/>
    <w:rsid w:val="00827727"/>
    <w:rsid w:val="00831F15"/>
    <w:rsid w:val="00833E1F"/>
    <w:rsid w:val="0083558E"/>
    <w:rsid w:val="00836B92"/>
    <w:rsid w:val="0084458D"/>
    <w:rsid w:val="008477A8"/>
    <w:rsid w:val="00850EFC"/>
    <w:rsid w:val="008517AB"/>
    <w:rsid w:val="008530BD"/>
    <w:rsid w:val="008536A2"/>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6D90"/>
    <w:rsid w:val="008A7B8F"/>
    <w:rsid w:val="008A7BFE"/>
    <w:rsid w:val="008B01DB"/>
    <w:rsid w:val="008B2370"/>
    <w:rsid w:val="008C0205"/>
    <w:rsid w:val="008C035C"/>
    <w:rsid w:val="008C16ED"/>
    <w:rsid w:val="008C2075"/>
    <w:rsid w:val="008C54AF"/>
    <w:rsid w:val="008D0966"/>
    <w:rsid w:val="008D2D7D"/>
    <w:rsid w:val="008D47F6"/>
    <w:rsid w:val="008D495D"/>
    <w:rsid w:val="008F5800"/>
    <w:rsid w:val="008F5DF4"/>
    <w:rsid w:val="008F67C1"/>
    <w:rsid w:val="008F78DC"/>
    <w:rsid w:val="009004B0"/>
    <w:rsid w:val="009024CD"/>
    <w:rsid w:val="00904E88"/>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271"/>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76E59"/>
    <w:rsid w:val="0098233D"/>
    <w:rsid w:val="009824C3"/>
    <w:rsid w:val="009825A1"/>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1F1D"/>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6E2"/>
    <w:rsid w:val="00A3676B"/>
    <w:rsid w:val="00A3684D"/>
    <w:rsid w:val="00A377D0"/>
    <w:rsid w:val="00A411C9"/>
    <w:rsid w:val="00A44BC0"/>
    <w:rsid w:val="00A5094F"/>
    <w:rsid w:val="00A53370"/>
    <w:rsid w:val="00A53CA2"/>
    <w:rsid w:val="00A5408A"/>
    <w:rsid w:val="00A544CD"/>
    <w:rsid w:val="00A54A47"/>
    <w:rsid w:val="00A54CA2"/>
    <w:rsid w:val="00A54CE8"/>
    <w:rsid w:val="00A55243"/>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A0F23"/>
    <w:rsid w:val="00AA7AF1"/>
    <w:rsid w:val="00AB19F0"/>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187D"/>
    <w:rsid w:val="00AF2E22"/>
    <w:rsid w:val="00AF3B8B"/>
    <w:rsid w:val="00AF3C94"/>
    <w:rsid w:val="00AF4DB2"/>
    <w:rsid w:val="00AF4DC3"/>
    <w:rsid w:val="00AF50CC"/>
    <w:rsid w:val="00AF69FA"/>
    <w:rsid w:val="00B00C3C"/>
    <w:rsid w:val="00B00E2D"/>
    <w:rsid w:val="00B02D48"/>
    <w:rsid w:val="00B04822"/>
    <w:rsid w:val="00B10697"/>
    <w:rsid w:val="00B1386E"/>
    <w:rsid w:val="00B139D7"/>
    <w:rsid w:val="00B13EA2"/>
    <w:rsid w:val="00B14AD6"/>
    <w:rsid w:val="00B203CC"/>
    <w:rsid w:val="00B23FC8"/>
    <w:rsid w:val="00B2453D"/>
    <w:rsid w:val="00B33FDF"/>
    <w:rsid w:val="00B406D7"/>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80E3D"/>
    <w:rsid w:val="00B85155"/>
    <w:rsid w:val="00B911A4"/>
    <w:rsid w:val="00B938CC"/>
    <w:rsid w:val="00B94E27"/>
    <w:rsid w:val="00B95BCA"/>
    <w:rsid w:val="00B973A9"/>
    <w:rsid w:val="00B97A27"/>
    <w:rsid w:val="00BA50C3"/>
    <w:rsid w:val="00BA5259"/>
    <w:rsid w:val="00BB33BF"/>
    <w:rsid w:val="00BB4707"/>
    <w:rsid w:val="00BB4C8D"/>
    <w:rsid w:val="00BB56F2"/>
    <w:rsid w:val="00BB5C16"/>
    <w:rsid w:val="00BB6629"/>
    <w:rsid w:val="00BB78CC"/>
    <w:rsid w:val="00BB78FF"/>
    <w:rsid w:val="00BC0622"/>
    <w:rsid w:val="00BC2426"/>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2F6C"/>
    <w:rsid w:val="00C4576E"/>
    <w:rsid w:val="00C47DB9"/>
    <w:rsid w:val="00C557A0"/>
    <w:rsid w:val="00C56FD6"/>
    <w:rsid w:val="00C60394"/>
    <w:rsid w:val="00C607BA"/>
    <w:rsid w:val="00C6657F"/>
    <w:rsid w:val="00C71423"/>
    <w:rsid w:val="00C71576"/>
    <w:rsid w:val="00C71D2E"/>
    <w:rsid w:val="00C76582"/>
    <w:rsid w:val="00C805CB"/>
    <w:rsid w:val="00C805DD"/>
    <w:rsid w:val="00C817D4"/>
    <w:rsid w:val="00C829F2"/>
    <w:rsid w:val="00C833F3"/>
    <w:rsid w:val="00C83443"/>
    <w:rsid w:val="00C8580D"/>
    <w:rsid w:val="00C87192"/>
    <w:rsid w:val="00C92035"/>
    <w:rsid w:val="00C933C4"/>
    <w:rsid w:val="00C948AD"/>
    <w:rsid w:val="00C971F3"/>
    <w:rsid w:val="00CA0A50"/>
    <w:rsid w:val="00CA2959"/>
    <w:rsid w:val="00CA30DC"/>
    <w:rsid w:val="00CA4642"/>
    <w:rsid w:val="00CA5F91"/>
    <w:rsid w:val="00CA7E0A"/>
    <w:rsid w:val="00CB638D"/>
    <w:rsid w:val="00CC0259"/>
    <w:rsid w:val="00CC5BA1"/>
    <w:rsid w:val="00CC7BF9"/>
    <w:rsid w:val="00CD0E1F"/>
    <w:rsid w:val="00CD78A5"/>
    <w:rsid w:val="00CD7C4F"/>
    <w:rsid w:val="00CE0DB4"/>
    <w:rsid w:val="00CE26ED"/>
    <w:rsid w:val="00CE3CB1"/>
    <w:rsid w:val="00CE6DE5"/>
    <w:rsid w:val="00CF1912"/>
    <w:rsid w:val="00CF703D"/>
    <w:rsid w:val="00CF7DA1"/>
    <w:rsid w:val="00D01C39"/>
    <w:rsid w:val="00D01C45"/>
    <w:rsid w:val="00D03858"/>
    <w:rsid w:val="00D04D23"/>
    <w:rsid w:val="00D04FB7"/>
    <w:rsid w:val="00D05637"/>
    <w:rsid w:val="00D06C67"/>
    <w:rsid w:val="00D073BB"/>
    <w:rsid w:val="00D078C9"/>
    <w:rsid w:val="00D110AA"/>
    <w:rsid w:val="00D14E9F"/>
    <w:rsid w:val="00D15C2F"/>
    <w:rsid w:val="00D258DA"/>
    <w:rsid w:val="00D26567"/>
    <w:rsid w:val="00D2659D"/>
    <w:rsid w:val="00D26B11"/>
    <w:rsid w:val="00D2711B"/>
    <w:rsid w:val="00D302DC"/>
    <w:rsid w:val="00D31D5F"/>
    <w:rsid w:val="00D327DF"/>
    <w:rsid w:val="00D34B60"/>
    <w:rsid w:val="00D34D69"/>
    <w:rsid w:val="00D3716D"/>
    <w:rsid w:val="00D4072A"/>
    <w:rsid w:val="00D40D45"/>
    <w:rsid w:val="00D43F7F"/>
    <w:rsid w:val="00D45573"/>
    <w:rsid w:val="00D46136"/>
    <w:rsid w:val="00D50CBC"/>
    <w:rsid w:val="00D53F60"/>
    <w:rsid w:val="00D541FE"/>
    <w:rsid w:val="00D54915"/>
    <w:rsid w:val="00D55050"/>
    <w:rsid w:val="00D57140"/>
    <w:rsid w:val="00D60562"/>
    <w:rsid w:val="00D62523"/>
    <w:rsid w:val="00D67268"/>
    <w:rsid w:val="00D722B9"/>
    <w:rsid w:val="00D74682"/>
    <w:rsid w:val="00D74B41"/>
    <w:rsid w:val="00D761D2"/>
    <w:rsid w:val="00D76E47"/>
    <w:rsid w:val="00D77CED"/>
    <w:rsid w:val="00D81A1E"/>
    <w:rsid w:val="00D8260D"/>
    <w:rsid w:val="00D83F0B"/>
    <w:rsid w:val="00D8571C"/>
    <w:rsid w:val="00D86872"/>
    <w:rsid w:val="00D90735"/>
    <w:rsid w:val="00D90A33"/>
    <w:rsid w:val="00D9284A"/>
    <w:rsid w:val="00D94925"/>
    <w:rsid w:val="00D95C4F"/>
    <w:rsid w:val="00DB216B"/>
    <w:rsid w:val="00DB7E2E"/>
    <w:rsid w:val="00DC0883"/>
    <w:rsid w:val="00DC0DD7"/>
    <w:rsid w:val="00DC1B01"/>
    <w:rsid w:val="00DC5AEE"/>
    <w:rsid w:val="00DD13A7"/>
    <w:rsid w:val="00DD44B3"/>
    <w:rsid w:val="00DD5108"/>
    <w:rsid w:val="00DD51CB"/>
    <w:rsid w:val="00DD588C"/>
    <w:rsid w:val="00DD7468"/>
    <w:rsid w:val="00DE1CD8"/>
    <w:rsid w:val="00DE21B5"/>
    <w:rsid w:val="00DE3681"/>
    <w:rsid w:val="00DE4E43"/>
    <w:rsid w:val="00DE6C6D"/>
    <w:rsid w:val="00DE7C62"/>
    <w:rsid w:val="00DF1ECF"/>
    <w:rsid w:val="00DF28D5"/>
    <w:rsid w:val="00DF5C7A"/>
    <w:rsid w:val="00E00666"/>
    <w:rsid w:val="00E00A9B"/>
    <w:rsid w:val="00E01062"/>
    <w:rsid w:val="00E06BB3"/>
    <w:rsid w:val="00E07640"/>
    <w:rsid w:val="00E123EB"/>
    <w:rsid w:val="00E14276"/>
    <w:rsid w:val="00E14548"/>
    <w:rsid w:val="00E15900"/>
    <w:rsid w:val="00E16C01"/>
    <w:rsid w:val="00E174D5"/>
    <w:rsid w:val="00E237FE"/>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75B4B"/>
    <w:rsid w:val="00E805FF"/>
    <w:rsid w:val="00E81469"/>
    <w:rsid w:val="00E82B46"/>
    <w:rsid w:val="00E835B5"/>
    <w:rsid w:val="00E837CA"/>
    <w:rsid w:val="00E854D2"/>
    <w:rsid w:val="00E85E1F"/>
    <w:rsid w:val="00E86750"/>
    <w:rsid w:val="00E8709A"/>
    <w:rsid w:val="00E90661"/>
    <w:rsid w:val="00E90907"/>
    <w:rsid w:val="00E936D5"/>
    <w:rsid w:val="00E94DDB"/>
    <w:rsid w:val="00E97B30"/>
    <w:rsid w:val="00E97B63"/>
    <w:rsid w:val="00EA216F"/>
    <w:rsid w:val="00EA2B9B"/>
    <w:rsid w:val="00EA57C7"/>
    <w:rsid w:val="00EA6F33"/>
    <w:rsid w:val="00EA7A18"/>
    <w:rsid w:val="00EB239C"/>
    <w:rsid w:val="00EB3F0B"/>
    <w:rsid w:val="00EB66FC"/>
    <w:rsid w:val="00EC1DCD"/>
    <w:rsid w:val="00EC1E3B"/>
    <w:rsid w:val="00EC20F8"/>
    <w:rsid w:val="00EC298B"/>
    <w:rsid w:val="00EC35AF"/>
    <w:rsid w:val="00EC39A3"/>
    <w:rsid w:val="00EC4254"/>
    <w:rsid w:val="00EC48DE"/>
    <w:rsid w:val="00ED0B7A"/>
    <w:rsid w:val="00ED116B"/>
    <w:rsid w:val="00ED25B5"/>
    <w:rsid w:val="00ED5F48"/>
    <w:rsid w:val="00ED6495"/>
    <w:rsid w:val="00ED6C48"/>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707"/>
    <w:rsid w:val="00F22E0C"/>
    <w:rsid w:val="00F22EDB"/>
    <w:rsid w:val="00F23E2D"/>
    <w:rsid w:val="00F246B1"/>
    <w:rsid w:val="00F263BB"/>
    <w:rsid w:val="00F26CC2"/>
    <w:rsid w:val="00F301EA"/>
    <w:rsid w:val="00F30E5F"/>
    <w:rsid w:val="00F32039"/>
    <w:rsid w:val="00F349D6"/>
    <w:rsid w:val="00F367B8"/>
    <w:rsid w:val="00F37093"/>
    <w:rsid w:val="00F37216"/>
    <w:rsid w:val="00F402F5"/>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2814"/>
    <w:rsid w:val="00F73713"/>
    <w:rsid w:val="00F777D8"/>
    <w:rsid w:val="00F80C31"/>
    <w:rsid w:val="00F8333A"/>
    <w:rsid w:val="00F83A32"/>
    <w:rsid w:val="00F84AE9"/>
    <w:rsid w:val="00F85F38"/>
    <w:rsid w:val="00F860E5"/>
    <w:rsid w:val="00F86FDC"/>
    <w:rsid w:val="00F9169C"/>
    <w:rsid w:val="00F94C28"/>
    <w:rsid w:val="00FA003E"/>
    <w:rsid w:val="00FA1CC9"/>
    <w:rsid w:val="00FA45A0"/>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0B09"/>
    <w:rsid w:val="00FD2D45"/>
    <w:rsid w:val="00FD3CFA"/>
    <w:rsid w:val="00FD5CB1"/>
    <w:rsid w:val="00FD5D3E"/>
    <w:rsid w:val="00FD6454"/>
    <w:rsid w:val="00FE070D"/>
    <w:rsid w:val="00FE0AF1"/>
    <w:rsid w:val="00FE3723"/>
    <w:rsid w:val="00FE5CB2"/>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B97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DEF0D-CB2C-49A8-B653-7B7CD4D0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3015</Words>
  <Characters>17790</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2026-01-15T13:02:00Z</dcterms:created>
  <dcterms:modified xsi:type="dcterms:W3CDTF">2026-06-25T09:32:00Z</dcterms:modified>
</cp:coreProperties>
</file>