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46D54ECF" w14:textId="77777777" w:rsidTr="0067712F">
        <w:trPr>
          <w:cantSplit/>
        </w:trPr>
        <w:tc>
          <w:tcPr>
            <w:tcW w:w="10314" w:type="dxa"/>
            <w:gridSpan w:val="3"/>
            <w:shd w:val="clear" w:color="auto" w:fill="FBD4B4" w:themeFill="accent6" w:themeFillTint="66"/>
          </w:tcPr>
          <w:p w14:paraId="79C99E92"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095DE8" w:rsidRPr="00297F35" w14:paraId="0FBE97E9" w14:textId="77777777" w:rsidTr="0067712F">
        <w:trPr>
          <w:cantSplit/>
        </w:trPr>
        <w:tc>
          <w:tcPr>
            <w:tcW w:w="9638" w:type="dxa"/>
            <w:gridSpan w:val="2"/>
            <w:shd w:val="clear" w:color="auto" w:fill="FBD4B4" w:themeFill="accent6" w:themeFillTint="66"/>
          </w:tcPr>
          <w:p w14:paraId="136F7F24" w14:textId="64802BB9" w:rsidR="00095DE8" w:rsidRDefault="00095DE8" w:rsidP="00766392">
            <w:pPr>
              <w:tabs>
                <w:tab w:val="left" w:leader="dot" w:pos="9105"/>
              </w:tabs>
              <w:spacing w:before="120"/>
              <w:ind w:left="284" w:hanging="284"/>
              <w:jc w:val="both"/>
              <w:rPr>
                <w:rFonts w:ascii="Times New Roman" w:hAnsi="Times New Roman" w:cs="Times New Roman"/>
                <w:b/>
                <w:sz w:val="24"/>
                <w:szCs w:val="24"/>
              </w:rPr>
            </w:pPr>
            <w:r>
              <w:rPr>
                <w:rFonts w:ascii="Times New Roman" w:hAnsi="Times New Roman" w:cs="Times New Roman"/>
                <w:b/>
                <w:sz w:val="24"/>
                <w:szCs w:val="24"/>
              </w:rPr>
              <w:t>Žádám o</w:t>
            </w:r>
            <w:r w:rsidRPr="00297F35">
              <w:rPr>
                <w:rFonts w:ascii="Times New Roman" w:hAnsi="Times New Roman" w:cs="Times New Roman"/>
                <w:b/>
                <w:sz w:val="24"/>
                <w:szCs w:val="24"/>
              </w:rPr>
              <w:t xml:space="preserve"> přijetí do služebního poměru a</w:t>
            </w:r>
            <w:r>
              <w:rPr>
                <w:rFonts w:ascii="Times New Roman" w:hAnsi="Times New Roman" w:cs="Times New Roman"/>
                <w:b/>
                <w:sz w:val="24"/>
                <w:szCs w:val="24"/>
              </w:rPr>
              <w:t> jmenování</w:t>
            </w:r>
            <w:r w:rsidRPr="00297F35">
              <w:rPr>
                <w:rFonts w:ascii="Times New Roman" w:hAnsi="Times New Roman" w:cs="Times New Roman"/>
                <w:b/>
                <w:sz w:val="24"/>
                <w:szCs w:val="24"/>
              </w:rPr>
              <w:t xml:space="preserve"> na služební místo</w:t>
            </w:r>
            <w:r>
              <w:rPr>
                <w:rFonts w:ascii="Times New Roman" w:hAnsi="Times New Roman" w:cs="Times New Roman"/>
                <w:b/>
                <w:sz w:val="24"/>
                <w:szCs w:val="24"/>
              </w:rPr>
              <w:t xml:space="preserve"> představeného</w:t>
            </w:r>
            <w:r w:rsidR="00050DD3" w:rsidRPr="00A45CE4">
              <w:rPr>
                <w:rStyle w:val="Znakapoznpodarou"/>
                <w:rFonts w:ascii="Times New Roman" w:hAnsi="Times New Roman" w:cs="Times New Roman"/>
                <w:b/>
                <w:sz w:val="24"/>
                <w:szCs w:val="24"/>
              </w:rPr>
              <w:footnoteReference w:id="1"/>
            </w:r>
            <w:r w:rsidR="00050DD3" w:rsidRPr="00A45CE4">
              <w:rPr>
                <w:rFonts w:ascii="Times New Roman" w:hAnsi="Times New Roman" w:cs="Times New Roman"/>
                <w:b/>
                <w:sz w:val="24"/>
                <w:szCs w:val="24"/>
                <w:vertAlign w:val="superscript"/>
              </w:rPr>
              <w:t>)</w:t>
            </w:r>
          </w:p>
          <w:p w14:paraId="19B76A20" w14:textId="4966986B" w:rsidR="00095DE8" w:rsidRPr="00BE2898" w:rsidRDefault="001F104B" w:rsidP="00766392">
            <w:pPr>
              <w:rPr>
                <w:rFonts w:ascii="Times New Roman" w:hAnsi="Times New Roman" w:cs="Times New Roman"/>
                <w:b/>
                <w:bCs/>
                <w:sz w:val="24"/>
                <w:szCs w:val="24"/>
              </w:rPr>
            </w:pPr>
            <w:r w:rsidRPr="00766392">
              <w:rPr>
                <w:rFonts w:ascii="Times New Roman" w:hAnsi="Times New Roman" w:cs="Times New Roman"/>
                <w:b/>
                <w:bCs/>
                <w:sz w:val="24"/>
                <w:szCs w:val="24"/>
              </w:rPr>
              <w:t xml:space="preserve">vrchní ředitel sekce </w:t>
            </w:r>
            <w:r w:rsidR="00766392" w:rsidRPr="00766392">
              <w:rPr>
                <w:rFonts w:ascii="Times New Roman" w:hAnsi="Times New Roman" w:cs="Times New Roman"/>
                <w:b/>
                <w:bCs/>
                <w:sz w:val="24"/>
                <w:szCs w:val="24"/>
              </w:rPr>
              <w:t>obranné politiky a strategie</w:t>
            </w:r>
            <w:r w:rsidRPr="00766392">
              <w:rPr>
                <w:rFonts w:ascii="Times New Roman" w:hAnsi="Times New Roman" w:cs="Times New Roman"/>
                <w:b/>
                <w:bCs/>
                <w:sz w:val="24"/>
                <w:szCs w:val="24"/>
              </w:rPr>
              <w:t xml:space="preserve"> Ministerstva obrany </w:t>
            </w:r>
            <w:r w:rsidR="00766392">
              <w:rPr>
                <w:rFonts w:ascii="Times New Roman" w:hAnsi="Times New Roman" w:cs="Times New Roman"/>
                <w:b/>
                <w:bCs/>
                <w:sz w:val="24"/>
                <w:szCs w:val="24"/>
                <w:highlight w:val="yellow"/>
              </w:rPr>
              <w:br/>
            </w:r>
            <w:r w:rsidRPr="00BE2898">
              <w:rPr>
                <w:rFonts w:ascii="Times New Roman" w:hAnsi="Times New Roman" w:cs="Times New Roman"/>
                <w:b/>
                <w:bCs/>
                <w:sz w:val="24"/>
                <w:szCs w:val="24"/>
              </w:rPr>
              <w:t>(</w:t>
            </w:r>
            <w:proofErr w:type="spellStart"/>
            <w:r w:rsidRPr="00BE2898">
              <w:rPr>
                <w:rFonts w:ascii="Times New Roman" w:hAnsi="Times New Roman" w:cs="Times New Roman"/>
                <w:b/>
                <w:bCs/>
                <w:sz w:val="24"/>
                <w:szCs w:val="24"/>
              </w:rPr>
              <w:t>extID</w:t>
            </w:r>
            <w:proofErr w:type="spellEnd"/>
            <w:r w:rsidRPr="00BE2898">
              <w:rPr>
                <w:rFonts w:ascii="Times New Roman" w:hAnsi="Times New Roman" w:cs="Times New Roman"/>
                <w:b/>
                <w:bCs/>
                <w:sz w:val="24"/>
                <w:szCs w:val="24"/>
              </w:rPr>
              <w:t xml:space="preserve"> 0000 </w:t>
            </w:r>
            <w:r w:rsidR="00BE2898" w:rsidRPr="00BE2898">
              <w:rPr>
                <w:rFonts w:ascii="Times New Roman" w:hAnsi="Times New Roman" w:cs="Times New Roman"/>
                <w:b/>
                <w:bCs/>
                <w:sz w:val="24"/>
                <w:szCs w:val="24"/>
              </w:rPr>
              <w:t>3691 0492</w:t>
            </w:r>
            <w:r w:rsidRPr="00BE2898">
              <w:rPr>
                <w:rFonts w:ascii="Times New Roman" w:hAnsi="Times New Roman" w:cs="Times New Roman"/>
                <w:b/>
                <w:bCs/>
                <w:sz w:val="24"/>
                <w:szCs w:val="24"/>
              </w:rPr>
              <w:t>)</w:t>
            </w:r>
          </w:p>
          <w:p w14:paraId="331F08BE" w14:textId="77777777" w:rsidR="00095DE8" w:rsidRDefault="00095DE8" w:rsidP="00766392">
            <w:pPr>
              <w:rPr>
                <w:rFonts w:ascii="Times New Roman" w:hAnsi="Times New Roman" w:cs="Times New Roman"/>
                <w:b/>
                <w:bCs/>
                <w:sz w:val="24"/>
                <w:szCs w:val="24"/>
              </w:rPr>
            </w:pPr>
          </w:p>
          <w:p w14:paraId="47EC0983" w14:textId="5948585F" w:rsidR="00095DE8" w:rsidRPr="00B253D8" w:rsidRDefault="00095DE8" w:rsidP="00095DE8">
            <w:r>
              <w:rPr>
                <w:rFonts w:ascii="Times New Roman" w:hAnsi="Times New Roman" w:cs="Times New Roman"/>
                <w:b/>
                <w:bCs/>
                <w:sz w:val="24"/>
                <w:szCs w:val="24"/>
              </w:rPr>
              <w:t xml:space="preserve">Žádám o jmenování </w:t>
            </w:r>
            <w:r w:rsidRPr="00297F35">
              <w:rPr>
                <w:rFonts w:ascii="Times New Roman" w:hAnsi="Times New Roman" w:cs="Times New Roman"/>
                <w:b/>
                <w:bCs/>
                <w:sz w:val="24"/>
                <w:szCs w:val="24"/>
              </w:rPr>
              <w:t>na služební místo</w:t>
            </w:r>
            <w:r>
              <w:rPr>
                <w:rFonts w:ascii="Times New Roman" w:hAnsi="Times New Roman" w:cs="Times New Roman"/>
                <w:b/>
                <w:bCs/>
                <w:sz w:val="24"/>
                <w:szCs w:val="24"/>
              </w:rPr>
              <w:t xml:space="preserve"> představeného</w:t>
            </w:r>
            <w:r w:rsidR="00050DD3">
              <w:t>.</w:t>
            </w:r>
          </w:p>
        </w:tc>
        <w:tc>
          <w:tcPr>
            <w:tcW w:w="676" w:type="dxa"/>
            <w:shd w:val="clear" w:color="auto" w:fill="FDE9D9" w:themeFill="accent6" w:themeFillTint="33"/>
          </w:tcPr>
          <w:p w14:paraId="4535B44B" w14:textId="77777777" w:rsidR="00095DE8" w:rsidRDefault="00095DE8" w:rsidP="00095DE8">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385270F8" w14:textId="77777777" w:rsidR="00095DE8" w:rsidRDefault="00095DE8" w:rsidP="00095DE8">
            <w:pPr>
              <w:rPr>
                <w:rFonts w:ascii="Times New Roman" w:hAnsi="Times New Roman" w:cs="Times New Roman"/>
                <w:sz w:val="24"/>
                <w:szCs w:val="24"/>
              </w:rPr>
            </w:pPr>
          </w:p>
          <w:p w14:paraId="4DC4BE1F" w14:textId="77777777" w:rsidR="00095DE8" w:rsidRPr="003F20A8" w:rsidRDefault="00095DE8" w:rsidP="00095DE8">
            <w:pPr>
              <w:rPr>
                <w:rFonts w:ascii="Times New Roman" w:hAnsi="Times New Roman" w:cs="Times New Roman"/>
                <w:sz w:val="24"/>
                <w:szCs w:val="24"/>
              </w:rPr>
            </w:pPr>
          </w:p>
        </w:tc>
      </w:tr>
      <w:tr w:rsidR="00095DE8" w:rsidRPr="00297F35" w14:paraId="2522C801" w14:textId="77777777" w:rsidTr="003F20A8">
        <w:trPr>
          <w:cantSplit/>
          <w:trHeight w:val="271"/>
        </w:trPr>
        <w:tc>
          <w:tcPr>
            <w:tcW w:w="9638" w:type="dxa"/>
            <w:gridSpan w:val="2"/>
            <w:shd w:val="clear" w:color="auto" w:fill="FBD4B4" w:themeFill="accent6" w:themeFillTint="66"/>
          </w:tcPr>
          <w:p w14:paraId="1DD687A9" w14:textId="77777777" w:rsidR="00095DE8" w:rsidRPr="00A82A33" w:rsidRDefault="00095DE8" w:rsidP="00095DE8">
            <w:pPr>
              <w:rPr>
                <w:rFonts w:ascii="Times New Roman" w:hAnsi="Times New Roman" w:cs="Times New Roman"/>
                <w:b/>
                <w:sz w:val="24"/>
                <w:szCs w:val="24"/>
                <w:highlight w:val="yellow"/>
              </w:rPr>
            </w:pPr>
          </w:p>
        </w:tc>
        <w:tc>
          <w:tcPr>
            <w:tcW w:w="676" w:type="dxa"/>
            <w:shd w:val="clear" w:color="auto" w:fill="FDE9D9" w:themeFill="accent6" w:themeFillTint="33"/>
          </w:tcPr>
          <w:p w14:paraId="4A1F12D8" w14:textId="77777777" w:rsidR="00095DE8" w:rsidRPr="00A82A33" w:rsidRDefault="00095DE8" w:rsidP="00095DE8">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095DE8" w:rsidRPr="00297F35" w14:paraId="7B4C3DB2" w14:textId="77777777" w:rsidTr="0067712F">
        <w:trPr>
          <w:cantSplit/>
        </w:trPr>
        <w:tc>
          <w:tcPr>
            <w:tcW w:w="6062" w:type="dxa"/>
            <w:shd w:val="clear" w:color="auto" w:fill="FBD4B4" w:themeFill="accent6" w:themeFillTint="66"/>
          </w:tcPr>
          <w:p w14:paraId="425F988B" w14:textId="77777777" w:rsidR="00095DE8" w:rsidRPr="00297F35" w:rsidRDefault="00095DE8" w:rsidP="00095DE8">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686BDF97"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0D6D8E8F"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3F02AA3D" w14:textId="77777777" w:rsidR="00095DE8" w:rsidRPr="00297F35" w:rsidRDefault="00095DE8" w:rsidP="00095DE8">
            <w:pPr>
              <w:rPr>
                <w:rFonts w:ascii="Times New Roman" w:hAnsi="Times New Roman" w:cs="Times New Roman"/>
                <w:sz w:val="24"/>
                <w:szCs w:val="24"/>
              </w:rPr>
            </w:pPr>
            <w:r>
              <w:rPr>
                <w:rFonts w:ascii="Times New Roman" w:hAnsi="Times New Roman" w:cs="Times New Roman"/>
                <w:sz w:val="24"/>
                <w:szCs w:val="24"/>
              </w:rPr>
              <w:t>náměst</w:t>
            </w:r>
            <w:r w:rsidRPr="00297F35">
              <w:rPr>
                <w:rFonts w:ascii="Times New Roman" w:hAnsi="Times New Roman" w:cs="Times New Roman"/>
                <w:sz w:val="24"/>
                <w:szCs w:val="24"/>
              </w:rPr>
              <w:t>í Svobody 471/4</w:t>
            </w:r>
          </w:p>
          <w:p w14:paraId="6449B907" w14:textId="77777777" w:rsidR="00095DE8" w:rsidRPr="00297F35" w:rsidRDefault="00095DE8" w:rsidP="00095DE8">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6E7D50B" w14:textId="77777777" w:rsidR="003E0B1C" w:rsidRDefault="003E0B1C" w:rsidP="003E0B1C">
      <w:pPr>
        <w:spacing w:after="0" w:line="240" w:lineRule="auto"/>
        <w:rPr>
          <w:rFonts w:ascii="Times New Roman" w:hAnsi="Times New Roman" w:cs="Times New Roman"/>
          <w:sz w:val="24"/>
          <w:szCs w:val="24"/>
        </w:rPr>
      </w:pPr>
    </w:p>
    <w:p w14:paraId="76E4D8BD"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445BD16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E17EF56" w14:textId="77777777" w:rsidTr="0067712F">
        <w:trPr>
          <w:trHeight w:val="567"/>
        </w:trPr>
        <w:tc>
          <w:tcPr>
            <w:tcW w:w="4535" w:type="dxa"/>
            <w:shd w:val="clear" w:color="auto" w:fill="FBD4B4" w:themeFill="accent6" w:themeFillTint="66"/>
            <w:vAlign w:val="center"/>
          </w:tcPr>
          <w:p w14:paraId="117C66DC"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6C82B99F"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06A20340" w14:textId="77777777" w:rsidTr="0067712F">
        <w:trPr>
          <w:trHeight w:val="567"/>
        </w:trPr>
        <w:tc>
          <w:tcPr>
            <w:tcW w:w="4535" w:type="dxa"/>
            <w:shd w:val="clear" w:color="auto" w:fill="FBD4B4" w:themeFill="accent6" w:themeFillTint="66"/>
            <w:vAlign w:val="center"/>
          </w:tcPr>
          <w:p w14:paraId="2745A9B5" w14:textId="77777777" w:rsidR="003D296A" w:rsidRDefault="003D296A" w:rsidP="00BC0C49">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p w14:paraId="368C5B26" w14:textId="77777777" w:rsidR="003D296A" w:rsidRPr="00297F35" w:rsidRDefault="003D296A" w:rsidP="0067712F">
            <w:pPr>
              <w:spacing w:after="0" w:line="240" w:lineRule="auto"/>
              <w:rPr>
                <w:rFonts w:ascii="Times New Roman" w:hAnsi="Times New Roman" w:cs="Times New Roman"/>
                <w:b/>
                <w:bCs/>
                <w:sz w:val="24"/>
                <w:szCs w:val="24"/>
              </w:rPr>
            </w:pPr>
          </w:p>
        </w:tc>
        <w:tc>
          <w:tcPr>
            <w:tcW w:w="5779" w:type="dxa"/>
            <w:shd w:val="clear" w:color="auto" w:fill="FEF1E6"/>
            <w:vAlign w:val="center"/>
          </w:tcPr>
          <w:p w14:paraId="419184D7"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53B72207" w14:textId="77777777" w:rsidTr="0067712F">
        <w:trPr>
          <w:trHeight w:val="567"/>
        </w:trPr>
        <w:tc>
          <w:tcPr>
            <w:tcW w:w="4535" w:type="dxa"/>
            <w:shd w:val="clear" w:color="auto" w:fill="FBD4B4" w:themeFill="accent6" w:themeFillTint="66"/>
            <w:vAlign w:val="center"/>
          </w:tcPr>
          <w:p w14:paraId="10636B3F"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115FDD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6493752" w14:textId="77777777" w:rsidTr="00A24D67">
        <w:trPr>
          <w:trHeight w:val="605"/>
        </w:trPr>
        <w:tc>
          <w:tcPr>
            <w:tcW w:w="4535" w:type="dxa"/>
            <w:shd w:val="clear" w:color="auto" w:fill="FBD4B4" w:themeFill="accent6" w:themeFillTint="66"/>
            <w:vAlign w:val="center"/>
          </w:tcPr>
          <w:p w14:paraId="33A13DFC"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4BD3C56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CC02ABA" w14:textId="77777777" w:rsidTr="0067712F">
        <w:trPr>
          <w:trHeight w:val="567"/>
        </w:trPr>
        <w:tc>
          <w:tcPr>
            <w:tcW w:w="4535" w:type="dxa"/>
            <w:shd w:val="clear" w:color="auto" w:fill="FBD4B4" w:themeFill="accent6" w:themeFillTint="66"/>
            <w:vAlign w:val="center"/>
          </w:tcPr>
          <w:p w14:paraId="11DC07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10660E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93C3887" w14:textId="77777777" w:rsidTr="0067712F">
        <w:trPr>
          <w:trHeight w:val="567"/>
        </w:trPr>
        <w:tc>
          <w:tcPr>
            <w:tcW w:w="4535" w:type="dxa"/>
            <w:shd w:val="clear" w:color="auto" w:fill="FBD4B4" w:themeFill="accent6" w:themeFillTint="66"/>
            <w:vAlign w:val="center"/>
          </w:tcPr>
          <w:p w14:paraId="6333ECDF"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A1315E8" w14:textId="77777777" w:rsidR="003E0B1C" w:rsidRPr="00297F35" w:rsidRDefault="003E0B1C" w:rsidP="0067712F">
            <w:pPr>
              <w:spacing w:after="0" w:line="240" w:lineRule="auto"/>
              <w:rPr>
                <w:rFonts w:ascii="Times New Roman" w:hAnsi="Times New Roman" w:cs="Times New Roman"/>
                <w:sz w:val="24"/>
                <w:szCs w:val="24"/>
              </w:rPr>
            </w:pPr>
          </w:p>
        </w:tc>
      </w:tr>
    </w:tbl>
    <w:p w14:paraId="06516551" w14:textId="77777777" w:rsidR="003E0B1C" w:rsidRDefault="003E0B1C" w:rsidP="003E0B1C">
      <w:pPr>
        <w:spacing w:after="0" w:line="240" w:lineRule="auto"/>
        <w:rPr>
          <w:rFonts w:ascii="Times New Roman" w:hAnsi="Times New Roman" w:cs="Times New Roman"/>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3E0B1C" w:rsidRPr="00297F35" w14:paraId="0DFC1D5E" w14:textId="77777777" w:rsidTr="00213C25">
        <w:trPr>
          <w:trHeight w:val="363"/>
        </w:trPr>
        <w:tc>
          <w:tcPr>
            <w:tcW w:w="10343" w:type="dxa"/>
            <w:shd w:val="clear" w:color="auto" w:fill="FDE9D9" w:themeFill="accent6" w:themeFillTint="33"/>
          </w:tcPr>
          <w:p w14:paraId="7BA898D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B3FE0F8" w14:textId="77777777" w:rsidTr="00213C25">
        <w:trPr>
          <w:trHeight w:val="363"/>
        </w:trPr>
        <w:tc>
          <w:tcPr>
            <w:tcW w:w="10343" w:type="dxa"/>
            <w:shd w:val="clear" w:color="auto" w:fill="FDE9D9" w:themeFill="accent6" w:themeFillTint="33"/>
          </w:tcPr>
          <w:p w14:paraId="1BFF478A" w14:textId="77777777" w:rsidR="003E0B1C" w:rsidRPr="00297F35" w:rsidRDefault="003E0B1C" w:rsidP="008D6E9E">
            <w:pPr>
              <w:tabs>
                <w:tab w:val="left" w:leader="dot" w:pos="9456"/>
              </w:tabs>
              <w:spacing w:before="120" w:after="120" w:line="240" w:lineRule="auto"/>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006A3770">
              <w:rPr>
                <w:rFonts w:ascii="Times New Roman" w:hAnsi="Times New Roman" w:cs="Times New Roman"/>
                <w:bCs/>
                <w:sz w:val="24"/>
                <w:szCs w:val="24"/>
              </w:rPr>
              <w:t xml:space="preserve">  </w:t>
            </w:r>
            <w:r w:rsidR="00562A34">
              <w:rPr>
                <w:rFonts w:ascii="Times New Roman" w:hAnsi="Times New Roman" w:cs="Times New Roman"/>
                <w:bCs/>
                <w:sz w:val="24"/>
                <w:szCs w:val="24"/>
              </w:rPr>
              <w:t xml:space="preserve"> </w:t>
            </w:r>
            <w:r w:rsidR="006A3770">
              <w:rPr>
                <w:rFonts w:ascii="Times New Roman" w:hAnsi="Times New Roman" w:cs="Times New Roman"/>
                <w:bCs/>
                <w:sz w:val="24"/>
                <w:szCs w:val="24"/>
              </w:rPr>
              <w:t>P</w:t>
            </w:r>
            <w:r w:rsidRPr="00477F32">
              <w:rPr>
                <w:rFonts w:ascii="Times New Roman" w:hAnsi="Times New Roman" w:cs="Times New Roman"/>
                <w:sz w:val="24"/>
                <w:szCs w:val="24"/>
              </w:rPr>
              <w:t xml:space="preserve">rohlašuji, že </w:t>
            </w:r>
            <w:r w:rsidRPr="00297F35">
              <w:rPr>
                <w:rFonts w:ascii="Times New Roman" w:hAnsi="Times New Roman" w:cs="Times New Roman"/>
                <w:sz w:val="24"/>
                <w:szCs w:val="24"/>
              </w:rPr>
              <w:t>jsem,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14:paraId="2B6828F0" w14:textId="77777777" w:rsidR="003E0B1C" w:rsidRPr="00766392" w:rsidRDefault="003E0B1C" w:rsidP="008D6E9E">
            <w:pPr>
              <w:tabs>
                <w:tab w:val="left" w:leader="dot" w:pos="9456"/>
              </w:tabs>
              <w:spacing w:before="120" w:after="120" w:line="240" w:lineRule="auto"/>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r>
            <w:r w:rsidR="00562A34">
              <w:rPr>
                <w:rFonts w:ascii="Times New Roman" w:hAnsi="Times New Roman" w:cs="Times New Roman"/>
                <w:bCs/>
                <w:sz w:val="24"/>
                <w:szCs w:val="24"/>
              </w:rPr>
              <w:t>P</w:t>
            </w:r>
            <w:r w:rsidRPr="00297F35">
              <w:rPr>
                <w:rFonts w:ascii="Times New Roman" w:hAnsi="Times New Roman" w:cs="Times New Roman"/>
                <w:bCs/>
                <w:sz w:val="24"/>
                <w:szCs w:val="24"/>
              </w:rPr>
              <w:t>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 xml:space="preserve">výkonu služby na předmětném služebním </w:t>
            </w:r>
            <w:r w:rsidRPr="00766392">
              <w:rPr>
                <w:rFonts w:ascii="Times New Roman" w:hAnsi="Times New Roman" w:cs="Times New Roman"/>
                <w:sz w:val="24"/>
                <w:szCs w:val="24"/>
              </w:rPr>
              <w:t>místě.</w:t>
            </w:r>
          </w:p>
          <w:p w14:paraId="55F754AE" w14:textId="60CF008D" w:rsidR="007D6B14" w:rsidRPr="00766392" w:rsidRDefault="003E0B1C" w:rsidP="008D6E9E">
            <w:pPr>
              <w:tabs>
                <w:tab w:val="left" w:leader="dot" w:pos="9456"/>
              </w:tabs>
              <w:spacing w:before="120" w:after="120" w:line="240" w:lineRule="auto"/>
              <w:ind w:left="425" w:hanging="425"/>
              <w:jc w:val="both"/>
              <w:rPr>
                <w:rFonts w:ascii="Times New Roman" w:hAnsi="Times New Roman" w:cs="Times New Roman"/>
                <w:sz w:val="24"/>
                <w:szCs w:val="24"/>
              </w:rPr>
            </w:pPr>
            <w:r w:rsidRPr="00766392">
              <w:rPr>
                <w:rFonts w:ascii="Times New Roman" w:hAnsi="Times New Roman" w:cs="Times New Roman"/>
                <w:sz w:val="24"/>
                <w:szCs w:val="24"/>
              </w:rPr>
              <w:t>3.</w:t>
            </w:r>
            <w:r w:rsidRPr="00766392">
              <w:rPr>
                <w:rFonts w:ascii="Times New Roman" w:hAnsi="Times New Roman" w:cs="Times New Roman"/>
                <w:sz w:val="24"/>
                <w:szCs w:val="24"/>
              </w:rPr>
              <w:tab/>
            </w:r>
            <w:r w:rsidR="00BA09C0" w:rsidRPr="00766392">
              <w:rPr>
                <w:rFonts w:ascii="Times New Roman" w:hAnsi="Times New Roman" w:cs="Times New Roman"/>
                <w:sz w:val="24"/>
                <w:szCs w:val="24"/>
              </w:rPr>
              <w:t>P</w:t>
            </w:r>
            <w:r w:rsidR="008D6E9E" w:rsidRPr="00766392">
              <w:rPr>
                <w:rFonts w:ascii="Times New Roman" w:hAnsi="Times New Roman" w:cs="Times New Roman"/>
                <w:sz w:val="24"/>
                <w:szCs w:val="24"/>
              </w:rPr>
              <w:t>rohlašuji, že jsem státním občanem</w:t>
            </w:r>
            <w:r w:rsidR="00213C25" w:rsidRPr="00766392">
              <w:rPr>
                <w:rFonts w:ascii="Times New Roman" w:hAnsi="Times New Roman" w:cs="Times New Roman"/>
                <w:sz w:val="24"/>
                <w:szCs w:val="24"/>
              </w:rPr>
              <w:t>/kou</w:t>
            </w:r>
            <w:r w:rsidR="008D6E9E" w:rsidRPr="00766392">
              <w:rPr>
                <w:rFonts w:ascii="Times New Roman" w:hAnsi="Times New Roman" w:cs="Times New Roman"/>
                <w:sz w:val="24"/>
                <w:szCs w:val="24"/>
              </w:rPr>
              <w:t xml:space="preserve"> České republiky.</w:t>
            </w:r>
          </w:p>
          <w:p w14:paraId="351AB85D" w14:textId="0F8995ED" w:rsidR="00C25A01" w:rsidRPr="00766392" w:rsidRDefault="003E0B1C" w:rsidP="008D6E9E">
            <w:pPr>
              <w:tabs>
                <w:tab w:val="left" w:leader="dot" w:pos="9456"/>
              </w:tabs>
              <w:spacing w:before="120" w:after="120" w:line="240" w:lineRule="auto"/>
              <w:ind w:left="425" w:hanging="425"/>
              <w:jc w:val="both"/>
              <w:rPr>
                <w:rFonts w:ascii="Times New Roman" w:hAnsi="Times New Roman" w:cs="Times New Roman"/>
                <w:bCs/>
                <w:sz w:val="24"/>
                <w:szCs w:val="24"/>
              </w:rPr>
            </w:pPr>
            <w:r w:rsidRPr="00766392">
              <w:rPr>
                <w:rFonts w:ascii="Times New Roman" w:hAnsi="Times New Roman" w:cs="Times New Roman"/>
                <w:sz w:val="24"/>
                <w:szCs w:val="24"/>
              </w:rPr>
              <w:t xml:space="preserve">4. </w:t>
            </w:r>
            <w:r w:rsidRPr="00766392">
              <w:rPr>
                <w:rFonts w:ascii="Times New Roman" w:hAnsi="Times New Roman" w:cs="Times New Roman"/>
                <w:sz w:val="24"/>
                <w:szCs w:val="24"/>
              </w:rPr>
              <w:tab/>
            </w:r>
            <w:r w:rsidR="00095DE8" w:rsidRPr="00766392">
              <w:rPr>
                <w:rFonts w:ascii="Times New Roman" w:hAnsi="Times New Roman" w:cs="Times New Roman"/>
                <w:sz w:val="24"/>
                <w:szCs w:val="24"/>
              </w:rPr>
              <w:t xml:space="preserve">Prohlašuji, že jsem dosáhl vzdělání stanoveného zákonem o státní službě pro předmětné služební místo, </w:t>
            </w:r>
            <w:r w:rsidR="001F104B" w:rsidRPr="00766392">
              <w:rPr>
                <w:rFonts w:ascii="Times New Roman" w:hAnsi="Times New Roman" w:cs="Times New Roman"/>
                <w:sz w:val="24"/>
                <w:szCs w:val="24"/>
              </w:rPr>
              <w:t>a to vysokoškolské vzdělání v magisterském studijním programu.</w:t>
            </w:r>
          </w:p>
          <w:p w14:paraId="0AA966F8" w14:textId="5A23C0AB" w:rsidR="008D6E9E" w:rsidRPr="00766392" w:rsidRDefault="00044275" w:rsidP="001F104B">
            <w:pPr>
              <w:tabs>
                <w:tab w:val="left" w:leader="dot" w:pos="9456"/>
              </w:tabs>
              <w:spacing w:before="120" w:after="120" w:line="240" w:lineRule="auto"/>
              <w:ind w:left="425" w:hanging="425"/>
              <w:rPr>
                <w:rFonts w:ascii="Times New Roman" w:hAnsi="Times New Roman" w:cs="Times New Roman"/>
                <w:bCs/>
                <w:sz w:val="24"/>
                <w:szCs w:val="24"/>
              </w:rPr>
            </w:pPr>
            <w:r w:rsidRPr="00766392">
              <w:rPr>
                <w:rFonts w:ascii="Times New Roman" w:hAnsi="Times New Roman" w:cs="Times New Roman"/>
                <w:sz w:val="24"/>
                <w:szCs w:val="24"/>
              </w:rPr>
              <w:t xml:space="preserve">5. </w:t>
            </w:r>
            <w:r w:rsidR="008D6E9E" w:rsidRPr="00766392">
              <w:rPr>
                <w:rFonts w:ascii="Times New Roman" w:hAnsi="Times New Roman" w:cs="Times New Roman"/>
                <w:sz w:val="24"/>
                <w:szCs w:val="24"/>
              </w:rPr>
              <w:t xml:space="preserve"> </w:t>
            </w:r>
            <w:r w:rsidR="001F104B" w:rsidRPr="00766392">
              <w:rPr>
                <w:rFonts w:ascii="Times New Roman" w:hAnsi="Times New Roman" w:cs="Times New Roman"/>
                <w:sz w:val="24"/>
                <w:szCs w:val="24"/>
              </w:rPr>
              <w:t xml:space="preserve">  </w:t>
            </w:r>
            <w:r w:rsidR="008D6E9E" w:rsidRPr="00766392">
              <w:rPr>
                <w:rFonts w:ascii="Times New Roman" w:hAnsi="Times New Roman" w:cs="Times New Roman"/>
                <w:sz w:val="24"/>
                <w:szCs w:val="24"/>
              </w:rPr>
              <w:t>P</w:t>
            </w:r>
            <w:r w:rsidR="008D6E9E" w:rsidRPr="00766392">
              <w:rPr>
                <w:rFonts w:ascii="Times New Roman" w:hAnsi="Times New Roman" w:cs="Times New Roman"/>
                <w:bCs/>
                <w:sz w:val="24"/>
                <w:szCs w:val="24"/>
              </w:rPr>
              <w:t xml:space="preserve">rohlašuji, že jsem dosáhl jazykovou způsobilost, která odpovídá znalosti </w:t>
            </w:r>
            <w:r w:rsidR="00766392" w:rsidRPr="00766392">
              <w:rPr>
                <w:rFonts w:ascii="Times New Roman" w:hAnsi="Times New Roman" w:cs="Times New Roman"/>
                <w:bCs/>
                <w:sz w:val="24"/>
                <w:szCs w:val="24"/>
              </w:rPr>
              <w:t>třetího</w:t>
            </w:r>
            <w:r w:rsidR="008D6E9E" w:rsidRPr="00766392">
              <w:rPr>
                <w:rFonts w:ascii="Times New Roman" w:hAnsi="Times New Roman" w:cs="Times New Roman"/>
                <w:bCs/>
                <w:sz w:val="24"/>
                <w:szCs w:val="24"/>
              </w:rPr>
              <w:t xml:space="preserve"> stupně anglického   jazyka. </w:t>
            </w:r>
          </w:p>
          <w:p w14:paraId="2656A89B" w14:textId="77777777" w:rsidR="001F104B" w:rsidRDefault="001F104B" w:rsidP="001F104B">
            <w:pPr>
              <w:tabs>
                <w:tab w:val="left" w:leader="dot" w:pos="9456"/>
              </w:tabs>
              <w:spacing w:before="120" w:after="120" w:line="240" w:lineRule="auto"/>
              <w:ind w:left="425" w:hanging="425"/>
              <w:rPr>
                <w:rFonts w:ascii="Times New Roman" w:hAnsi="Times New Roman" w:cs="Times New Roman"/>
                <w:b/>
                <w:bCs/>
                <w:sz w:val="24"/>
                <w:szCs w:val="24"/>
              </w:rPr>
            </w:pPr>
          </w:p>
          <w:p w14:paraId="7B515BE9" w14:textId="0EEC9D2E" w:rsidR="00B84DDB" w:rsidRPr="00297F35" w:rsidRDefault="00B84DDB" w:rsidP="001F104B">
            <w:pPr>
              <w:tabs>
                <w:tab w:val="left" w:leader="dot" w:pos="9456"/>
              </w:tabs>
              <w:spacing w:before="120" w:after="120" w:line="240" w:lineRule="auto"/>
              <w:ind w:left="425" w:hanging="425"/>
              <w:rPr>
                <w:rFonts w:ascii="Times New Roman" w:hAnsi="Times New Roman" w:cs="Times New Roman"/>
                <w:b/>
                <w:bCs/>
                <w:sz w:val="24"/>
                <w:szCs w:val="24"/>
              </w:rPr>
            </w:pPr>
          </w:p>
        </w:tc>
      </w:tr>
      <w:tr w:rsidR="003E0B1C" w:rsidRPr="00297F35" w14:paraId="55B10398" w14:textId="77777777" w:rsidTr="00213C25">
        <w:trPr>
          <w:trHeight w:val="363"/>
        </w:trPr>
        <w:tc>
          <w:tcPr>
            <w:tcW w:w="10343" w:type="dxa"/>
            <w:shd w:val="clear" w:color="auto" w:fill="FDE9D9" w:themeFill="accent6" w:themeFillTint="33"/>
          </w:tcPr>
          <w:p w14:paraId="5CA67683" w14:textId="77777777" w:rsidR="003E0B1C" w:rsidRPr="00297F35" w:rsidRDefault="003E0B1C" w:rsidP="008D6E9E">
            <w:pPr>
              <w:tabs>
                <w:tab w:val="left" w:leader="dot" w:pos="9072"/>
              </w:tabs>
              <w:spacing w:before="120" w:after="0" w:line="240" w:lineRule="auto"/>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03BD13D7" w14:textId="543327F5" w:rsidR="00095DE8" w:rsidRDefault="008D6E9E" w:rsidP="001F104B">
            <w:pPr>
              <w:tabs>
                <w:tab w:val="left" w:leader="dot" w:pos="9072"/>
              </w:tabs>
              <w:spacing w:before="120" w:after="0" w:line="240" w:lineRule="auto"/>
              <w:jc w:val="both"/>
              <w:rPr>
                <w:rFonts w:ascii="Times New Roman" w:hAnsi="Times New Roman" w:cs="Times New Roman"/>
                <w:bCs/>
                <w:sz w:val="24"/>
                <w:szCs w:val="24"/>
              </w:rPr>
            </w:pPr>
            <w:r w:rsidRPr="00297F35">
              <w:rPr>
                <w:rFonts w:ascii="Times New Roman" w:hAnsi="Times New Roman" w:cs="Times New Roman"/>
                <w:sz w:val="24"/>
                <w:szCs w:val="24"/>
              </w:rPr>
              <w:t xml:space="preserve">Výše uvedená čestná </w:t>
            </w:r>
            <w:r w:rsidRPr="00766392">
              <w:rPr>
                <w:rFonts w:ascii="Times New Roman" w:hAnsi="Times New Roman" w:cs="Times New Roman"/>
                <w:sz w:val="24"/>
                <w:szCs w:val="24"/>
              </w:rPr>
              <w:t>prohlášení o státním občanství, o dosaženém vzdělání a jazykové způsobilosti nahrazují listiny prokazující splnění předpoklad</w:t>
            </w:r>
            <w:r w:rsidR="00766392">
              <w:rPr>
                <w:rFonts w:ascii="Times New Roman" w:hAnsi="Times New Roman" w:cs="Times New Roman"/>
                <w:sz w:val="24"/>
                <w:szCs w:val="24"/>
              </w:rPr>
              <w:t>u</w:t>
            </w:r>
            <w:r w:rsidRPr="00766392">
              <w:rPr>
                <w:rFonts w:ascii="Times New Roman" w:hAnsi="Times New Roman" w:cs="Times New Roman"/>
                <w:sz w:val="24"/>
                <w:szCs w:val="24"/>
              </w:rPr>
              <w:t xml:space="preserve"> uveden</w:t>
            </w:r>
            <w:r w:rsidR="00766392">
              <w:rPr>
                <w:rFonts w:ascii="Times New Roman" w:hAnsi="Times New Roman" w:cs="Times New Roman"/>
                <w:sz w:val="24"/>
                <w:szCs w:val="24"/>
              </w:rPr>
              <w:t>ého</w:t>
            </w:r>
            <w:r w:rsidRPr="00766392">
              <w:rPr>
                <w:rFonts w:ascii="Times New Roman" w:hAnsi="Times New Roman" w:cs="Times New Roman"/>
                <w:sz w:val="24"/>
                <w:szCs w:val="24"/>
              </w:rPr>
              <w:t xml:space="preserve"> </w:t>
            </w:r>
            <w:r w:rsidR="00B84DDB" w:rsidRPr="00766392">
              <w:rPr>
                <w:rFonts w:ascii="Times New Roman" w:hAnsi="Times New Roman" w:cs="Times New Roman"/>
                <w:sz w:val="24"/>
                <w:szCs w:val="24"/>
              </w:rPr>
              <w:t xml:space="preserve">v </w:t>
            </w:r>
            <w:r w:rsidRPr="00766392">
              <w:rPr>
                <w:rFonts w:ascii="Times New Roman" w:hAnsi="Times New Roman" w:cs="Times New Roman"/>
                <w:bCs/>
                <w:sz w:val="24"/>
                <w:szCs w:val="24"/>
              </w:rPr>
              <w:t>§ 25 odst. 1 písm. e)</w:t>
            </w:r>
            <w:r w:rsidR="00766392">
              <w:rPr>
                <w:rFonts w:ascii="Times New Roman" w:hAnsi="Times New Roman" w:cs="Times New Roman"/>
                <w:bCs/>
                <w:sz w:val="24"/>
                <w:szCs w:val="24"/>
              </w:rPr>
              <w:t xml:space="preserve"> </w:t>
            </w:r>
            <w:r w:rsidRPr="00766392">
              <w:rPr>
                <w:rFonts w:ascii="Times New Roman" w:hAnsi="Times New Roman" w:cs="Times New Roman"/>
                <w:sz w:val="24"/>
                <w:szCs w:val="24"/>
              </w:rPr>
              <w:t xml:space="preserve">a </w:t>
            </w:r>
            <w:r w:rsidRPr="00766392">
              <w:rPr>
                <w:rFonts w:ascii="Times New Roman" w:hAnsi="Times New Roman" w:cs="Times New Roman"/>
                <w:bCs/>
                <w:sz w:val="24"/>
                <w:szCs w:val="24"/>
              </w:rPr>
              <w:t>požadavků</w:t>
            </w:r>
            <w:r>
              <w:rPr>
                <w:rFonts w:ascii="Times New Roman" w:hAnsi="Times New Roman" w:cs="Times New Roman"/>
                <w:bCs/>
                <w:sz w:val="24"/>
                <w:szCs w:val="24"/>
              </w:rPr>
              <w:t xml:space="preserve"> uveden</w:t>
            </w:r>
            <w:r w:rsidR="00B84DDB">
              <w:rPr>
                <w:rFonts w:ascii="Times New Roman" w:hAnsi="Times New Roman" w:cs="Times New Roman"/>
                <w:bCs/>
                <w:sz w:val="24"/>
                <w:szCs w:val="24"/>
              </w:rPr>
              <w:t>ých</w:t>
            </w:r>
            <w:r>
              <w:rPr>
                <w:rFonts w:ascii="Times New Roman" w:hAnsi="Times New Roman" w:cs="Times New Roman"/>
                <w:bCs/>
                <w:sz w:val="24"/>
                <w:szCs w:val="24"/>
              </w:rPr>
              <w:t xml:space="preserve"> v </w:t>
            </w:r>
            <w:r w:rsidRPr="00FE5DFB">
              <w:rPr>
                <w:rFonts w:ascii="Times New Roman" w:hAnsi="Times New Roman" w:cs="Times New Roman"/>
                <w:sz w:val="24"/>
                <w:szCs w:val="24"/>
              </w:rPr>
              <w:t xml:space="preserve">§ 25 odst. </w:t>
            </w:r>
            <w:r w:rsidRPr="00766392">
              <w:rPr>
                <w:rFonts w:ascii="Times New Roman" w:hAnsi="Times New Roman" w:cs="Times New Roman"/>
                <w:sz w:val="24"/>
                <w:szCs w:val="24"/>
              </w:rPr>
              <w:t xml:space="preserve">3 písm. a) a c) zákona o státní službě pouze při podání žádosti. </w:t>
            </w:r>
            <w:r w:rsidRPr="00766392">
              <w:rPr>
                <w:rFonts w:ascii="Times New Roman" w:hAnsi="Times New Roman" w:cs="Times New Roman"/>
                <w:bCs/>
                <w:sz w:val="24"/>
                <w:szCs w:val="24"/>
              </w:rPr>
              <w:t>Žadatel je povinen listiny prokazující splnění t</w:t>
            </w:r>
            <w:r w:rsidR="00CB7CDA">
              <w:rPr>
                <w:rFonts w:ascii="Times New Roman" w:hAnsi="Times New Roman" w:cs="Times New Roman"/>
                <w:bCs/>
                <w:sz w:val="24"/>
                <w:szCs w:val="24"/>
              </w:rPr>
              <w:t>ohoto</w:t>
            </w:r>
            <w:r w:rsidRPr="00766392">
              <w:rPr>
                <w:rFonts w:ascii="Times New Roman" w:hAnsi="Times New Roman" w:cs="Times New Roman"/>
                <w:bCs/>
                <w:sz w:val="24"/>
                <w:szCs w:val="24"/>
              </w:rPr>
              <w:t xml:space="preserve"> předpoklad</w:t>
            </w:r>
            <w:r w:rsidR="00CB7CDA">
              <w:rPr>
                <w:rFonts w:ascii="Times New Roman" w:hAnsi="Times New Roman" w:cs="Times New Roman"/>
                <w:bCs/>
                <w:sz w:val="24"/>
                <w:szCs w:val="24"/>
              </w:rPr>
              <w:t>u</w:t>
            </w:r>
            <w:r>
              <w:rPr>
                <w:rFonts w:ascii="Times New Roman" w:hAnsi="Times New Roman" w:cs="Times New Roman"/>
                <w:bCs/>
                <w:sz w:val="24"/>
                <w:szCs w:val="24"/>
              </w:rPr>
              <w:t xml:space="preserve"> a t</w:t>
            </w:r>
            <w:r w:rsidR="00CB7CDA">
              <w:rPr>
                <w:rFonts w:ascii="Times New Roman" w:hAnsi="Times New Roman" w:cs="Times New Roman"/>
                <w:bCs/>
                <w:sz w:val="24"/>
                <w:szCs w:val="24"/>
              </w:rPr>
              <w:t>ěchto</w:t>
            </w:r>
            <w:r>
              <w:rPr>
                <w:rFonts w:ascii="Times New Roman" w:hAnsi="Times New Roman" w:cs="Times New Roman"/>
                <w:bCs/>
                <w:sz w:val="24"/>
                <w:szCs w:val="24"/>
              </w:rPr>
              <w:t xml:space="preserve"> požadavk</w:t>
            </w:r>
            <w:r w:rsidR="00CB7CDA">
              <w:rPr>
                <w:rFonts w:ascii="Times New Roman" w:hAnsi="Times New Roman" w:cs="Times New Roman"/>
                <w:bCs/>
                <w:sz w:val="24"/>
                <w:szCs w:val="24"/>
              </w:rPr>
              <w:t>ů</w:t>
            </w:r>
            <w:r>
              <w:rPr>
                <w:rFonts w:ascii="Times New Roman" w:hAnsi="Times New Roman" w:cs="Times New Roman"/>
                <w:bCs/>
                <w:sz w:val="24"/>
                <w:szCs w:val="24"/>
              </w:rPr>
              <w:t xml:space="preserve"> </w:t>
            </w:r>
            <w:r w:rsidRPr="00297F35">
              <w:rPr>
                <w:rFonts w:ascii="Times New Roman" w:hAnsi="Times New Roman" w:cs="Times New Roman"/>
                <w:bCs/>
                <w:sz w:val="24"/>
                <w:szCs w:val="24"/>
              </w:rPr>
              <w:t xml:space="preserve">(v originále nebo úředně ověřené kopii) </w:t>
            </w:r>
            <w:r w:rsidR="00095DE8">
              <w:rPr>
                <w:rFonts w:ascii="Times New Roman" w:hAnsi="Times New Roman" w:cs="Times New Roman"/>
                <w:bCs/>
                <w:sz w:val="24"/>
                <w:szCs w:val="24"/>
              </w:rPr>
              <w:br/>
            </w:r>
            <w:r w:rsidRPr="00297F35">
              <w:rPr>
                <w:rFonts w:ascii="Times New Roman" w:hAnsi="Times New Roman" w:cs="Times New Roman"/>
                <w:bCs/>
                <w:sz w:val="24"/>
                <w:szCs w:val="24"/>
              </w:rPr>
              <w:t>doložit následně nejpozději před konáním pohovoru</w:t>
            </w:r>
            <w:r>
              <w:rPr>
                <w:rFonts w:ascii="Times New Roman" w:hAnsi="Times New Roman" w:cs="Times New Roman"/>
                <w:bCs/>
                <w:sz w:val="24"/>
                <w:szCs w:val="24"/>
              </w:rPr>
              <w:t>.</w:t>
            </w:r>
            <w:r w:rsidRPr="00297F35">
              <w:rPr>
                <w:rFonts w:ascii="Times New Roman" w:hAnsi="Times New Roman" w:cs="Times New Roman"/>
                <w:bCs/>
                <w:sz w:val="24"/>
                <w:szCs w:val="24"/>
              </w:rPr>
              <w:t xml:space="preserve"> </w:t>
            </w:r>
          </w:p>
          <w:p w14:paraId="7ACAEB47" w14:textId="219C4984" w:rsidR="00BE2898" w:rsidRPr="00B20A8A" w:rsidRDefault="00BE2898" w:rsidP="001F104B">
            <w:pPr>
              <w:tabs>
                <w:tab w:val="left" w:leader="dot" w:pos="9072"/>
              </w:tabs>
              <w:spacing w:before="120" w:after="0" w:line="240" w:lineRule="auto"/>
              <w:jc w:val="both"/>
              <w:rPr>
                <w:rFonts w:ascii="Times New Roman" w:hAnsi="Times New Roman" w:cs="Times New Roman"/>
                <w:bCs/>
                <w:sz w:val="24"/>
                <w:szCs w:val="24"/>
              </w:rPr>
            </w:pPr>
          </w:p>
        </w:tc>
      </w:tr>
    </w:tbl>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767D5915"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E3C15A"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60665F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41CF6E19" w14:textId="77777777" w:rsidR="002C5F4F" w:rsidRPr="00B84DDB" w:rsidRDefault="002C5F4F" w:rsidP="00CB7CDA">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bCs/>
                <w:sz w:val="24"/>
                <w:szCs w:val="24"/>
              </w:rPr>
              <w:t>1.</w:t>
            </w:r>
            <w:r w:rsidRPr="00B84DDB">
              <w:rPr>
                <w:rFonts w:ascii="Times New Roman" w:hAnsi="Times New Roman" w:cs="Times New Roman"/>
                <w:bCs/>
                <w:sz w:val="24"/>
                <w:szCs w:val="24"/>
              </w:rPr>
              <w:tab/>
            </w:r>
            <w:r w:rsidR="00C90B31" w:rsidRPr="00B84DDB">
              <w:rPr>
                <w:rFonts w:ascii="Times New Roman" w:hAnsi="Times New Roman" w:cs="Times New Roman"/>
                <w:sz w:val="24"/>
                <w:szCs w:val="24"/>
              </w:rPr>
              <w:t>Originál, úředně ověřená nebo prostá kopie osvědčení o státním občanství žadatele</w:t>
            </w:r>
            <w:r w:rsidR="00A77E7E" w:rsidRPr="00B84DDB">
              <w:rPr>
                <w:rFonts w:ascii="Times New Roman" w:hAnsi="Times New Roman" w:cs="Times New Roman"/>
                <w:sz w:val="24"/>
                <w:szCs w:val="24"/>
              </w:rPr>
              <w:t xml:space="preserve"> </w:t>
            </w:r>
            <w:r w:rsidR="00A77E7E" w:rsidRPr="00B84DDB">
              <w:rPr>
                <w:rFonts w:ascii="Times New Roman" w:hAnsi="Times New Roman" w:cs="Times New Roman"/>
                <w:sz w:val="24"/>
                <w:szCs w:val="24"/>
              </w:rPr>
              <w:br/>
              <w:t>[§ 25 odst. 1 písm. a) ve spojení s § 26 odst. 1 zákona o státní službě]</w:t>
            </w:r>
            <w:r w:rsidRPr="00B84DDB">
              <w:rPr>
                <w:rStyle w:val="Znakapoznpodarou"/>
                <w:rFonts w:ascii="Times New Roman" w:hAnsi="Times New Roman" w:cs="Times New Roman"/>
                <w:bCs/>
                <w:sz w:val="24"/>
                <w:szCs w:val="24"/>
              </w:rPr>
              <w:footnoteReference w:id="4"/>
            </w:r>
            <w:r w:rsidR="00A54F82" w:rsidRPr="00B84DDB">
              <w:rPr>
                <w:rFonts w:ascii="Times New Roman" w:hAnsi="Times New Roman" w:cs="Times New Roman"/>
                <w:sz w:val="24"/>
                <w:szCs w:val="24"/>
                <w:vertAlign w:val="superscript"/>
              </w:rPr>
              <w:t>)</w:t>
            </w:r>
            <w:r w:rsidR="00A54F82" w:rsidRPr="00B84DD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DBF7C0A"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964F063"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E83C3B8" w14:textId="77777777" w:rsidR="002C5F4F" w:rsidRPr="00B84DDB" w:rsidRDefault="008D6E9E" w:rsidP="00CB7CDA">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bCs/>
                <w:sz w:val="24"/>
                <w:szCs w:val="24"/>
              </w:rPr>
              <w:t>2</w:t>
            </w:r>
            <w:r w:rsidR="002C5F4F" w:rsidRPr="00B84DDB">
              <w:rPr>
                <w:rFonts w:ascii="Times New Roman" w:hAnsi="Times New Roman" w:cs="Times New Roman"/>
                <w:bCs/>
                <w:sz w:val="24"/>
                <w:szCs w:val="24"/>
              </w:rPr>
              <w:t>.</w:t>
            </w:r>
            <w:r w:rsidR="002C5F4F" w:rsidRPr="00B84DDB">
              <w:rPr>
                <w:rFonts w:ascii="Times New Roman" w:hAnsi="Times New Roman" w:cs="Times New Roman"/>
                <w:bCs/>
                <w:sz w:val="24"/>
                <w:szCs w:val="24"/>
              </w:rPr>
              <w:tab/>
            </w:r>
            <w:r w:rsidR="002C5F4F" w:rsidRPr="00B84DDB">
              <w:rPr>
                <w:rFonts w:ascii="Times New Roman" w:hAnsi="Times New Roman" w:cs="Times New Roman"/>
                <w:sz w:val="24"/>
                <w:szCs w:val="24"/>
              </w:rPr>
              <w:t>Originál, úředně ověřená kopie nebo prostá kopie dokladu o dosaženém vzdělání</w:t>
            </w:r>
            <w:r w:rsidR="00601D4C" w:rsidRPr="00B84DDB">
              <w:rPr>
                <w:rFonts w:ascii="Times New Roman" w:hAnsi="Times New Roman" w:cs="Times New Roman"/>
                <w:sz w:val="24"/>
                <w:szCs w:val="24"/>
              </w:rPr>
              <w:t xml:space="preserve"> </w:t>
            </w:r>
            <w:r w:rsidR="00213C25" w:rsidRPr="00B84DDB">
              <w:rPr>
                <w:rFonts w:ascii="Times New Roman" w:hAnsi="Times New Roman" w:cs="Times New Roman"/>
                <w:sz w:val="24"/>
                <w:szCs w:val="24"/>
              </w:rPr>
              <w:br/>
            </w:r>
            <w:r w:rsidR="00601D4C" w:rsidRPr="00B84DDB">
              <w:rPr>
                <w:rFonts w:ascii="Times New Roman" w:hAnsi="Times New Roman" w:cs="Times New Roman"/>
                <w:sz w:val="24"/>
                <w:szCs w:val="24"/>
              </w:rPr>
              <w:t xml:space="preserve">[§ 25 odst. 1 písm. e) ve spojení s § 26 odst. 1 </w:t>
            </w:r>
            <w:r w:rsidR="00601D4C" w:rsidRPr="00B84DDB">
              <w:rPr>
                <w:rFonts w:ascii="Times New Roman" w:hAnsi="Times New Roman" w:cs="Times New Roman"/>
                <w:bCs/>
                <w:sz w:val="24"/>
                <w:szCs w:val="24"/>
              </w:rPr>
              <w:t>zákona o státní službě</w:t>
            </w:r>
            <w:r w:rsidR="00601D4C" w:rsidRPr="00B84DDB">
              <w:rPr>
                <w:rFonts w:ascii="Times New Roman" w:hAnsi="Times New Roman" w:cs="Times New Roman"/>
                <w:sz w:val="24"/>
                <w:szCs w:val="24"/>
              </w:rPr>
              <w:t>]</w:t>
            </w:r>
            <w:r w:rsidR="002C5F4F" w:rsidRPr="00B84DDB">
              <w:rPr>
                <w:rStyle w:val="Znakapoznpodarou"/>
                <w:rFonts w:ascii="Times New Roman" w:hAnsi="Times New Roman" w:cs="Times New Roman"/>
                <w:sz w:val="24"/>
                <w:szCs w:val="24"/>
              </w:rPr>
              <w:footnoteReference w:id="5"/>
            </w:r>
            <w:r w:rsidR="002C5F4F" w:rsidRPr="00B84DDB">
              <w:rPr>
                <w:rFonts w:ascii="Times New Roman" w:hAnsi="Times New Roman" w:cs="Times New Roman"/>
                <w:sz w:val="24"/>
                <w:szCs w:val="24"/>
                <w:vertAlign w:val="superscript"/>
              </w:rPr>
              <w:t>)</w:t>
            </w:r>
            <w:r w:rsidR="002C5F4F" w:rsidRPr="00B84DD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FF8731D"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7FCBC1E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649F61B" w14:textId="34942133" w:rsidR="00095DE8" w:rsidRPr="00B84DDB" w:rsidRDefault="001F104B" w:rsidP="00CB7CDA">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bCs/>
                <w:sz w:val="24"/>
                <w:szCs w:val="24"/>
              </w:rPr>
              <w:t>3</w:t>
            </w:r>
            <w:r w:rsidR="00095DE8" w:rsidRPr="00B84DDB">
              <w:rPr>
                <w:rFonts w:ascii="Times New Roman" w:hAnsi="Times New Roman" w:cs="Times New Roman"/>
                <w:bCs/>
                <w:sz w:val="24"/>
                <w:szCs w:val="24"/>
              </w:rPr>
              <w:t>.</w:t>
            </w:r>
            <w:r w:rsidR="00095DE8" w:rsidRPr="00B84DDB">
              <w:rPr>
                <w:rFonts w:ascii="Times New Roman" w:hAnsi="Times New Roman" w:cs="Times New Roman"/>
                <w:bCs/>
                <w:sz w:val="24"/>
                <w:szCs w:val="24"/>
              </w:rPr>
              <w:tab/>
              <w:t>Originál nebo úředně ověřená kopie vysvědčení/osvědčení nebo jiného dokladu prokazujícího úroveň znalosti cizího jazyka [§ 25 odst. 3 písm. c) zákona o státní službě]</w:t>
            </w:r>
            <w:r w:rsidR="00095DE8" w:rsidRPr="00B84DDB">
              <w:rPr>
                <w:rStyle w:val="Znakapoznpodarou"/>
                <w:rFonts w:ascii="Times New Roman" w:hAnsi="Times New Roman" w:cs="Times New Roman"/>
                <w:sz w:val="24"/>
                <w:szCs w:val="24"/>
              </w:rPr>
              <w:footnoteReference w:id="6"/>
            </w:r>
            <w:r w:rsidR="00095DE8" w:rsidRPr="00B84DDB">
              <w:rPr>
                <w:rStyle w:val="Znakapoznpodarou"/>
                <w:rFonts w:ascii="Times New Roman" w:hAnsi="Times New Roman" w:cs="Times New Roman"/>
                <w:sz w:val="24"/>
                <w:szCs w:val="24"/>
              </w:rPr>
              <w:t>)</w:t>
            </w:r>
            <w:r w:rsidR="00095DE8" w:rsidRPr="00B84DDB">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E735017" w14:textId="77777777" w:rsidR="00095DE8" w:rsidRDefault="00095DE8" w:rsidP="00095DE8">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78D43395" w14:textId="77777777" w:rsidR="00095DE8" w:rsidRPr="009E1DB7" w:rsidRDefault="00095DE8" w:rsidP="00095DE8">
            <w:pPr>
              <w:tabs>
                <w:tab w:val="left" w:leader="dot" w:pos="9456"/>
              </w:tabs>
              <w:spacing w:before="60" w:after="60"/>
              <w:rPr>
                <w:rFonts w:ascii="Times New Roman" w:hAnsi="Times New Roman" w:cs="Times New Roman"/>
                <w:b/>
                <w:bCs/>
                <w:sz w:val="24"/>
                <w:szCs w:val="24"/>
              </w:rPr>
            </w:pPr>
          </w:p>
        </w:tc>
      </w:tr>
      <w:tr w:rsidR="00095DE8" w:rsidRPr="009E1DB7" w14:paraId="7D86976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46DBA964" w14:textId="04E057CC" w:rsidR="00095DE8" w:rsidRPr="00B84DDB" w:rsidRDefault="001F104B" w:rsidP="00CB7CDA">
            <w:pPr>
              <w:tabs>
                <w:tab w:val="left" w:leader="dot" w:pos="9456"/>
              </w:tabs>
              <w:spacing w:before="60" w:after="60"/>
              <w:ind w:left="426" w:hanging="426"/>
              <w:jc w:val="both"/>
              <w:rPr>
                <w:rFonts w:ascii="Times New Roman" w:hAnsi="Times New Roman" w:cs="Times New Roman"/>
                <w:sz w:val="24"/>
                <w:szCs w:val="24"/>
              </w:rPr>
            </w:pPr>
            <w:r w:rsidRPr="00B84DDB">
              <w:rPr>
                <w:rFonts w:ascii="Times New Roman" w:hAnsi="Times New Roman" w:cs="Times New Roman"/>
                <w:bCs/>
                <w:sz w:val="24"/>
                <w:szCs w:val="24"/>
              </w:rPr>
              <w:t>4</w:t>
            </w:r>
            <w:r w:rsidR="00095DE8" w:rsidRPr="00B84DDB">
              <w:rPr>
                <w:rFonts w:ascii="Times New Roman" w:hAnsi="Times New Roman" w:cs="Times New Roman"/>
                <w:bCs/>
                <w:sz w:val="24"/>
                <w:szCs w:val="24"/>
              </w:rPr>
              <w:t>.</w:t>
            </w:r>
            <w:r w:rsidR="00095DE8" w:rsidRPr="00B84DDB">
              <w:rPr>
                <w:rFonts w:ascii="Times New Roman" w:hAnsi="Times New Roman" w:cs="Times New Roman"/>
                <w:bCs/>
                <w:sz w:val="24"/>
                <w:szCs w:val="24"/>
              </w:rPr>
              <w:tab/>
            </w:r>
            <w:r w:rsidR="00095DE8" w:rsidRPr="00B84DDB">
              <w:rPr>
                <w:rFonts w:ascii="Times New Roman" w:eastAsiaTheme="minorHAnsi" w:hAnsi="Times New Roman" w:cs="Times New Roman"/>
                <w:bCs/>
                <w:color w:val="000000" w:themeColor="text1"/>
                <w:sz w:val="24"/>
                <w:szCs w:val="24"/>
                <w:lang w:eastAsia="en-US"/>
              </w:rPr>
              <w:t>Originál nebo úředně ověřená kopie listiny prokazující mít přístup k utajovaným informacím v souladu s právním předpisem upravujícím ochranu utajovaných informací (je-li žadatel jejím držitelem)</w:t>
            </w:r>
            <w:r w:rsidR="00095DE8" w:rsidRPr="00B84DDB">
              <w:rPr>
                <w:rFonts w:ascii="Times New Roman" w:eastAsiaTheme="minorHAnsi" w:hAnsi="Times New Roman" w:cs="Times New Roman"/>
                <w:bCs/>
                <w:color w:val="000000" w:themeColor="text1"/>
                <w:sz w:val="24"/>
                <w:szCs w:val="24"/>
                <w:vertAlign w:val="superscript"/>
                <w:lang w:eastAsia="en-US"/>
              </w:rPr>
              <w:footnoteReference w:id="7"/>
            </w:r>
            <w:r w:rsidR="00095DE8" w:rsidRPr="00B84DDB">
              <w:rPr>
                <w:rFonts w:ascii="Times New Roman" w:eastAsiaTheme="minorHAnsi" w:hAnsi="Times New Roman" w:cs="Times New Roman"/>
                <w:bCs/>
                <w:color w:val="000000" w:themeColor="text1"/>
                <w:sz w:val="24"/>
                <w:szCs w:val="24"/>
                <w:vertAlign w:val="superscript"/>
                <w:lang w:eastAsia="en-US"/>
              </w:rPr>
              <w:t>)</w:t>
            </w:r>
            <w:r w:rsidR="00095DE8" w:rsidRPr="00B84DDB">
              <w:rPr>
                <w:rFonts w:ascii="Times New Roman" w:eastAsiaTheme="minorHAnsi" w:hAnsi="Times New Roman" w:cs="Times New Roman"/>
                <w:bCs/>
                <w:color w:val="000000" w:themeColor="text1"/>
                <w:sz w:val="24"/>
                <w:szCs w:val="24"/>
                <w:lang w:eastAsia="en-US"/>
              </w:rPr>
              <w:t xml:space="preserve"> [§ 25 odst. 3 </w:t>
            </w:r>
            <w:bookmarkStart w:id="0" w:name="_GoBack"/>
            <w:bookmarkEnd w:id="0"/>
            <w:r w:rsidR="00095DE8" w:rsidRPr="00B84DDB">
              <w:rPr>
                <w:rFonts w:ascii="Times New Roman" w:eastAsiaTheme="minorHAnsi" w:hAnsi="Times New Roman" w:cs="Times New Roman"/>
                <w:bCs/>
                <w:color w:val="000000" w:themeColor="text1"/>
                <w:sz w:val="24"/>
                <w:szCs w:val="24"/>
                <w:lang w:eastAsia="en-US"/>
              </w:rPr>
              <w:t>písm. d) zákona o státní službě], popř. doklad prokazující podání žádosti o vydání této listiny</w:t>
            </w:r>
            <w:r w:rsidR="00095DE8" w:rsidRPr="00B84DDB">
              <w:rPr>
                <w:rStyle w:val="Znakapoznpodarou"/>
                <w:rFonts w:ascii="Times New Roman" w:hAnsi="Times New Roman" w:cs="Times New Roman"/>
                <w:bCs/>
                <w:sz w:val="24"/>
                <w:szCs w:val="24"/>
              </w:rPr>
              <w:footnoteReference w:id="8"/>
            </w:r>
            <w:r w:rsidR="00095DE8" w:rsidRPr="00B84DDB">
              <w:rPr>
                <w:rFonts w:ascii="Times New Roman" w:hAnsi="Times New Roman" w:cs="Times New Roman"/>
                <w:bCs/>
                <w:sz w:val="24"/>
                <w:szCs w:val="24"/>
                <w:vertAlign w:val="superscript"/>
              </w:rPr>
              <w:t>)</w:t>
            </w:r>
            <w:r w:rsidR="00095DE8" w:rsidRPr="00B84DDB">
              <w:rPr>
                <w:rFonts w:ascii="Times New Roman" w:eastAsiaTheme="minorHAnsi" w:hAnsi="Times New Roman" w:cs="Times New Roman"/>
                <w:bCs/>
                <w:color w:val="000000" w:themeColor="text1"/>
                <w:sz w:val="24"/>
                <w:szCs w:val="24"/>
                <w:lang w:eastAsia="en-US"/>
              </w:rPr>
              <w:t>.</w:t>
            </w:r>
          </w:p>
        </w:tc>
        <w:tc>
          <w:tcPr>
            <w:tcW w:w="705" w:type="dxa"/>
            <w:tcBorders>
              <w:top w:val="single" w:sz="4" w:space="0" w:color="auto"/>
              <w:left w:val="single" w:sz="4" w:space="0" w:color="auto"/>
              <w:bottom w:val="single" w:sz="4" w:space="0" w:color="auto"/>
              <w:right w:val="single" w:sz="4" w:space="0" w:color="auto"/>
            </w:tcBorders>
            <w:vAlign w:val="bottom"/>
          </w:tcPr>
          <w:p w14:paraId="73FE4AC0" w14:textId="77777777" w:rsidR="00095DE8" w:rsidRPr="009E1DB7" w:rsidRDefault="00095DE8" w:rsidP="00095DE8">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1580B24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229B1C0" w14:textId="452D9882" w:rsidR="00095DE8" w:rsidRPr="00B84DDB" w:rsidRDefault="001F104B" w:rsidP="00CB7CDA">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sz w:val="24"/>
                <w:szCs w:val="24"/>
              </w:rPr>
              <w:t>5</w:t>
            </w:r>
            <w:r w:rsidR="00095DE8" w:rsidRPr="00B84DDB">
              <w:rPr>
                <w:rFonts w:ascii="Times New Roman" w:hAnsi="Times New Roman" w:cs="Times New Roman"/>
                <w:sz w:val="24"/>
                <w:szCs w:val="24"/>
              </w:rPr>
              <w:t>.</w:t>
            </w:r>
            <w:r w:rsidR="00095DE8" w:rsidRPr="00B84DDB">
              <w:rPr>
                <w:rFonts w:ascii="Times New Roman" w:hAnsi="Times New Roman" w:cs="Times New Roman"/>
                <w:sz w:val="24"/>
                <w:szCs w:val="24"/>
              </w:rPr>
              <w:tab/>
              <w:t>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5" w:type="dxa"/>
            <w:tcBorders>
              <w:top w:val="single" w:sz="4" w:space="0" w:color="auto"/>
              <w:left w:val="single" w:sz="4" w:space="0" w:color="auto"/>
              <w:bottom w:val="single" w:sz="4" w:space="0" w:color="auto"/>
              <w:right w:val="single" w:sz="4" w:space="0" w:color="auto"/>
            </w:tcBorders>
            <w:vAlign w:val="bottom"/>
          </w:tcPr>
          <w:p w14:paraId="74950F81" w14:textId="196A80ED"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3C5DB9E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826B807" w14:textId="227C6D5A" w:rsidR="00095DE8" w:rsidRPr="00B84DDB" w:rsidRDefault="001F104B" w:rsidP="00CB7CDA">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sz w:val="24"/>
                <w:szCs w:val="24"/>
              </w:rPr>
              <w:t>6</w:t>
            </w:r>
            <w:r w:rsidR="00095DE8" w:rsidRPr="00B84DDB">
              <w:rPr>
                <w:rFonts w:ascii="Times New Roman" w:hAnsi="Times New Roman" w:cs="Times New Roman"/>
                <w:sz w:val="24"/>
                <w:szCs w:val="24"/>
              </w:rPr>
              <w:t>.</w:t>
            </w:r>
            <w:r w:rsidR="00095DE8" w:rsidRPr="00B84DDB">
              <w:rPr>
                <w:rFonts w:ascii="Times New Roman" w:hAnsi="Times New Roman" w:cs="Times New Roman"/>
                <w:sz w:val="24"/>
                <w:szCs w:val="24"/>
              </w:rPr>
              <w:tab/>
              <w:t xml:space="preserve">Písemné čestné prohlášení podle § 4 odst. 3 zákona č. 451/1991 Sb., kterým se stanoví některé další předpoklady pro výkon některých funkcí ve státních orgánech a organizacích </w:t>
            </w:r>
            <w:r w:rsidR="00095DE8" w:rsidRPr="00B84DDB">
              <w:rPr>
                <w:rFonts w:ascii="Times New Roman" w:hAnsi="Times New Roman" w:cs="Times New Roman"/>
                <w:sz w:val="24"/>
                <w:szCs w:val="24"/>
              </w:rPr>
              <w:br/>
              <w:t>České a Slovenské Federativní Republiky, České republiky a Slovenské republiky.</w:t>
            </w:r>
          </w:p>
        </w:tc>
        <w:tc>
          <w:tcPr>
            <w:tcW w:w="705" w:type="dxa"/>
            <w:tcBorders>
              <w:top w:val="single" w:sz="4" w:space="0" w:color="auto"/>
              <w:left w:val="single" w:sz="4" w:space="0" w:color="auto"/>
              <w:bottom w:val="single" w:sz="4" w:space="0" w:color="auto"/>
              <w:right w:val="single" w:sz="4" w:space="0" w:color="auto"/>
            </w:tcBorders>
            <w:vAlign w:val="bottom"/>
          </w:tcPr>
          <w:p w14:paraId="506E8E81" w14:textId="46138BD7"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37B80702"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B1D95FD" w14:textId="1DC9CD28" w:rsidR="00095DE8" w:rsidRPr="00B84DDB" w:rsidRDefault="001F104B" w:rsidP="00CB7CDA">
            <w:pPr>
              <w:tabs>
                <w:tab w:val="left" w:leader="dot" w:pos="9456"/>
              </w:tabs>
              <w:spacing w:before="60" w:after="60"/>
              <w:ind w:left="426" w:hanging="426"/>
              <w:jc w:val="both"/>
              <w:rPr>
                <w:rFonts w:ascii="Times New Roman" w:hAnsi="Times New Roman" w:cs="Times New Roman"/>
                <w:bCs/>
                <w:sz w:val="24"/>
                <w:szCs w:val="24"/>
              </w:rPr>
            </w:pPr>
            <w:r w:rsidRPr="00B84DDB">
              <w:rPr>
                <w:rFonts w:ascii="Times New Roman" w:hAnsi="Times New Roman" w:cs="Times New Roman"/>
                <w:sz w:val="24"/>
                <w:szCs w:val="24"/>
              </w:rPr>
              <w:t>7</w:t>
            </w:r>
            <w:r w:rsidR="00095DE8" w:rsidRPr="00B84DDB">
              <w:rPr>
                <w:rFonts w:ascii="Times New Roman" w:hAnsi="Times New Roman" w:cs="Times New Roman"/>
                <w:sz w:val="24"/>
                <w:szCs w:val="24"/>
              </w:rPr>
              <w:t>.</w:t>
            </w:r>
            <w:r w:rsidR="00095DE8" w:rsidRPr="00B84DDB">
              <w:rPr>
                <w:rFonts w:ascii="Times New Roman" w:hAnsi="Times New Roman" w:cs="Times New Roman"/>
                <w:sz w:val="24"/>
                <w:szCs w:val="24"/>
              </w:rPr>
              <w:tab/>
            </w:r>
            <w:r w:rsidR="00095DE8" w:rsidRPr="00B84DDB">
              <w:rPr>
                <w:rFonts w:ascii="Times New Roman" w:hAnsi="Times New Roman" w:cs="Times New Roman"/>
                <w:color w:val="000000" w:themeColor="text1"/>
                <w:sz w:val="24"/>
                <w:szCs w:val="24"/>
              </w:rPr>
              <w:t>Listiny prokazující splnění předpokladu praxe (tzn. délku výkonu činností podle § 5 zákona o státní službě nebo činností obdobných vykonávaných v zákonem stanovených institucích, popř. v zákonem stanovené funkci</w:t>
            </w:r>
            <w:r w:rsidR="00095DE8" w:rsidRPr="00B84DDB">
              <w:rPr>
                <w:rFonts w:ascii="Times New Roman" w:eastAsiaTheme="minorHAnsi" w:hAnsi="Times New Roman" w:cs="Times New Roman"/>
                <w:sz w:val="24"/>
                <w:szCs w:val="24"/>
                <w:vertAlign w:val="superscript"/>
                <w:lang w:eastAsia="en-US"/>
              </w:rPr>
              <w:footnoteReference w:id="9"/>
            </w:r>
            <w:r w:rsidR="00095DE8" w:rsidRPr="00B84DDB">
              <w:rPr>
                <w:rFonts w:ascii="Times New Roman" w:hAnsi="Times New Roman" w:cs="Times New Roman"/>
                <w:sz w:val="24"/>
                <w:szCs w:val="24"/>
                <w:vertAlign w:val="superscript"/>
              </w:rPr>
              <w:t>)</w:t>
            </w:r>
            <w:r w:rsidR="00095DE8" w:rsidRPr="00B84DDB">
              <w:rPr>
                <w:rFonts w:ascii="Times New Roman" w:hAnsi="Times New Roman" w:cs="Times New Roman"/>
                <w:color w:val="000000" w:themeColor="text1"/>
                <w:sz w:val="24"/>
                <w:szCs w:val="24"/>
              </w:rPr>
              <w:t xml:space="preserve">. </w:t>
            </w:r>
            <w:r w:rsidR="00095DE8" w:rsidRPr="00B84DDB">
              <w:rPr>
                <w:rFonts w:ascii="Times New Roman" w:hAnsi="Times New Roman" w:cs="Times New Roman"/>
                <w:color w:val="FF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39100C63" w14:textId="77C57D1D"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58D19AF8"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04240ED" w14:textId="4F8B45EA" w:rsidR="00095DE8" w:rsidRDefault="00095DE8" w:rsidP="00095D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lastRenderedPageBreak/>
              <w:t>9</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BE2898">
              <w:rPr>
                <w:rFonts w:ascii="Times New Roman" w:hAnsi="Times New Roman" w:cs="Times New Roman"/>
                <w:color w:val="000000" w:themeColor="text1"/>
                <w:sz w:val="24"/>
                <w:szCs w:val="24"/>
              </w:rPr>
              <w:t>Strukturovaný</w:t>
            </w:r>
            <w:r w:rsidRPr="00BE2898">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18C1AB34" w14:textId="506576F0"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5ECF9A34" w14:textId="77777777" w:rsidTr="00F64003">
        <w:trPr>
          <w:cantSplit/>
        </w:trPr>
        <w:tc>
          <w:tcPr>
            <w:tcW w:w="9638" w:type="dxa"/>
            <w:tcBorders>
              <w:top w:val="single" w:sz="4" w:space="0" w:color="auto"/>
              <w:left w:val="single" w:sz="4" w:space="0" w:color="auto"/>
            </w:tcBorders>
          </w:tcPr>
          <w:p w14:paraId="2F6ACA0B" w14:textId="77777777" w:rsidR="00095DE8" w:rsidRPr="000C6B50" w:rsidRDefault="00095DE8" w:rsidP="00095DE8">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2ED5E56F" w14:textId="77777777" w:rsidR="00095DE8" w:rsidRPr="009E1DB7" w:rsidRDefault="00095DE8" w:rsidP="00095DE8">
            <w:pPr>
              <w:tabs>
                <w:tab w:val="left" w:leader="dot" w:pos="9456"/>
              </w:tabs>
              <w:spacing w:before="120" w:after="120"/>
              <w:rPr>
                <w:rFonts w:ascii="Times New Roman" w:hAnsi="Times New Roman" w:cs="Times New Roman"/>
                <w:b/>
                <w:bCs/>
                <w:sz w:val="24"/>
                <w:szCs w:val="24"/>
                <w:u w:val="single"/>
              </w:rPr>
            </w:pPr>
          </w:p>
        </w:tc>
      </w:tr>
      <w:tr w:rsidR="00095DE8" w:rsidRPr="009E1DB7" w14:paraId="5EB72A1E" w14:textId="77777777" w:rsidTr="00F64003">
        <w:trPr>
          <w:cantSplit/>
        </w:trPr>
        <w:tc>
          <w:tcPr>
            <w:tcW w:w="9638" w:type="dxa"/>
            <w:tcBorders>
              <w:left w:val="single" w:sz="4" w:space="0" w:color="auto"/>
              <w:bottom w:val="single" w:sz="4" w:space="0" w:color="auto"/>
            </w:tcBorders>
          </w:tcPr>
          <w:p w14:paraId="5D5BB6A6" w14:textId="65D7C48D" w:rsidR="00095DE8" w:rsidRPr="000C6B50" w:rsidRDefault="00095DE8" w:rsidP="00095DE8">
            <w:pPr>
              <w:tabs>
                <w:tab w:val="left" w:leader="dot" w:pos="9456"/>
              </w:tabs>
              <w:spacing w:before="120" w:after="120"/>
              <w:ind w:left="426" w:hanging="426"/>
              <w:jc w:val="both"/>
              <w:rPr>
                <w:rFonts w:ascii="Times New Roman" w:hAnsi="Times New Roman" w:cs="Times New Roman"/>
                <w:bCs/>
                <w:sz w:val="24"/>
                <w:szCs w:val="24"/>
              </w:rPr>
            </w:pPr>
            <w:r w:rsidRPr="00BE2898">
              <w:rPr>
                <w:rFonts w:ascii="Times New Roman" w:hAnsi="Times New Roman" w:cs="Times New Roman"/>
                <w:bCs/>
                <w:sz w:val="24"/>
                <w:szCs w:val="24"/>
              </w:rPr>
              <w:t>10.</w:t>
            </w:r>
            <w:r w:rsidRPr="00BE2898">
              <w:rPr>
                <w:rFonts w:ascii="Times New Roman" w:hAnsi="Times New Roman" w:cs="Times New Roman"/>
                <w:bCs/>
                <w:sz w:val="24"/>
                <w:szCs w:val="24"/>
              </w:rPr>
              <w:tab/>
            </w:r>
            <w:r w:rsidR="001F104B" w:rsidRPr="00BE2898">
              <w:rPr>
                <w:rFonts w:ascii="Times New Roman" w:hAnsi="Times New Roman" w:cs="Times New Roman"/>
                <w:bCs/>
                <w:sz w:val="24"/>
                <w:szCs w:val="24"/>
              </w:rPr>
              <w:t>Písemná práce v rozsahu maximálně dvou normostran</w:t>
            </w:r>
            <w:r w:rsidR="001F104B" w:rsidRPr="00BE2898">
              <w:rPr>
                <w:rStyle w:val="Znakapoznpodarou"/>
                <w:rFonts w:ascii="Times New Roman" w:hAnsi="Times New Roman" w:cs="Times New Roman"/>
                <w:bCs/>
                <w:sz w:val="24"/>
                <w:szCs w:val="24"/>
              </w:rPr>
              <w:footnoteReference w:id="10"/>
            </w:r>
            <w:r w:rsidR="00BE2898" w:rsidRPr="00BE2898">
              <w:rPr>
                <w:rFonts w:ascii="Times New Roman" w:hAnsi="Times New Roman" w:cs="Times New Roman"/>
                <w:bCs/>
                <w:sz w:val="24"/>
                <w:szCs w:val="24"/>
                <w:vertAlign w:val="superscript"/>
              </w:rPr>
              <w:t>)</w:t>
            </w:r>
            <w:r w:rsidR="001F104B" w:rsidRPr="00BE2898">
              <w:rPr>
                <w:rFonts w:ascii="Times New Roman" w:hAnsi="Times New Roman" w:cs="Times New Roman"/>
                <w:bCs/>
                <w:sz w:val="24"/>
                <w:szCs w:val="24"/>
                <w:vertAlign w:val="superscript"/>
              </w:rPr>
              <w:t xml:space="preserve"> </w:t>
            </w:r>
            <w:r w:rsidR="001F104B" w:rsidRPr="00BE2898">
              <w:rPr>
                <w:rFonts w:ascii="Times New Roman" w:hAnsi="Times New Roman" w:cs="Times New Roman"/>
                <w:bCs/>
                <w:sz w:val="24"/>
                <w:szCs w:val="24"/>
              </w:rPr>
              <w:t>na téma „Motivace žadatele ve vztahu ke služebnímu místu, na něž se hlásí do výběrového řízení.“</w:t>
            </w:r>
          </w:p>
        </w:tc>
        <w:tc>
          <w:tcPr>
            <w:tcW w:w="705" w:type="dxa"/>
            <w:tcBorders>
              <w:bottom w:val="single" w:sz="4" w:space="0" w:color="auto"/>
              <w:right w:val="single" w:sz="4" w:space="0" w:color="auto"/>
            </w:tcBorders>
            <w:vAlign w:val="bottom"/>
          </w:tcPr>
          <w:p w14:paraId="227ADE84" w14:textId="77777777" w:rsidR="00095DE8" w:rsidRPr="009E1DB7" w:rsidRDefault="00095DE8" w:rsidP="00095DE8">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B7CDA">
              <w:rPr>
                <w:rFonts w:ascii="Times New Roman" w:hAnsi="Times New Roman" w:cs="Times New Roman"/>
                <w:b/>
                <w:bCs/>
                <w:sz w:val="24"/>
                <w:szCs w:val="24"/>
              </w:rPr>
            </w:r>
            <w:r w:rsidR="00CB7CDA">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33D7BBA2"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026E9DC8" w14:textId="77777777" w:rsidTr="00095DE8">
        <w:trPr>
          <w:trHeight w:val="1455"/>
        </w:trPr>
        <w:tc>
          <w:tcPr>
            <w:tcW w:w="10343" w:type="dxa"/>
            <w:shd w:val="clear" w:color="auto" w:fill="FDE9D9" w:themeFill="accent6" w:themeFillTint="33"/>
          </w:tcPr>
          <w:p w14:paraId="7645FD8E"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761D2A44" w14:textId="77777777" w:rsidR="00F64003" w:rsidRDefault="00F64003" w:rsidP="009E1DB7">
            <w:pPr>
              <w:spacing w:before="120" w:after="120"/>
              <w:ind w:right="227"/>
              <w:jc w:val="both"/>
              <w:outlineLvl w:val="0"/>
              <w:rPr>
                <w:rFonts w:ascii="Times New Roman" w:hAnsi="Times New Roman" w:cs="Times New Roman"/>
                <w:b/>
                <w:bCs/>
                <w:sz w:val="24"/>
                <w:szCs w:val="24"/>
              </w:rPr>
            </w:pPr>
          </w:p>
          <w:p w14:paraId="57EB724E" w14:textId="77777777" w:rsidR="00044275" w:rsidRDefault="00044275" w:rsidP="009E1DB7">
            <w:pPr>
              <w:spacing w:before="120" w:after="120"/>
              <w:ind w:right="227"/>
              <w:jc w:val="both"/>
              <w:outlineLvl w:val="0"/>
              <w:rPr>
                <w:rFonts w:ascii="Times New Roman" w:hAnsi="Times New Roman" w:cs="Times New Roman"/>
                <w:b/>
                <w:bCs/>
                <w:sz w:val="24"/>
                <w:szCs w:val="24"/>
              </w:rPr>
            </w:pPr>
          </w:p>
          <w:p w14:paraId="7E8D010F" w14:textId="77777777" w:rsidR="00044275" w:rsidRPr="009E1DB7" w:rsidRDefault="00044275" w:rsidP="009E1DB7">
            <w:pPr>
              <w:spacing w:before="120" w:after="120"/>
              <w:ind w:right="227"/>
              <w:jc w:val="both"/>
              <w:outlineLvl w:val="0"/>
              <w:rPr>
                <w:rFonts w:ascii="Times New Roman" w:hAnsi="Times New Roman" w:cs="Times New Roman"/>
                <w:b/>
                <w:bCs/>
                <w:sz w:val="24"/>
                <w:szCs w:val="24"/>
              </w:rPr>
            </w:pPr>
          </w:p>
        </w:tc>
      </w:tr>
      <w:tr w:rsidR="007D7612" w:rsidRPr="009E1DB7" w14:paraId="174AE5F0" w14:textId="77777777" w:rsidTr="00044275">
        <w:trPr>
          <w:trHeight w:val="1885"/>
        </w:trPr>
        <w:tc>
          <w:tcPr>
            <w:tcW w:w="10343" w:type="dxa"/>
            <w:shd w:val="clear" w:color="auto" w:fill="FDE9D9" w:themeFill="accent6" w:themeFillTint="33"/>
          </w:tcPr>
          <w:p w14:paraId="68A7A28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p w14:paraId="0213CB1A" w14:textId="77777777" w:rsidR="00044275" w:rsidRDefault="00044275" w:rsidP="00D55DE4">
            <w:pPr>
              <w:outlineLvl w:val="0"/>
              <w:rPr>
                <w:rFonts w:ascii="Times New Roman" w:hAnsi="Times New Roman" w:cs="Times New Roman"/>
                <w:b/>
                <w:bCs/>
                <w:sz w:val="24"/>
                <w:szCs w:val="24"/>
                <w:u w:val="single"/>
              </w:rPr>
            </w:pPr>
          </w:p>
          <w:p w14:paraId="4C6360B0" w14:textId="77777777" w:rsidR="00044275" w:rsidRDefault="00044275" w:rsidP="00D55DE4">
            <w:pPr>
              <w:outlineLvl w:val="0"/>
              <w:rPr>
                <w:rFonts w:ascii="Times New Roman" w:hAnsi="Times New Roman" w:cs="Times New Roman"/>
                <w:b/>
                <w:bCs/>
                <w:sz w:val="24"/>
                <w:szCs w:val="24"/>
                <w:u w:val="single"/>
              </w:rPr>
            </w:pPr>
          </w:p>
          <w:p w14:paraId="1B811B48" w14:textId="77777777" w:rsidR="00044275" w:rsidRDefault="00044275" w:rsidP="00D55DE4">
            <w:pPr>
              <w:outlineLvl w:val="0"/>
              <w:rPr>
                <w:rFonts w:ascii="Times New Roman" w:hAnsi="Times New Roman" w:cs="Times New Roman"/>
                <w:b/>
                <w:bCs/>
                <w:sz w:val="24"/>
                <w:szCs w:val="24"/>
                <w:u w:val="single"/>
              </w:rPr>
            </w:pPr>
          </w:p>
          <w:p w14:paraId="43004D62" w14:textId="77777777" w:rsidR="00044275" w:rsidRDefault="00044275" w:rsidP="00D55DE4">
            <w:pPr>
              <w:outlineLvl w:val="0"/>
              <w:rPr>
                <w:rFonts w:ascii="Times New Roman" w:hAnsi="Times New Roman" w:cs="Times New Roman"/>
                <w:b/>
                <w:bCs/>
                <w:sz w:val="24"/>
                <w:szCs w:val="24"/>
                <w:u w:val="single"/>
              </w:rPr>
            </w:pPr>
          </w:p>
          <w:p w14:paraId="7DA5733A" w14:textId="77777777" w:rsidR="00044275" w:rsidRDefault="00044275" w:rsidP="00D55DE4">
            <w:pPr>
              <w:outlineLvl w:val="0"/>
              <w:rPr>
                <w:rFonts w:ascii="Times New Roman" w:hAnsi="Times New Roman" w:cs="Times New Roman"/>
                <w:b/>
                <w:bCs/>
                <w:sz w:val="24"/>
                <w:szCs w:val="24"/>
                <w:u w:val="single"/>
              </w:rPr>
            </w:pPr>
          </w:p>
          <w:p w14:paraId="4F4274FA" w14:textId="77777777" w:rsidR="00044275" w:rsidRDefault="00044275" w:rsidP="00D55DE4">
            <w:pPr>
              <w:outlineLvl w:val="0"/>
              <w:rPr>
                <w:rFonts w:ascii="Times New Roman" w:hAnsi="Times New Roman" w:cs="Times New Roman"/>
                <w:b/>
                <w:bCs/>
                <w:sz w:val="24"/>
                <w:szCs w:val="24"/>
                <w:u w:val="single"/>
              </w:rPr>
            </w:pPr>
          </w:p>
          <w:p w14:paraId="438E6CDE" w14:textId="77777777" w:rsidR="00044275" w:rsidRDefault="00044275" w:rsidP="00D55DE4">
            <w:pPr>
              <w:outlineLvl w:val="0"/>
              <w:rPr>
                <w:rFonts w:ascii="Times New Roman" w:hAnsi="Times New Roman" w:cs="Times New Roman"/>
                <w:b/>
                <w:bCs/>
                <w:sz w:val="24"/>
                <w:szCs w:val="24"/>
                <w:u w:val="single"/>
              </w:rPr>
            </w:pPr>
          </w:p>
          <w:p w14:paraId="49F35684" w14:textId="77777777" w:rsidR="00044275" w:rsidRPr="009E1DB7" w:rsidRDefault="00044275" w:rsidP="00D55DE4">
            <w:pPr>
              <w:outlineLvl w:val="0"/>
              <w:rPr>
                <w:rFonts w:ascii="Times New Roman" w:hAnsi="Times New Roman" w:cs="Times New Roman"/>
                <w:b/>
                <w:bCs/>
                <w:sz w:val="24"/>
                <w:szCs w:val="24"/>
                <w:u w:val="single"/>
              </w:rPr>
            </w:pPr>
          </w:p>
        </w:tc>
      </w:tr>
    </w:tbl>
    <w:p w14:paraId="2F63F5D1"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08C1489B" w14:textId="77777777" w:rsidTr="00213C25">
        <w:trPr>
          <w:trHeight w:val="567"/>
          <w:jc w:val="center"/>
        </w:trPr>
        <w:tc>
          <w:tcPr>
            <w:tcW w:w="390" w:type="dxa"/>
            <w:tcBorders>
              <w:right w:val="single" w:sz="8" w:space="0" w:color="auto"/>
            </w:tcBorders>
            <w:vAlign w:val="center"/>
          </w:tcPr>
          <w:p w14:paraId="28DA0D4C"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03CE331"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AE4ACB0"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1C1A644"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D145FB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51A991C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1496683"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7EEA1C8" w14:textId="77777777" w:rsidR="00775EF1" w:rsidRPr="009E1DB7" w:rsidRDefault="00775EF1" w:rsidP="00775EF1">
            <w:pPr>
              <w:spacing w:after="0" w:line="240" w:lineRule="auto"/>
              <w:rPr>
                <w:rFonts w:ascii="Times New Roman" w:hAnsi="Times New Roman" w:cs="Times New Roman"/>
                <w:sz w:val="24"/>
                <w:szCs w:val="24"/>
              </w:rPr>
            </w:pPr>
          </w:p>
        </w:tc>
      </w:tr>
    </w:tbl>
    <w:p w14:paraId="7A0B18B4" w14:textId="77777777" w:rsidR="00A60E86" w:rsidRPr="009E1DB7" w:rsidRDefault="00A60E86" w:rsidP="009E1DB7">
      <w:pPr>
        <w:spacing w:after="0" w:line="240" w:lineRule="auto"/>
        <w:rPr>
          <w:rFonts w:ascii="Times New Roman" w:hAnsi="Times New Roman" w:cs="Times New Roman"/>
          <w:b/>
          <w:sz w:val="24"/>
          <w:szCs w:val="24"/>
        </w:rPr>
      </w:pPr>
    </w:p>
    <w:p w14:paraId="16BFACA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173"/>
        <w:gridCol w:w="170"/>
      </w:tblGrid>
      <w:tr w:rsidR="006C4ED5" w:rsidRPr="009E1DB7" w14:paraId="0CDEDA20" w14:textId="77777777" w:rsidTr="00213C25">
        <w:tc>
          <w:tcPr>
            <w:tcW w:w="10343" w:type="dxa"/>
            <w:gridSpan w:val="2"/>
            <w:shd w:val="clear" w:color="auto" w:fill="FDE9D9" w:themeFill="accent6" w:themeFillTint="33"/>
          </w:tcPr>
          <w:p w14:paraId="524F2E8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42B7C84E" w14:textId="77777777" w:rsidR="006C4ED5" w:rsidRPr="009E1DB7" w:rsidRDefault="006C4ED5" w:rsidP="009E1DB7">
            <w:pPr>
              <w:outlineLvl w:val="0"/>
              <w:rPr>
                <w:rFonts w:ascii="Times New Roman" w:hAnsi="Times New Roman" w:cs="Times New Roman"/>
                <w:sz w:val="24"/>
                <w:szCs w:val="24"/>
              </w:rPr>
            </w:pPr>
          </w:p>
          <w:p w14:paraId="1F8C3014" w14:textId="77777777" w:rsidR="006C4ED5" w:rsidRPr="009E1DB7" w:rsidRDefault="006C4ED5" w:rsidP="009E1DB7">
            <w:pPr>
              <w:outlineLvl w:val="0"/>
              <w:rPr>
                <w:rFonts w:ascii="Times New Roman" w:hAnsi="Times New Roman" w:cs="Times New Roman"/>
                <w:sz w:val="24"/>
                <w:szCs w:val="24"/>
              </w:rPr>
            </w:pPr>
          </w:p>
          <w:p w14:paraId="4A082863" w14:textId="2C478B28" w:rsidR="0004427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6022F57" w14:textId="77777777" w:rsidR="00E4559C" w:rsidRPr="009E1DB7" w:rsidRDefault="00E4559C" w:rsidP="009E1DB7">
            <w:pPr>
              <w:outlineLvl w:val="0"/>
              <w:rPr>
                <w:rFonts w:ascii="Times New Roman" w:hAnsi="Times New Roman" w:cs="Times New Roman"/>
                <w:sz w:val="24"/>
                <w:szCs w:val="24"/>
              </w:rPr>
            </w:pPr>
          </w:p>
        </w:tc>
      </w:tr>
      <w:tr w:rsidR="00F565B9" w:rsidRPr="009E1DB7" w14:paraId="45455E4A" w14:textId="77777777" w:rsidTr="00213C25">
        <w:tblPrEx>
          <w:shd w:val="clear" w:color="auto" w:fill="F2DBDB" w:themeFill="accent2" w:themeFillTint="33"/>
        </w:tblPrEx>
        <w:trPr>
          <w:gridAfter w:val="1"/>
          <w:wAfter w:w="170" w:type="dxa"/>
        </w:trPr>
        <w:tc>
          <w:tcPr>
            <w:tcW w:w="10173" w:type="dxa"/>
            <w:shd w:val="clear" w:color="auto" w:fill="F2DBDB" w:themeFill="accent2" w:themeFillTint="33"/>
          </w:tcPr>
          <w:p w14:paraId="5C62B5F8"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51EBDBB6"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6058AF2E" w14:textId="77777777"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w:t>
            </w:r>
            <w:r w:rsidR="00DD3CDC">
              <w:rPr>
                <w:rFonts w:ascii="Times New Roman" w:hAnsi="Times New Roman" w:cs="Times New Roman"/>
                <w:sz w:val="24"/>
                <w:szCs w:val="24"/>
              </w:rPr>
              <w:br/>
            </w:r>
            <w:r w:rsidRPr="00D55DE4">
              <w:rPr>
                <w:rFonts w:ascii="Times New Roman" w:hAnsi="Times New Roman" w:cs="Times New Roman"/>
                <w:sz w:val="24"/>
                <w:szCs w:val="24"/>
              </w:rPr>
              <w:t>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113F09EA"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C571" w14:textId="77777777" w:rsidR="00ED0E8C" w:rsidRDefault="00ED0E8C" w:rsidP="00386203">
      <w:pPr>
        <w:spacing w:after="0" w:line="240" w:lineRule="auto"/>
      </w:pPr>
      <w:r>
        <w:separator/>
      </w:r>
    </w:p>
  </w:endnote>
  <w:endnote w:type="continuationSeparator" w:id="0">
    <w:p w14:paraId="774E686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87B1FC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B44D" w14:textId="77777777" w:rsidR="00ED0E8C" w:rsidRDefault="00ED0E8C" w:rsidP="00386203">
      <w:pPr>
        <w:spacing w:after="0" w:line="240" w:lineRule="auto"/>
      </w:pPr>
      <w:r>
        <w:separator/>
      </w:r>
    </w:p>
  </w:footnote>
  <w:footnote w:type="continuationSeparator" w:id="0">
    <w:p w14:paraId="38DE4513" w14:textId="77777777" w:rsidR="00ED0E8C" w:rsidRDefault="00ED0E8C" w:rsidP="00386203">
      <w:pPr>
        <w:spacing w:after="0" w:line="240" w:lineRule="auto"/>
      </w:pPr>
      <w:r>
        <w:continuationSeparator/>
      </w:r>
    </w:p>
  </w:footnote>
  <w:footnote w:id="1">
    <w:p w14:paraId="241A4F45" w14:textId="77777777" w:rsidR="00050DD3" w:rsidRPr="003E5A4C" w:rsidRDefault="00050DD3" w:rsidP="00050DD3">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 xml:space="preserve">Vyznačte „Žádost o přijetí do služebního poměru a </w:t>
      </w:r>
      <w:r>
        <w:rPr>
          <w:rFonts w:cs="Times New Roman"/>
          <w:color w:val="365F91" w:themeColor="accent1" w:themeShade="BF"/>
        </w:rPr>
        <w:t>jmenování</w:t>
      </w:r>
      <w:r w:rsidRPr="003E5A4C">
        <w:rPr>
          <w:rFonts w:cs="Times New Roman"/>
          <w:color w:val="365F91" w:themeColor="accent1" w:themeShade="BF"/>
        </w:rPr>
        <w:t xml:space="preserve"> na služební místo</w:t>
      </w:r>
      <w:r>
        <w:rPr>
          <w:rFonts w:cs="Times New Roman"/>
          <w:color w:val="365F91" w:themeColor="accent1" w:themeShade="BF"/>
        </w:rPr>
        <w:t xml:space="preserve"> představeného</w:t>
      </w:r>
      <w:r w:rsidRPr="003E5A4C">
        <w:rPr>
          <w:rFonts w:cs="Times New Roman"/>
          <w:color w:val="365F91" w:themeColor="accent1" w:themeShade="BF"/>
        </w:rPr>
        <w:t xml:space="preserve">“, pokud dosud nejste </w:t>
      </w:r>
      <w:r>
        <w:rPr>
          <w:rFonts w:cs="Times New Roman"/>
          <w:color w:val="365F91" w:themeColor="accent1" w:themeShade="BF"/>
        </w:rPr>
        <w:br/>
      </w:r>
      <w:r w:rsidRPr="003E5A4C">
        <w:rPr>
          <w:rFonts w:cs="Times New Roman"/>
          <w:color w:val="365F91" w:themeColor="accent1" w:themeShade="BF"/>
        </w:rPr>
        <w:t>ve služebním poměru podle zákona o státní službě. Pokud již jste ve služebním poměru, vyznačte „Žádost o </w:t>
      </w:r>
      <w:r>
        <w:rPr>
          <w:rFonts w:cs="Times New Roman"/>
          <w:color w:val="365F91" w:themeColor="accent1" w:themeShade="BF"/>
        </w:rPr>
        <w:t>jmenování</w:t>
      </w:r>
      <w:r w:rsidRPr="003E5A4C">
        <w:rPr>
          <w:rFonts w:cs="Times New Roman"/>
          <w:color w:val="365F91" w:themeColor="accent1" w:themeShade="BF"/>
        </w:rPr>
        <w:t xml:space="preserve"> </w:t>
      </w:r>
      <w:r>
        <w:rPr>
          <w:rFonts w:cs="Times New Roman"/>
          <w:color w:val="365F91" w:themeColor="accent1" w:themeShade="BF"/>
        </w:rPr>
        <w:br/>
      </w:r>
      <w:r w:rsidRPr="003E5A4C">
        <w:rPr>
          <w:rFonts w:cs="Times New Roman"/>
          <w:color w:val="365F91" w:themeColor="accent1" w:themeShade="BF"/>
        </w:rPr>
        <w:t>na služební místo</w:t>
      </w:r>
      <w:r>
        <w:rPr>
          <w:rFonts w:cs="Times New Roman"/>
          <w:color w:val="365F91" w:themeColor="accent1" w:themeShade="BF"/>
        </w:rPr>
        <w:t xml:space="preserve"> představeného</w:t>
      </w:r>
      <w:r w:rsidRPr="003E5A4C">
        <w:rPr>
          <w:rFonts w:cs="Times New Roman"/>
          <w:color w:val="365F91" w:themeColor="accent1" w:themeShade="BF"/>
        </w:rPr>
        <w:t>“.</w:t>
      </w:r>
    </w:p>
  </w:footnote>
  <w:footnote w:id="2">
    <w:p w14:paraId="6225112E" w14:textId="6E15C1F8" w:rsidR="003D296A" w:rsidRPr="00766392"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Pr="00766392">
        <w:rPr>
          <w:rFonts w:cs="Times New Roman"/>
          <w:color w:val="365F91" w:themeColor="accent1" w:themeShade="BF"/>
        </w:rPr>
        <w:t xml:space="preserve">Nepovinný údaj. Pokud žadatel do žádosti poskytne údaje nutné k obstarání výpisu z evidence Rejstříku trestů, </w:t>
      </w:r>
      <w:r w:rsidRPr="00766392">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310FEC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7E0C10A7"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2FE7E57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95135B">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6">
    <w:p w14:paraId="60612708" w14:textId="77777777" w:rsidR="00095DE8" w:rsidRDefault="00095DE8" w:rsidP="0041729C">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r>
      <w:r w:rsidRPr="00766392">
        <w:rPr>
          <w:rFonts w:cs="Arial"/>
          <w:color w:val="365F91" w:themeColor="accent1" w:themeShade="BF"/>
        </w:rPr>
        <w:t>Požadovanou úroveň znalosti cizího jazyka lze při podání žádosti prokázat doložením originálu nebo úředně ověřenou kopii vysvědčení/osvědčení nebo jiného dokladu prokazujícího tuto</w:t>
      </w:r>
      <w:r w:rsidRPr="004F1D88">
        <w:rPr>
          <w:rFonts w:cs="Arial"/>
          <w:color w:val="365F91" w:themeColor="accent1" w:themeShade="BF"/>
        </w:rPr>
        <w:t xml:space="preserve">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7">
    <w:p w14:paraId="03BCB076" w14:textId="7485663F" w:rsidR="00095DE8" w:rsidRPr="00584E1F" w:rsidRDefault="00095DE8" w:rsidP="00822848">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766392">
        <w:rPr>
          <w:rFonts w:cs="Arial"/>
          <w:color w:val="365F91" w:themeColor="accent1" w:themeShade="BF"/>
        </w:rPr>
        <w:t xml:space="preserve">Osvědčení fyzické osoby stupně utajení </w:t>
      </w:r>
      <w:r w:rsidR="00766392" w:rsidRPr="00766392">
        <w:rPr>
          <w:rFonts w:cs="Arial"/>
          <w:b/>
          <w:color w:val="365F91" w:themeColor="accent1" w:themeShade="BF"/>
        </w:rPr>
        <w:t>Přísně</w:t>
      </w:r>
      <w:r w:rsidR="00766392" w:rsidRPr="00766392">
        <w:rPr>
          <w:rFonts w:cs="Arial"/>
          <w:color w:val="365F91" w:themeColor="accent1" w:themeShade="BF"/>
        </w:rPr>
        <w:t xml:space="preserve"> </w:t>
      </w:r>
      <w:r w:rsidRPr="00766392">
        <w:rPr>
          <w:rFonts w:cs="Arial"/>
          <w:b/>
          <w:color w:val="365F91" w:themeColor="accent1" w:themeShade="BF"/>
        </w:rPr>
        <w:t>Tajné</w:t>
      </w:r>
      <w:r w:rsidRPr="00766392">
        <w:rPr>
          <w:rFonts w:cs="Arial"/>
          <w:color w:val="365F91" w:themeColor="accent1" w:themeShade="BF"/>
        </w:rPr>
        <w:t xml:space="preserve"> podle zákona č. 412/2005 Sb., o ochraně utajovaných informací a bezpečnostní způsobilosti.</w:t>
      </w:r>
    </w:p>
  </w:footnote>
  <w:footnote w:id="8">
    <w:p w14:paraId="78CA448E" w14:textId="77777777" w:rsidR="00095DE8" w:rsidRPr="009F6FFF" w:rsidRDefault="00095DE8" w:rsidP="00822848">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jmenování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9">
    <w:p w14:paraId="0300C4D1" w14:textId="77777777" w:rsidR="00095DE8" w:rsidRPr="003E5A4C" w:rsidRDefault="00095DE8" w:rsidP="000B096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0">
    <w:p w14:paraId="1FA1A994" w14:textId="5CA34552" w:rsidR="001F104B" w:rsidRDefault="001F104B" w:rsidP="001F104B">
      <w:pPr>
        <w:pStyle w:val="Textpoznpodarou"/>
        <w:ind w:left="284" w:hanging="284"/>
        <w:jc w:val="both"/>
      </w:pPr>
      <w:r w:rsidRPr="00200221">
        <w:rPr>
          <w:rStyle w:val="Znakapoznpodarou"/>
          <w:rFonts w:cs="Arial"/>
          <w:color w:val="365F91" w:themeColor="accent1" w:themeShade="BF"/>
        </w:rPr>
        <w:footnoteRef/>
      </w:r>
      <w:r w:rsidR="00200221" w:rsidRPr="00200221">
        <w:rPr>
          <w:rFonts w:cstheme="minorHAnsi"/>
          <w:color w:val="365F91" w:themeColor="accent1" w:themeShade="BF"/>
          <w:vertAlign w:val="superscript"/>
        </w:rPr>
        <w:t>)</w:t>
      </w:r>
      <w:r w:rsidRPr="00200221">
        <w:rPr>
          <w:rStyle w:val="Znakapoznpodarou"/>
          <w:rFonts w:cs="Arial"/>
          <w:color w:val="365F91" w:themeColor="accent1" w:themeShade="BF"/>
        </w:rPr>
        <w:t xml:space="preserve"> </w:t>
      </w:r>
      <w:bookmarkStart w:id="1" w:name="_Hlk224645468"/>
      <w:r w:rsidRPr="00955677">
        <w:rPr>
          <w:rFonts w:cs="Arial"/>
          <w:color w:val="365F91" w:themeColor="accent1" w:themeShade="BF"/>
        </w:rPr>
        <w:t xml:space="preserve">Tj. 30 řádků x 60 znaků (celkem 1 800 znaků) podle ČSN 01 6910 Úprava dokumentů zpracovaných textovými procesory, vydané Úřadem pro technickou normalizaci, metrologii a státní zkušebnictví (ÚNMZ) dne 1. července 2014, </w:t>
      </w:r>
      <w:r>
        <w:rPr>
          <w:rFonts w:cs="Arial"/>
          <w:color w:val="365F91" w:themeColor="accent1" w:themeShade="BF"/>
        </w:rPr>
        <w:br/>
      </w:r>
      <w:r w:rsidRPr="00955677">
        <w:rPr>
          <w:rFonts w:cs="Arial"/>
          <w:color w:val="365F91" w:themeColor="accent1" w:themeShade="BF"/>
        </w:rPr>
        <w:t>účinné od 1. srpna 2014.</w:t>
      </w:r>
      <w:r>
        <w:rPr>
          <w:rFonts w:cs="Arial"/>
          <w:color w:val="365F91" w:themeColor="accent1" w:themeShade="BF"/>
        </w:rPr>
        <w:t xml:space="preserve"> </w:t>
      </w:r>
      <w:bookmarkEnd w:id="1"/>
    </w:p>
  </w:footnote>
  <w:footnote w:id="11">
    <w:p w14:paraId="4A90E0DB" w14:textId="6E3962EF" w:rsidR="007D7612" w:rsidRPr="003E5A4C" w:rsidRDefault="007D7612" w:rsidP="001F104B">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w:t>
      </w:r>
      <w:r w:rsidR="006E06BE">
        <w:rPr>
          <w:rFonts w:cs="Arial"/>
          <w:color w:val="365F91" w:themeColor="accent1" w:themeShade="BF"/>
        </w:rPr>
        <w:br/>
      </w:r>
      <w:r w:rsidRPr="003E5A4C">
        <w:rPr>
          <w:rFonts w:cs="Arial"/>
          <w:color w:val="365F91" w:themeColor="accent1" w:themeShade="BF"/>
        </w:rPr>
        <w:t>jeho dřívějšího personálního spisu) – např. doklad o dosaženém vzdělání.</w:t>
      </w:r>
    </w:p>
  </w:footnote>
  <w:footnote w:id="12">
    <w:p w14:paraId="330F1EBB"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61AB85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2A1F85C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14:paraId="165AF8E9" w14:textId="6AEBAC2E"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 xml:space="preserve">Kromě záznamu o předložení průkazu totožnosti může jít např. o záznamy o předložení některých originálních listin, </w:t>
      </w:r>
      <w:r w:rsidR="006E06BE">
        <w:rPr>
          <w:rFonts w:cs="Arial"/>
          <w:color w:val="365F91" w:themeColor="accent1" w:themeShade="BF"/>
        </w:rPr>
        <w:br/>
      </w:r>
      <w:r w:rsidRPr="003E5A4C">
        <w:rPr>
          <w:rFonts w:cs="Arial"/>
          <w:color w:val="365F91" w:themeColor="accent1" w:themeShade="BF"/>
        </w:rPr>
        <w:t>z nichž služební orgán na místě opatřil kopie a vrátil je žadateli.</w:t>
      </w:r>
    </w:p>
  </w:footnote>
  <w:footnote w:id="14">
    <w:p w14:paraId="3B0BB42C"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33D2D"/>
    <w:multiLevelType w:val="hybridMultilevel"/>
    <w:tmpl w:val="66BC9596"/>
    <w:lvl w:ilvl="0" w:tplc="9F40CB7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275"/>
    <w:rsid w:val="000445DC"/>
    <w:rsid w:val="00050DD3"/>
    <w:rsid w:val="000937E1"/>
    <w:rsid w:val="00095DE8"/>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F104B"/>
    <w:rsid w:val="00200221"/>
    <w:rsid w:val="00200387"/>
    <w:rsid w:val="00203A81"/>
    <w:rsid w:val="00213C25"/>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0FFD"/>
    <w:rsid w:val="003D296A"/>
    <w:rsid w:val="003D2A9E"/>
    <w:rsid w:val="003D4888"/>
    <w:rsid w:val="003E0B1C"/>
    <w:rsid w:val="003E105B"/>
    <w:rsid w:val="003E178E"/>
    <w:rsid w:val="003E5A4C"/>
    <w:rsid w:val="003E7096"/>
    <w:rsid w:val="003F20A8"/>
    <w:rsid w:val="004044A3"/>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06BE"/>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638EF"/>
    <w:rsid w:val="00766392"/>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D6E9E"/>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0B13"/>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4DDB"/>
    <w:rsid w:val="00B85046"/>
    <w:rsid w:val="00B874E1"/>
    <w:rsid w:val="00B90B13"/>
    <w:rsid w:val="00BA09C0"/>
    <w:rsid w:val="00BA5FE0"/>
    <w:rsid w:val="00BB075E"/>
    <w:rsid w:val="00BB11D0"/>
    <w:rsid w:val="00BB1E6E"/>
    <w:rsid w:val="00BB316B"/>
    <w:rsid w:val="00BC0C49"/>
    <w:rsid w:val="00BC29DC"/>
    <w:rsid w:val="00BD145D"/>
    <w:rsid w:val="00BD17E8"/>
    <w:rsid w:val="00BD6AFA"/>
    <w:rsid w:val="00BE2898"/>
    <w:rsid w:val="00BE589E"/>
    <w:rsid w:val="00BF4D36"/>
    <w:rsid w:val="00C00829"/>
    <w:rsid w:val="00C1459E"/>
    <w:rsid w:val="00C165F9"/>
    <w:rsid w:val="00C252C7"/>
    <w:rsid w:val="00C255D6"/>
    <w:rsid w:val="00C25A01"/>
    <w:rsid w:val="00C4469E"/>
    <w:rsid w:val="00C54BA3"/>
    <w:rsid w:val="00C75969"/>
    <w:rsid w:val="00C761FA"/>
    <w:rsid w:val="00C90B31"/>
    <w:rsid w:val="00C90E63"/>
    <w:rsid w:val="00CA374C"/>
    <w:rsid w:val="00CB112C"/>
    <w:rsid w:val="00CB76A0"/>
    <w:rsid w:val="00CB79E5"/>
    <w:rsid w:val="00CB7CDA"/>
    <w:rsid w:val="00CC43BB"/>
    <w:rsid w:val="00CC4F17"/>
    <w:rsid w:val="00CD4EE0"/>
    <w:rsid w:val="00CE3450"/>
    <w:rsid w:val="00CF7D89"/>
    <w:rsid w:val="00D01136"/>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14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095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92418">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 w:id="12355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70FFD-6113-44E6-8C64-0E28FB8D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5027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2026-03-13T11:49:00Z</dcterms:created>
  <dcterms:modified xsi:type="dcterms:W3CDTF">2026-05-12T11:19:00Z</dcterms:modified>
</cp:coreProperties>
</file>