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D39FA8F" w14:textId="77777777" w:rsidTr="0067712F">
        <w:trPr>
          <w:cantSplit/>
        </w:trPr>
        <w:tc>
          <w:tcPr>
            <w:tcW w:w="10314" w:type="dxa"/>
            <w:gridSpan w:val="3"/>
            <w:shd w:val="clear" w:color="auto" w:fill="FBD4B4" w:themeFill="accent6" w:themeFillTint="66"/>
          </w:tcPr>
          <w:p w14:paraId="56985677"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3BC13376" w14:textId="77777777" w:rsidTr="0067712F">
        <w:trPr>
          <w:cantSplit/>
        </w:trPr>
        <w:tc>
          <w:tcPr>
            <w:tcW w:w="9638" w:type="dxa"/>
            <w:gridSpan w:val="2"/>
            <w:shd w:val="clear" w:color="auto" w:fill="FBD4B4" w:themeFill="accent6" w:themeFillTint="66"/>
          </w:tcPr>
          <w:p w14:paraId="244E1CF0" w14:textId="223D0BB8" w:rsidR="003F20A8" w:rsidRPr="00CD68FF" w:rsidRDefault="000445DC" w:rsidP="00732BF7">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w:t>
            </w:r>
            <w:r w:rsidR="003F20A8" w:rsidRPr="00CD68FF">
              <w:rPr>
                <w:rFonts w:ascii="Times New Roman" w:hAnsi="Times New Roman" w:cs="Times New Roman"/>
                <w:b/>
                <w:sz w:val="24"/>
                <w:szCs w:val="24"/>
              </w:rPr>
              <w:t xml:space="preserve">místo </w:t>
            </w:r>
            <w:r w:rsidR="00051A25" w:rsidRPr="00051A25">
              <w:rPr>
                <w:rFonts w:ascii="Times New Roman" w:hAnsi="Times New Roman" w:cs="Times New Roman"/>
                <w:b/>
                <w:sz w:val="24"/>
                <w:szCs w:val="24"/>
              </w:rPr>
              <w:t xml:space="preserve">ministerský rada oddělení projektů a programů odboru vyzbrojování pozemních sil a komunikačních a informačních systémů sekce vyzbrojování </w:t>
            </w:r>
            <w:r w:rsidR="00051A25">
              <w:rPr>
                <w:rFonts w:ascii="Times New Roman" w:hAnsi="Times New Roman" w:cs="Times New Roman"/>
                <w:b/>
                <w:sz w:val="24"/>
                <w:szCs w:val="24"/>
              </w:rPr>
              <w:br/>
            </w:r>
            <w:r w:rsidR="00051A25" w:rsidRPr="00051A25">
              <w:rPr>
                <w:rFonts w:ascii="Times New Roman" w:hAnsi="Times New Roman" w:cs="Times New Roman"/>
                <w:b/>
                <w:sz w:val="24"/>
                <w:szCs w:val="24"/>
              </w:rPr>
              <w:t>a akvizic Ministerstva obrany (</w:t>
            </w:r>
            <w:proofErr w:type="spellStart"/>
            <w:r w:rsidR="00051A25" w:rsidRPr="00051A25">
              <w:rPr>
                <w:rFonts w:ascii="Times New Roman" w:hAnsi="Times New Roman" w:cs="Times New Roman"/>
                <w:b/>
                <w:sz w:val="24"/>
                <w:szCs w:val="24"/>
              </w:rPr>
              <w:t>extID</w:t>
            </w:r>
            <w:proofErr w:type="spellEnd"/>
            <w:r w:rsidR="00051A25" w:rsidRPr="00051A25">
              <w:rPr>
                <w:rFonts w:ascii="Times New Roman" w:hAnsi="Times New Roman" w:cs="Times New Roman"/>
                <w:b/>
                <w:sz w:val="24"/>
                <w:szCs w:val="24"/>
              </w:rPr>
              <w:t xml:space="preserve"> 0000 1350 1159) </w:t>
            </w:r>
            <w:r w:rsidR="00C9786D" w:rsidRPr="00CD68FF">
              <w:rPr>
                <w:rFonts w:ascii="Times New Roman" w:hAnsi="Times New Roman" w:cs="Times New Roman"/>
                <w:b/>
                <w:sz w:val="24"/>
                <w:szCs w:val="24"/>
              </w:rPr>
              <w:t xml:space="preserve"> </w:t>
            </w:r>
          </w:p>
          <w:p w14:paraId="63B8E69F" w14:textId="77777777" w:rsidR="00C96A0C" w:rsidRDefault="00C96A0C" w:rsidP="006D69BB">
            <w:pPr>
              <w:rPr>
                <w:rFonts w:ascii="Times New Roman" w:hAnsi="Times New Roman" w:cs="Times New Roman"/>
                <w:b/>
                <w:sz w:val="24"/>
                <w:szCs w:val="24"/>
              </w:rPr>
            </w:pPr>
          </w:p>
          <w:p w14:paraId="47744DE2" w14:textId="77777777"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3DCB510"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3C1765">
              <w:rPr>
                <w:rFonts w:ascii="Times New Roman" w:hAnsi="Times New Roman" w:cs="Times New Roman"/>
                <w:b/>
                <w:bCs/>
                <w:sz w:val="24"/>
                <w:szCs w:val="24"/>
              </w:rPr>
            </w:r>
            <w:r w:rsidR="003C1765">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551AF81C" w14:textId="77777777" w:rsidR="003F20A8" w:rsidRDefault="003F20A8" w:rsidP="003F20A8">
            <w:pPr>
              <w:rPr>
                <w:rFonts w:ascii="Times New Roman" w:hAnsi="Times New Roman" w:cs="Times New Roman"/>
                <w:sz w:val="24"/>
                <w:szCs w:val="24"/>
              </w:rPr>
            </w:pPr>
          </w:p>
          <w:p w14:paraId="06AD2716" w14:textId="77777777" w:rsidR="006D69BB" w:rsidRPr="003F20A8" w:rsidRDefault="006D69BB" w:rsidP="003F20A8">
            <w:pPr>
              <w:rPr>
                <w:rFonts w:ascii="Times New Roman" w:hAnsi="Times New Roman" w:cs="Times New Roman"/>
                <w:sz w:val="24"/>
                <w:szCs w:val="24"/>
              </w:rPr>
            </w:pPr>
          </w:p>
        </w:tc>
      </w:tr>
      <w:tr w:rsidR="006D69BB" w:rsidRPr="00297F35" w14:paraId="16CE685B" w14:textId="77777777" w:rsidTr="003F20A8">
        <w:trPr>
          <w:cantSplit/>
          <w:trHeight w:val="271"/>
        </w:trPr>
        <w:tc>
          <w:tcPr>
            <w:tcW w:w="9638" w:type="dxa"/>
            <w:gridSpan w:val="2"/>
            <w:shd w:val="clear" w:color="auto" w:fill="FBD4B4" w:themeFill="accent6" w:themeFillTint="66"/>
          </w:tcPr>
          <w:p w14:paraId="7DDFFFBE"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15631FFA"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3C1765">
              <w:rPr>
                <w:rFonts w:ascii="Times New Roman" w:hAnsi="Times New Roman" w:cs="Times New Roman"/>
                <w:b/>
                <w:bCs/>
                <w:sz w:val="24"/>
                <w:szCs w:val="24"/>
              </w:rPr>
            </w:r>
            <w:r w:rsidR="003C1765">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3BEBEA79" w14:textId="77777777" w:rsidTr="0067712F">
        <w:trPr>
          <w:cantSplit/>
        </w:trPr>
        <w:tc>
          <w:tcPr>
            <w:tcW w:w="6062" w:type="dxa"/>
            <w:shd w:val="clear" w:color="auto" w:fill="FBD4B4" w:themeFill="accent6" w:themeFillTint="66"/>
          </w:tcPr>
          <w:p w14:paraId="078616D2"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3E262CC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599010B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06DD976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7E05B489"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48F03CA" w14:textId="77777777" w:rsidR="003E0B1C" w:rsidRDefault="003E0B1C" w:rsidP="003E0B1C">
      <w:pPr>
        <w:spacing w:after="0" w:line="240" w:lineRule="auto"/>
        <w:rPr>
          <w:rFonts w:ascii="Times New Roman" w:hAnsi="Times New Roman" w:cs="Times New Roman"/>
          <w:sz w:val="24"/>
          <w:szCs w:val="24"/>
        </w:rPr>
      </w:pPr>
    </w:p>
    <w:p w14:paraId="5D91426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8AE854D"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4BBA361" w14:textId="77777777" w:rsidTr="00CD68FF">
        <w:trPr>
          <w:trHeight w:val="567"/>
        </w:trPr>
        <w:tc>
          <w:tcPr>
            <w:tcW w:w="4535" w:type="dxa"/>
            <w:shd w:val="clear" w:color="auto" w:fill="FBD4B4" w:themeFill="accent6" w:themeFillTint="66"/>
            <w:vAlign w:val="center"/>
          </w:tcPr>
          <w:p w14:paraId="4A3CA0CE" w14:textId="77777777" w:rsidR="003E0B1C" w:rsidRPr="00297F35" w:rsidRDefault="003E0B1C" w:rsidP="00CD68F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2F1E3C4"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5F10518C" w14:textId="77777777" w:rsidTr="00CD68FF">
        <w:trPr>
          <w:trHeight w:val="484"/>
        </w:trPr>
        <w:tc>
          <w:tcPr>
            <w:tcW w:w="4535" w:type="dxa"/>
            <w:shd w:val="clear" w:color="auto" w:fill="FBD4B4" w:themeFill="accent6" w:themeFillTint="66"/>
            <w:vAlign w:val="center"/>
          </w:tcPr>
          <w:p w14:paraId="0D779D87" w14:textId="77777777" w:rsidR="003D296A" w:rsidRPr="00297F35" w:rsidRDefault="003D296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40E2FCFD"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7A344F37" w14:textId="77777777" w:rsidTr="00CD68FF">
        <w:trPr>
          <w:trHeight w:val="567"/>
        </w:trPr>
        <w:tc>
          <w:tcPr>
            <w:tcW w:w="4535" w:type="dxa"/>
            <w:shd w:val="clear" w:color="auto" w:fill="FBD4B4" w:themeFill="accent6" w:themeFillTint="66"/>
            <w:vAlign w:val="center"/>
          </w:tcPr>
          <w:p w14:paraId="10154752"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1B5DD80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DEBB593" w14:textId="77777777" w:rsidTr="00CD68FF">
        <w:trPr>
          <w:trHeight w:val="605"/>
        </w:trPr>
        <w:tc>
          <w:tcPr>
            <w:tcW w:w="4535" w:type="dxa"/>
            <w:shd w:val="clear" w:color="auto" w:fill="FBD4B4" w:themeFill="accent6" w:themeFillTint="66"/>
            <w:vAlign w:val="center"/>
          </w:tcPr>
          <w:p w14:paraId="43CFDB4E"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81D0F9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8EB4835" w14:textId="77777777" w:rsidTr="00CD68FF">
        <w:trPr>
          <w:trHeight w:val="567"/>
        </w:trPr>
        <w:tc>
          <w:tcPr>
            <w:tcW w:w="4535" w:type="dxa"/>
            <w:shd w:val="clear" w:color="auto" w:fill="FBD4B4" w:themeFill="accent6" w:themeFillTint="66"/>
            <w:vAlign w:val="center"/>
          </w:tcPr>
          <w:p w14:paraId="46A19833" w14:textId="77777777" w:rsidR="003E0B1C" w:rsidRPr="00297F35" w:rsidRDefault="003A1D1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058C78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2C1AAF1" w14:textId="77777777" w:rsidTr="00CD68FF">
        <w:trPr>
          <w:trHeight w:val="567"/>
        </w:trPr>
        <w:tc>
          <w:tcPr>
            <w:tcW w:w="4535" w:type="dxa"/>
            <w:shd w:val="clear" w:color="auto" w:fill="FBD4B4" w:themeFill="accent6" w:themeFillTint="66"/>
            <w:vAlign w:val="center"/>
          </w:tcPr>
          <w:p w14:paraId="653DDBA3" w14:textId="77777777" w:rsidR="003E0B1C" w:rsidRPr="00297F35" w:rsidRDefault="003A1D1A" w:rsidP="00CD68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111FF9DF" w14:textId="77777777" w:rsidR="003E0B1C" w:rsidRPr="00297F35" w:rsidRDefault="003E0B1C" w:rsidP="0067712F">
            <w:pPr>
              <w:spacing w:after="0" w:line="240" w:lineRule="auto"/>
              <w:rPr>
                <w:rFonts w:ascii="Times New Roman" w:hAnsi="Times New Roman" w:cs="Times New Roman"/>
                <w:sz w:val="24"/>
                <w:szCs w:val="24"/>
              </w:rPr>
            </w:pPr>
          </w:p>
        </w:tc>
      </w:tr>
    </w:tbl>
    <w:p w14:paraId="2AC7AB9B" w14:textId="77777777" w:rsidR="003E0B1C" w:rsidRDefault="003E0B1C" w:rsidP="003E0B1C">
      <w:pPr>
        <w:spacing w:after="0" w:line="240" w:lineRule="auto"/>
        <w:rPr>
          <w:rFonts w:ascii="Times New Roman" w:hAnsi="Times New Roman" w:cs="Times New Roman"/>
          <w:szCs w:val="24"/>
        </w:rPr>
      </w:pPr>
    </w:p>
    <w:p w14:paraId="490F1ACC" w14:textId="77777777" w:rsidR="00CD68FF" w:rsidRDefault="00CD68FF"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537C553E" w14:textId="77777777" w:rsidTr="003E0B1C">
        <w:trPr>
          <w:trHeight w:val="363"/>
        </w:trPr>
        <w:tc>
          <w:tcPr>
            <w:tcW w:w="10314" w:type="dxa"/>
            <w:shd w:val="clear" w:color="auto" w:fill="FDE9D9" w:themeFill="accent6" w:themeFillTint="33"/>
          </w:tcPr>
          <w:p w14:paraId="6383D481"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7731A47E" w14:textId="77777777" w:rsidTr="003E0B1C">
        <w:trPr>
          <w:trHeight w:val="363"/>
        </w:trPr>
        <w:tc>
          <w:tcPr>
            <w:tcW w:w="10314" w:type="dxa"/>
            <w:shd w:val="clear" w:color="auto" w:fill="FDE9D9" w:themeFill="accent6" w:themeFillTint="33"/>
          </w:tcPr>
          <w:p w14:paraId="63DF1971" w14:textId="77777777" w:rsidR="003E0B1C" w:rsidRPr="00C96A0C" w:rsidRDefault="006A3770"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C96A0C">
              <w:rPr>
                <w:rFonts w:ascii="Times New Roman" w:hAnsi="Times New Roman" w:cs="Times New Roman"/>
                <w:bCs/>
                <w:sz w:val="24"/>
                <w:szCs w:val="24"/>
              </w:rPr>
              <w:t>P</w:t>
            </w:r>
            <w:r w:rsidR="003E0B1C" w:rsidRPr="00C96A0C">
              <w:rPr>
                <w:rFonts w:ascii="Times New Roman" w:hAnsi="Times New Roman" w:cs="Times New Roman"/>
                <w:sz w:val="24"/>
                <w:szCs w:val="24"/>
              </w:rPr>
              <w:t>rohlašuji, že jsem, plně svéprávný/á, resp. že má svéprávnost nebyla soudem omezena</w:t>
            </w:r>
            <w:r w:rsidR="00AF7A3A" w:rsidRPr="00C96A0C">
              <w:rPr>
                <w:rFonts w:ascii="Times New Roman" w:hAnsi="Times New Roman" w:cs="Times New Roman"/>
                <w:sz w:val="24"/>
                <w:szCs w:val="24"/>
              </w:rPr>
              <w:t>.</w:t>
            </w:r>
            <w:r w:rsidR="00513FB6" w:rsidRPr="00C96A0C">
              <w:rPr>
                <w:rFonts w:ascii="Times New Roman" w:hAnsi="Times New Roman" w:cs="Times New Roman"/>
                <w:sz w:val="24"/>
                <w:szCs w:val="24"/>
              </w:rPr>
              <w:t xml:space="preserve"> </w:t>
            </w:r>
          </w:p>
          <w:p w14:paraId="00DFEFCD" w14:textId="77777777" w:rsidR="003E0B1C" w:rsidRPr="00297F35"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29FF4698" w14:textId="77777777" w:rsidR="007D6B14"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t>P</w:t>
            </w:r>
            <w:r w:rsidR="007D6B14" w:rsidRPr="00C96A0C">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/kou</w:t>
            </w:r>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4143F4C2"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67119D04"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3C1765">
              <w:rPr>
                <w:rFonts w:ascii="Times New Roman" w:hAnsi="Times New Roman" w:cs="Times New Roman"/>
                <w:b/>
                <w:bCs/>
                <w:sz w:val="24"/>
                <w:szCs w:val="24"/>
              </w:rPr>
            </w:r>
            <w:r w:rsidR="003C1765">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29C17F37" w14:textId="77777777" w:rsidR="00CD68FF" w:rsidRDefault="00CD68FF"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7A3D10D5" w14:textId="77777777" w:rsidR="003E0B1C" w:rsidRPr="00732BF7"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lastRenderedPageBreak/>
              <w:t>P</w:t>
            </w:r>
            <w:r w:rsidR="00B800C9" w:rsidRPr="00C96A0C">
              <w:rPr>
                <w:rFonts w:ascii="Times New Roman" w:hAnsi="Times New Roman" w:cs="Times New Roman"/>
                <w:bCs/>
                <w:sz w:val="24"/>
                <w:szCs w:val="24"/>
              </w:rPr>
              <w:t xml:space="preserve">rohlašuji, že jsem dosáhl vzdělání stanoveného </w:t>
            </w:r>
            <w:r w:rsidRPr="00C96A0C">
              <w:rPr>
                <w:rFonts w:ascii="Times New Roman" w:hAnsi="Times New Roman" w:cs="Times New Roman"/>
                <w:bCs/>
                <w:sz w:val="24"/>
                <w:szCs w:val="24"/>
              </w:rPr>
              <w:t>zákonem o státní službě</w:t>
            </w:r>
            <w:r w:rsidR="00B800C9" w:rsidRPr="00C96A0C">
              <w:rPr>
                <w:rFonts w:ascii="Times New Roman" w:hAnsi="Times New Roman" w:cs="Times New Roman"/>
                <w:bCs/>
                <w:sz w:val="24"/>
                <w:szCs w:val="24"/>
              </w:rPr>
              <w:t xml:space="preserve"> pro předmětné služební místo, </w:t>
            </w:r>
            <w:r w:rsidR="00B22958" w:rsidRPr="00C96A0C">
              <w:rPr>
                <w:rFonts w:ascii="Times New Roman" w:hAnsi="Times New Roman" w:cs="Times New Roman"/>
                <w:bCs/>
                <w:sz w:val="24"/>
                <w:szCs w:val="24"/>
              </w:rPr>
              <w:t xml:space="preserve">a to vysokoškolské </w:t>
            </w:r>
            <w:r w:rsidR="00B22958" w:rsidRPr="00732BF7">
              <w:rPr>
                <w:rFonts w:ascii="Times New Roman" w:hAnsi="Times New Roman" w:cs="Times New Roman"/>
                <w:bCs/>
                <w:sz w:val="24"/>
                <w:szCs w:val="24"/>
              </w:rPr>
              <w:t>vzdělání v</w:t>
            </w:r>
            <w:r w:rsidR="0095135B" w:rsidRPr="00732BF7">
              <w:rPr>
                <w:rFonts w:ascii="Times New Roman" w:hAnsi="Times New Roman" w:cs="Times New Roman"/>
                <w:bCs/>
                <w:sz w:val="24"/>
                <w:szCs w:val="24"/>
              </w:rPr>
              <w:t> magisterském studijním programu</w:t>
            </w:r>
            <w:r w:rsidR="00B22958" w:rsidRPr="00732BF7">
              <w:rPr>
                <w:rFonts w:ascii="Times New Roman" w:hAnsi="Times New Roman" w:cs="Times New Roman"/>
                <w:bCs/>
                <w:sz w:val="24"/>
                <w:szCs w:val="24"/>
              </w:rPr>
              <w:t>.</w:t>
            </w:r>
          </w:p>
          <w:p w14:paraId="7F3A35DF" w14:textId="31AFAC7A" w:rsidR="00972114" w:rsidRPr="00972114" w:rsidRDefault="0097211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972114">
              <w:rPr>
                <w:rFonts w:ascii="Times New Roman" w:hAnsi="Times New Roman" w:cs="Times New Roman"/>
                <w:sz w:val="24"/>
                <w:szCs w:val="24"/>
              </w:rPr>
              <w:t xml:space="preserve">Prohlašuji, že jsem dosáhl jazykovou způsobilost, která odpovídá </w:t>
            </w:r>
            <w:r w:rsidRPr="00732BF7">
              <w:rPr>
                <w:rFonts w:ascii="Times New Roman" w:hAnsi="Times New Roman" w:cs="Times New Roman"/>
                <w:sz w:val="24"/>
                <w:szCs w:val="24"/>
              </w:rPr>
              <w:t>znalosti prvého stupně anglického jazyka.</w:t>
            </w:r>
          </w:p>
        </w:tc>
      </w:tr>
      <w:tr w:rsidR="003E0B1C" w:rsidRPr="00297F35" w14:paraId="49ADC465" w14:textId="77777777" w:rsidTr="003E0B1C">
        <w:trPr>
          <w:trHeight w:val="363"/>
        </w:trPr>
        <w:tc>
          <w:tcPr>
            <w:tcW w:w="10314" w:type="dxa"/>
            <w:shd w:val="clear" w:color="auto" w:fill="FDE9D9" w:themeFill="accent6" w:themeFillTint="33"/>
          </w:tcPr>
          <w:p w14:paraId="468078F9" w14:textId="26073218" w:rsidR="003E0B1C" w:rsidRPr="00B20A8A" w:rsidRDefault="003E0B1C" w:rsidP="00F10DED">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r w:rsidR="0095135B" w:rsidRPr="00972114">
              <w:rPr>
                <w:rFonts w:ascii="Times New Roman" w:hAnsi="Times New Roman" w:cs="Times New Roman"/>
                <w:sz w:val="24"/>
                <w:szCs w:val="24"/>
              </w:rPr>
              <w:t>Výše uvedená čestná prohlášení o státním občanství a o dosaženém vzdělání nahrazují listiny prokazující splnění předpokladů uvedených</w:t>
            </w:r>
            <w:r w:rsidR="00B809BD">
              <w:rPr>
                <w:rFonts w:ascii="Times New Roman" w:hAnsi="Times New Roman" w:cs="Times New Roman"/>
                <w:sz w:val="24"/>
                <w:szCs w:val="24"/>
              </w:rPr>
              <w:t xml:space="preserve"> v</w:t>
            </w:r>
            <w:r w:rsidR="0095135B" w:rsidRPr="00972114">
              <w:rPr>
                <w:rFonts w:ascii="Times New Roman" w:hAnsi="Times New Roman" w:cs="Times New Roman"/>
                <w:sz w:val="24"/>
                <w:szCs w:val="24"/>
              </w:rPr>
              <w:t xml:space="preserve"> </w:t>
            </w:r>
            <w:r w:rsidR="0095135B" w:rsidRPr="00972114">
              <w:rPr>
                <w:rFonts w:ascii="Times New Roman" w:hAnsi="Times New Roman" w:cs="Times New Roman"/>
                <w:bCs/>
                <w:sz w:val="24"/>
                <w:szCs w:val="24"/>
              </w:rPr>
              <w:t xml:space="preserve">§ 25 odst. 1 písm. a) a e) </w:t>
            </w:r>
            <w:r w:rsidR="00972114" w:rsidRPr="00972114">
              <w:rPr>
                <w:rFonts w:ascii="Times New Roman" w:hAnsi="Times New Roman" w:cs="Times New Roman"/>
                <w:sz w:val="24"/>
                <w:szCs w:val="24"/>
              </w:rPr>
              <w:t xml:space="preserve">a </w:t>
            </w:r>
            <w:r w:rsidR="00972114" w:rsidRPr="00972114">
              <w:rPr>
                <w:rFonts w:ascii="Times New Roman" w:hAnsi="Times New Roman" w:cs="Times New Roman"/>
                <w:bCs/>
                <w:sz w:val="24"/>
                <w:szCs w:val="24"/>
              </w:rPr>
              <w:t xml:space="preserve">požadavku uvedeného v </w:t>
            </w:r>
            <w:r w:rsidR="00972114" w:rsidRPr="00972114">
              <w:rPr>
                <w:rFonts w:ascii="Times New Roman" w:hAnsi="Times New Roman" w:cs="Times New Roman"/>
                <w:sz w:val="24"/>
                <w:szCs w:val="24"/>
              </w:rPr>
              <w:t xml:space="preserve">§ 25 odst. 3 písm. c) </w:t>
            </w:r>
            <w:r w:rsidR="0095135B" w:rsidRPr="00972114">
              <w:rPr>
                <w:rFonts w:ascii="Times New Roman" w:hAnsi="Times New Roman" w:cs="Times New Roman"/>
                <w:bCs/>
                <w:sz w:val="24"/>
                <w:szCs w:val="24"/>
              </w:rPr>
              <w:t xml:space="preserve">zákona o státní službě pouze </w:t>
            </w:r>
            <w:r w:rsidR="0095135B" w:rsidRPr="00972114">
              <w:rPr>
                <w:rFonts w:ascii="Times New Roman" w:hAnsi="Times New Roman" w:cs="Times New Roman"/>
                <w:sz w:val="24"/>
                <w:szCs w:val="24"/>
              </w:rPr>
              <w:t>při podání žádosti.</w:t>
            </w:r>
            <w:r w:rsidR="0095135B" w:rsidRPr="00972114">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w:t>
            </w:r>
            <w:r w:rsidR="00B809BD">
              <w:rPr>
                <w:rFonts w:ascii="Times New Roman" w:hAnsi="Times New Roman" w:cs="Times New Roman"/>
                <w:bCs/>
                <w:sz w:val="24"/>
                <w:szCs w:val="24"/>
              </w:rPr>
              <w:br/>
            </w:r>
            <w:r w:rsidR="0095135B" w:rsidRPr="00972114">
              <w:rPr>
                <w:rFonts w:ascii="Times New Roman" w:hAnsi="Times New Roman" w:cs="Times New Roman"/>
                <w:bCs/>
                <w:sz w:val="24"/>
                <w:szCs w:val="24"/>
              </w:rPr>
              <w:t>před konáním pohovoru nebo písemné zkoušky, je-li konána před pohovorem.</w:t>
            </w:r>
          </w:p>
        </w:tc>
      </w:tr>
    </w:tbl>
    <w:p w14:paraId="2A542BA9"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175A2CC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1BCB7B"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0369C62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79741113"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1.</w:t>
            </w:r>
            <w:r w:rsidRPr="00CD68FF">
              <w:rPr>
                <w:rFonts w:ascii="Times New Roman" w:hAnsi="Times New Roman" w:cs="Times New Roman"/>
                <w:bCs/>
                <w:sz w:val="24"/>
                <w:szCs w:val="24"/>
              </w:rPr>
              <w:tab/>
            </w:r>
            <w:r w:rsidR="00C90B31" w:rsidRPr="00CD68FF">
              <w:rPr>
                <w:rFonts w:ascii="Times New Roman" w:hAnsi="Times New Roman" w:cs="Times New Roman"/>
                <w:sz w:val="24"/>
                <w:szCs w:val="24"/>
              </w:rPr>
              <w:t>Originál, úředně ověřená nebo prostá kopie osvědčení o státním občanství žadatele</w:t>
            </w:r>
            <w:r w:rsidR="00A77E7E" w:rsidRPr="00CD68FF">
              <w:rPr>
                <w:rFonts w:ascii="Times New Roman" w:hAnsi="Times New Roman" w:cs="Times New Roman"/>
                <w:sz w:val="24"/>
                <w:szCs w:val="24"/>
              </w:rPr>
              <w:t xml:space="preserve"> </w:t>
            </w:r>
            <w:r w:rsidR="00A77E7E" w:rsidRPr="00CD68FF">
              <w:rPr>
                <w:rFonts w:ascii="Times New Roman" w:hAnsi="Times New Roman" w:cs="Times New Roman"/>
                <w:sz w:val="24"/>
                <w:szCs w:val="24"/>
              </w:rPr>
              <w:br/>
              <w:t>[§ 25 odst. 1 písm. a) ve spojení s § 26 odst. 1 zákona o státní službě]</w:t>
            </w:r>
            <w:r w:rsidRPr="00CD68FF">
              <w:rPr>
                <w:rStyle w:val="Znakapoznpodarou"/>
                <w:rFonts w:ascii="Times New Roman" w:hAnsi="Times New Roman" w:cs="Times New Roman"/>
                <w:bCs/>
                <w:sz w:val="24"/>
                <w:szCs w:val="24"/>
              </w:rPr>
              <w:footnoteReference w:id="6"/>
            </w:r>
            <w:r w:rsidR="00A54F82" w:rsidRPr="00CD68FF">
              <w:rPr>
                <w:rFonts w:ascii="Times New Roman" w:hAnsi="Times New Roman" w:cs="Times New Roman"/>
                <w:sz w:val="24"/>
                <w:szCs w:val="24"/>
                <w:vertAlign w:val="superscript"/>
              </w:rPr>
              <w:t>)</w:t>
            </w:r>
            <w:r w:rsidR="00A54F82"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74BFF6BE"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C1765">
              <w:rPr>
                <w:rFonts w:ascii="Times New Roman" w:hAnsi="Times New Roman" w:cs="Times New Roman"/>
                <w:b/>
                <w:bCs/>
                <w:sz w:val="24"/>
                <w:szCs w:val="24"/>
              </w:rPr>
            </w:r>
            <w:r w:rsidR="003C176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280BB6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BE33B4F"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2.</w:t>
            </w:r>
            <w:r w:rsidRPr="00CD68FF">
              <w:rPr>
                <w:rFonts w:ascii="Times New Roman" w:hAnsi="Times New Roman" w:cs="Times New Roman"/>
                <w:bCs/>
                <w:sz w:val="24"/>
                <w:szCs w:val="24"/>
              </w:rPr>
              <w:tab/>
            </w:r>
            <w:r w:rsidR="00D13AF4" w:rsidRPr="00CD68FF">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sidRPr="00CD68FF">
              <w:rPr>
                <w:rFonts w:ascii="Times New Roman" w:hAnsi="Times New Roman" w:cs="Times New Roman"/>
                <w:sz w:val="24"/>
                <w:szCs w:val="24"/>
              </w:rPr>
              <w:t xml:space="preserve"> [§ 25 odst. 1 písm. d) ve spojení s § 26 odst. 3 zákona o státní službě</w:t>
            </w:r>
            <w:r w:rsidR="00D13AF4" w:rsidRPr="00CD68FF">
              <w:rPr>
                <w:rFonts w:ascii="Times New Roman" w:hAnsi="Times New Roman" w:cs="Times New Roman"/>
                <w:bCs/>
                <w:sz w:val="24"/>
                <w:szCs w:val="24"/>
                <w:vertAlign w:val="superscript"/>
              </w:rPr>
              <w:footnoteReference w:id="7"/>
            </w:r>
            <w:r w:rsidR="00D13AF4" w:rsidRPr="00CD68FF">
              <w:rPr>
                <w:rFonts w:ascii="Times New Roman" w:hAnsi="Times New Roman" w:cs="Times New Roman"/>
                <w:sz w:val="24"/>
                <w:szCs w:val="24"/>
                <w:vertAlign w:val="superscript"/>
              </w:rPr>
              <w:t>)</w:t>
            </w:r>
            <w:r w:rsidR="00D13AF4"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766EC37"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C1765">
              <w:rPr>
                <w:rFonts w:ascii="Times New Roman" w:hAnsi="Times New Roman" w:cs="Times New Roman"/>
                <w:b/>
                <w:bCs/>
                <w:sz w:val="24"/>
                <w:szCs w:val="24"/>
              </w:rPr>
            </w:r>
            <w:r w:rsidR="003C176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3154C9A"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FA1DB20"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3.</w:t>
            </w:r>
            <w:r w:rsidRPr="00CD68FF">
              <w:rPr>
                <w:rFonts w:ascii="Times New Roman" w:hAnsi="Times New Roman" w:cs="Times New Roman"/>
                <w:bCs/>
                <w:sz w:val="24"/>
                <w:szCs w:val="24"/>
              </w:rPr>
              <w:tab/>
            </w:r>
            <w:r w:rsidRPr="00CD68FF">
              <w:rPr>
                <w:rFonts w:ascii="Times New Roman" w:hAnsi="Times New Roman" w:cs="Times New Roman"/>
                <w:sz w:val="24"/>
                <w:szCs w:val="24"/>
              </w:rPr>
              <w:t>Originál, úředně ověřená kopie nebo prostá kopie dokladu o dosaženém vzdělání</w:t>
            </w:r>
            <w:r w:rsidR="00601D4C" w:rsidRPr="00CD68FF">
              <w:rPr>
                <w:rFonts w:ascii="Times New Roman" w:hAnsi="Times New Roman" w:cs="Times New Roman"/>
                <w:sz w:val="24"/>
                <w:szCs w:val="24"/>
              </w:rPr>
              <w:t xml:space="preserve"> </w:t>
            </w:r>
            <w:r w:rsidR="003F6367" w:rsidRPr="00CD68FF">
              <w:rPr>
                <w:rFonts w:ascii="Times New Roman" w:hAnsi="Times New Roman" w:cs="Times New Roman"/>
                <w:sz w:val="24"/>
                <w:szCs w:val="24"/>
              </w:rPr>
              <w:br/>
            </w:r>
            <w:r w:rsidR="00601D4C" w:rsidRPr="00CD68FF">
              <w:rPr>
                <w:rFonts w:ascii="Times New Roman" w:hAnsi="Times New Roman" w:cs="Times New Roman"/>
                <w:sz w:val="24"/>
                <w:szCs w:val="24"/>
              </w:rPr>
              <w:t xml:space="preserve">[§ 25 odst. 1 písm. e) ve spojení s § 26 odst. 1 </w:t>
            </w:r>
            <w:r w:rsidR="00601D4C" w:rsidRPr="00CD68FF">
              <w:rPr>
                <w:rFonts w:ascii="Times New Roman" w:hAnsi="Times New Roman" w:cs="Times New Roman"/>
                <w:bCs/>
                <w:sz w:val="24"/>
                <w:szCs w:val="24"/>
              </w:rPr>
              <w:t>zákona o státní službě</w:t>
            </w:r>
            <w:r w:rsidR="00601D4C" w:rsidRPr="00CD68FF">
              <w:rPr>
                <w:rFonts w:ascii="Times New Roman" w:hAnsi="Times New Roman" w:cs="Times New Roman"/>
                <w:sz w:val="24"/>
                <w:szCs w:val="24"/>
              </w:rPr>
              <w:t>]</w:t>
            </w:r>
            <w:r w:rsidRPr="00CD68FF">
              <w:rPr>
                <w:rStyle w:val="Znakapoznpodarou"/>
                <w:rFonts w:ascii="Times New Roman" w:hAnsi="Times New Roman" w:cs="Times New Roman"/>
                <w:sz w:val="24"/>
                <w:szCs w:val="24"/>
              </w:rPr>
              <w:footnoteReference w:id="8"/>
            </w:r>
            <w:r w:rsidRPr="00CD68FF">
              <w:rPr>
                <w:rFonts w:ascii="Times New Roman" w:hAnsi="Times New Roman" w:cs="Times New Roman"/>
                <w:sz w:val="24"/>
                <w:szCs w:val="24"/>
                <w:vertAlign w:val="superscript"/>
              </w:rPr>
              <w:t>)</w:t>
            </w:r>
            <w:r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F600E66"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C1765">
              <w:rPr>
                <w:rFonts w:ascii="Times New Roman" w:hAnsi="Times New Roman" w:cs="Times New Roman"/>
                <w:b/>
                <w:bCs/>
                <w:sz w:val="24"/>
                <w:szCs w:val="24"/>
              </w:rPr>
            </w:r>
            <w:r w:rsidR="003C176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9786D" w:rsidRPr="009E1DB7" w14:paraId="34E926B4"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32878DA" w14:textId="51BD96A1" w:rsidR="00C9786D" w:rsidRPr="00CD68FF" w:rsidRDefault="00C9786D"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 xml:space="preserve">4.    Originál nebo úředně ověřená kopie listiny prokazující </w:t>
            </w:r>
            <w:bookmarkStart w:id="1" w:name="_GoBack"/>
            <w:r w:rsidR="003C1765">
              <w:rPr>
                <w:rFonts w:ascii="Times New Roman" w:hAnsi="Times New Roman" w:cs="Times New Roman"/>
                <w:bCs/>
                <w:sz w:val="24"/>
                <w:szCs w:val="24"/>
              </w:rPr>
              <w:t>způsobilost mít</w:t>
            </w:r>
            <w:bookmarkEnd w:id="1"/>
            <w:r w:rsidR="003C1765">
              <w:rPr>
                <w:rFonts w:ascii="Times New Roman" w:hAnsi="Times New Roman" w:cs="Times New Roman"/>
                <w:bCs/>
                <w:sz w:val="24"/>
                <w:szCs w:val="24"/>
              </w:rPr>
              <w:t xml:space="preserve"> </w:t>
            </w:r>
            <w:r w:rsidRPr="00CD68FF">
              <w:rPr>
                <w:rFonts w:ascii="Times New Roman" w:hAnsi="Times New Roman" w:cs="Times New Roman"/>
                <w:bCs/>
                <w:sz w:val="24"/>
                <w:szCs w:val="24"/>
              </w:rPr>
              <w:t>přístup k utajovaným informacím v souladu s právním předpisem upravujícím ochranu utajovaných informací (je-li žadatel jejím držitelem)</w:t>
            </w:r>
            <w:r w:rsidR="00C96A0C" w:rsidRPr="00CD68FF">
              <w:rPr>
                <w:rStyle w:val="Znakapoznpodarou"/>
                <w:rFonts w:ascii="Times New Roman" w:hAnsi="Times New Roman" w:cs="Times New Roman"/>
                <w:bCs/>
                <w:sz w:val="24"/>
                <w:szCs w:val="24"/>
              </w:rPr>
              <w:t xml:space="preserve"> </w:t>
            </w:r>
            <w:r w:rsidR="00C96A0C" w:rsidRPr="00CD68FF">
              <w:rPr>
                <w:rStyle w:val="Znakapoznpodarou"/>
                <w:rFonts w:ascii="Times New Roman" w:hAnsi="Times New Roman" w:cs="Times New Roman"/>
                <w:bCs/>
                <w:sz w:val="24"/>
                <w:szCs w:val="24"/>
              </w:rPr>
              <w:footnoteReference w:id="9"/>
            </w:r>
            <w:r w:rsidR="00C96A0C" w:rsidRPr="00CD68FF">
              <w:rPr>
                <w:rFonts w:ascii="Times New Roman" w:hAnsi="Times New Roman" w:cs="Times New Roman"/>
                <w:bCs/>
                <w:sz w:val="24"/>
                <w:szCs w:val="24"/>
                <w:vertAlign w:val="superscript"/>
              </w:rPr>
              <w:t>)</w:t>
            </w:r>
            <w:r w:rsidRPr="00CD68FF">
              <w:rPr>
                <w:rFonts w:ascii="Times New Roman" w:hAnsi="Times New Roman" w:cs="Times New Roman"/>
                <w:bCs/>
                <w:sz w:val="24"/>
                <w:szCs w:val="24"/>
              </w:rPr>
              <w:t xml:space="preserve"> [§ 25 odst. 3 písm. d) zákona o státní službě], popř. doklad prokazující podání žádosti o vydání této listiny</w:t>
            </w:r>
            <w:r w:rsidR="00C96A0C" w:rsidRPr="009616BF">
              <w:rPr>
                <w:rStyle w:val="Znakapoznpodarou"/>
                <w:rFonts w:ascii="Times New Roman" w:hAnsi="Times New Roman" w:cs="Times New Roman"/>
                <w:bCs/>
                <w:sz w:val="24"/>
                <w:szCs w:val="24"/>
              </w:rPr>
              <w:footnoteReference w:id="10"/>
            </w:r>
            <w:r w:rsidR="00C96A0C" w:rsidRPr="009616BF">
              <w:rPr>
                <w:rFonts w:ascii="Times New Roman" w:hAnsi="Times New Roman" w:cs="Times New Roman"/>
                <w:bCs/>
                <w:sz w:val="24"/>
                <w:szCs w:val="24"/>
                <w:vertAlign w:val="superscript"/>
              </w:rPr>
              <w:t>)</w:t>
            </w:r>
            <w:r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2B112EB" w14:textId="77777777" w:rsidR="001B54BE" w:rsidRDefault="001B54BE" w:rsidP="001B54BE">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3C1765">
              <w:rPr>
                <w:rFonts w:ascii="Times New Roman" w:hAnsi="Times New Roman" w:cs="Times New Roman"/>
                <w:b/>
                <w:bCs/>
                <w:sz w:val="24"/>
                <w:szCs w:val="24"/>
              </w:rPr>
            </w:r>
            <w:r w:rsidR="003C1765">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6E2FA566" w14:textId="77777777" w:rsidR="00C9786D" w:rsidRPr="009E1DB7" w:rsidRDefault="00C9786D" w:rsidP="002C5F4F">
            <w:pPr>
              <w:tabs>
                <w:tab w:val="left" w:leader="dot" w:pos="9456"/>
              </w:tabs>
              <w:spacing w:before="60" w:after="60"/>
              <w:rPr>
                <w:rFonts w:ascii="Times New Roman" w:hAnsi="Times New Roman" w:cs="Times New Roman"/>
                <w:b/>
                <w:bCs/>
                <w:sz w:val="24"/>
                <w:szCs w:val="24"/>
              </w:rPr>
            </w:pPr>
          </w:p>
        </w:tc>
      </w:tr>
      <w:tr w:rsidR="00972114" w:rsidRPr="009E1DB7" w14:paraId="6AC9AADA"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4EA82789" w14:textId="1708D30A" w:rsidR="00972114" w:rsidRPr="00972114" w:rsidRDefault="00972114" w:rsidP="00732BF7">
            <w:pPr>
              <w:pStyle w:val="Odstavecseseznamem"/>
              <w:numPr>
                <w:ilvl w:val="0"/>
                <w:numId w:val="7"/>
              </w:numPr>
              <w:tabs>
                <w:tab w:val="left" w:leader="dot" w:pos="9456"/>
              </w:tabs>
              <w:spacing w:before="60" w:after="60"/>
              <w:jc w:val="both"/>
              <w:rPr>
                <w:rFonts w:ascii="Times New Roman" w:hAnsi="Times New Roman" w:cs="Times New Roman"/>
                <w:bCs/>
                <w:sz w:val="24"/>
                <w:szCs w:val="24"/>
              </w:rPr>
            </w:pPr>
            <w:r w:rsidRPr="00972114">
              <w:rPr>
                <w:rFonts w:ascii="Times New Roman" w:hAnsi="Times New Roman" w:cs="Times New Roman"/>
                <w:bCs/>
                <w:sz w:val="24"/>
                <w:szCs w:val="24"/>
              </w:rPr>
              <w:t>Originál nebo úředně ověřená kopie vysvědčení/osvědčení nebo jiného dokladu prokazujícího úroveň znalosti cizího jazyka [§ 25 odst. 3 písm. c) zákona o státní službě]</w:t>
            </w:r>
            <w:r w:rsidRPr="00972114">
              <w:rPr>
                <w:rStyle w:val="Znakapoznpodarou"/>
                <w:rFonts w:ascii="Times New Roman" w:hAnsi="Times New Roman" w:cs="Times New Roman"/>
                <w:bCs/>
                <w:sz w:val="24"/>
                <w:szCs w:val="24"/>
              </w:rPr>
              <w:footnoteReference w:id="11"/>
            </w:r>
            <w:r w:rsidRPr="00972114">
              <w:rPr>
                <w:rFonts w:ascii="Times New Roman" w:hAnsi="Times New Roman" w:cs="Times New Roman"/>
                <w:bCs/>
                <w:sz w:val="24"/>
                <w:szCs w:val="24"/>
                <w:vertAlign w:val="superscript"/>
              </w:rPr>
              <w:t>)</w:t>
            </w:r>
            <w:r w:rsidRPr="00972114">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90BF079" w14:textId="77777777" w:rsidR="00972114" w:rsidRDefault="00972114" w:rsidP="00972114">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3C1765">
              <w:rPr>
                <w:rFonts w:ascii="Times New Roman" w:hAnsi="Times New Roman" w:cs="Times New Roman"/>
                <w:b/>
                <w:bCs/>
                <w:sz w:val="24"/>
                <w:szCs w:val="24"/>
              </w:rPr>
            </w:r>
            <w:r w:rsidR="003C1765">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24018EA2" w14:textId="77777777" w:rsidR="00972114" w:rsidRDefault="00972114" w:rsidP="001B54BE">
            <w:pPr>
              <w:tabs>
                <w:tab w:val="left" w:leader="dot" w:pos="9456"/>
              </w:tabs>
              <w:spacing w:before="60" w:after="60"/>
              <w:rPr>
                <w:rFonts w:ascii="Times New Roman" w:hAnsi="Times New Roman" w:cs="Times New Roman"/>
                <w:b/>
                <w:bCs/>
                <w:sz w:val="24"/>
                <w:szCs w:val="24"/>
              </w:rPr>
            </w:pPr>
          </w:p>
        </w:tc>
      </w:tr>
      <w:tr w:rsidR="00CB79E5" w:rsidRPr="009E1DB7" w14:paraId="3063FDE6"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F7E898D" w14:textId="16B18B9C" w:rsidR="00CB79E5" w:rsidRPr="00CD68FF" w:rsidRDefault="00972114" w:rsidP="00CD68FF">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lastRenderedPageBreak/>
              <w:t>6</w:t>
            </w:r>
            <w:r w:rsidR="00CB79E5" w:rsidRPr="00CD68FF">
              <w:rPr>
                <w:rFonts w:ascii="Times New Roman" w:hAnsi="Times New Roman" w:cs="Times New Roman"/>
                <w:bCs/>
                <w:sz w:val="24"/>
                <w:szCs w:val="24"/>
              </w:rPr>
              <w:t>.</w:t>
            </w:r>
            <w:r w:rsidR="00CB79E5" w:rsidRPr="00CD68FF">
              <w:rPr>
                <w:rFonts w:ascii="Times New Roman" w:hAnsi="Times New Roman" w:cs="Times New Roman"/>
                <w:bCs/>
                <w:sz w:val="24"/>
                <w:szCs w:val="24"/>
              </w:rPr>
              <w:tab/>
            </w:r>
            <w:r w:rsidR="00CB79E5" w:rsidRPr="00CD68FF">
              <w:rPr>
                <w:rFonts w:ascii="Times New Roman" w:hAnsi="Times New Roman" w:cs="Times New Roman"/>
                <w:color w:val="000000" w:themeColor="text1"/>
                <w:sz w:val="24"/>
                <w:szCs w:val="24"/>
              </w:rPr>
              <w:t>Strukturovaný</w:t>
            </w:r>
            <w:r w:rsidR="00CB79E5" w:rsidRPr="00CD68FF">
              <w:rPr>
                <w:rFonts w:ascii="Times New Roman" w:hAnsi="Times New Roman" w:cs="Times New Roman"/>
                <w:bCs/>
                <w:sz w:val="24"/>
                <w:szCs w:val="24"/>
              </w:rPr>
              <w:t xml:space="preserve"> profesní životopis</w:t>
            </w:r>
            <w:r w:rsidR="00DD3CDC"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646FCEF8"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C1765">
              <w:rPr>
                <w:rFonts w:ascii="Times New Roman" w:hAnsi="Times New Roman" w:cs="Times New Roman"/>
                <w:b/>
                <w:bCs/>
                <w:sz w:val="24"/>
                <w:szCs w:val="24"/>
              </w:rPr>
            </w:r>
            <w:r w:rsidR="003C176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4D769698" w14:textId="77777777" w:rsidTr="00F64003">
        <w:trPr>
          <w:cantSplit/>
        </w:trPr>
        <w:tc>
          <w:tcPr>
            <w:tcW w:w="9638" w:type="dxa"/>
            <w:tcBorders>
              <w:top w:val="single" w:sz="4" w:space="0" w:color="auto"/>
              <w:left w:val="single" w:sz="4" w:space="0" w:color="auto"/>
            </w:tcBorders>
          </w:tcPr>
          <w:p w14:paraId="0710396C" w14:textId="77777777"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1477A80C"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7AB8CAB9" w14:textId="77777777" w:rsidTr="00F64003">
        <w:trPr>
          <w:cantSplit/>
        </w:trPr>
        <w:tc>
          <w:tcPr>
            <w:tcW w:w="9638" w:type="dxa"/>
            <w:tcBorders>
              <w:left w:val="single" w:sz="4" w:space="0" w:color="auto"/>
              <w:bottom w:val="single" w:sz="4" w:space="0" w:color="auto"/>
            </w:tcBorders>
          </w:tcPr>
          <w:p w14:paraId="597C34F0" w14:textId="6B25563E" w:rsidR="00CB79E5" w:rsidRPr="000C6B50" w:rsidRDefault="00972114"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7</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0D07AE5D"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C1765">
              <w:rPr>
                <w:rFonts w:ascii="Times New Roman" w:hAnsi="Times New Roman" w:cs="Times New Roman"/>
                <w:b/>
                <w:bCs/>
                <w:sz w:val="24"/>
                <w:szCs w:val="24"/>
              </w:rPr>
            </w:r>
            <w:r w:rsidR="003C176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1E460A1A"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3CA46DF6" w14:textId="77777777" w:rsidTr="007774CA">
        <w:trPr>
          <w:trHeight w:val="3099"/>
        </w:trPr>
        <w:tc>
          <w:tcPr>
            <w:tcW w:w="10343" w:type="dxa"/>
            <w:shd w:val="clear" w:color="auto" w:fill="FDE9D9" w:themeFill="accent6" w:themeFillTint="33"/>
          </w:tcPr>
          <w:p w14:paraId="7FFE5AB0"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2"/>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5BEA0A92"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308E59B" w14:textId="77777777" w:rsidTr="00C9786D">
        <w:trPr>
          <w:trHeight w:val="1885"/>
        </w:trPr>
        <w:tc>
          <w:tcPr>
            <w:tcW w:w="10343" w:type="dxa"/>
            <w:shd w:val="clear" w:color="auto" w:fill="FDE9D9" w:themeFill="accent6" w:themeFillTint="33"/>
          </w:tcPr>
          <w:p w14:paraId="0B1B57ED"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3"/>
            </w:r>
            <w:r w:rsidR="00D55DE4" w:rsidRPr="00D55DE4">
              <w:rPr>
                <w:rStyle w:val="Znakapoznpodarou"/>
              </w:rPr>
              <w:t>)</w:t>
            </w:r>
          </w:p>
        </w:tc>
      </w:tr>
    </w:tbl>
    <w:p w14:paraId="775D4239"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348" w:type="dxa"/>
        <w:jc w:val="center"/>
        <w:tblLook w:val="01E0" w:firstRow="1" w:lastRow="1" w:firstColumn="1" w:lastColumn="1" w:noHBand="0" w:noVBand="0"/>
      </w:tblPr>
      <w:tblGrid>
        <w:gridCol w:w="390"/>
        <w:gridCol w:w="2969"/>
        <w:gridCol w:w="283"/>
        <w:gridCol w:w="567"/>
        <w:gridCol w:w="1843"/>
        <w:gridCol w:w="283"/>
        <w:gridCol w:w="993"/>
        <w:gridCol w:w="3020"/>
      </w:tblGrid>
      <w:tr w:rsidR="00775EF1" w:rsidRPr="009E1DB7" w14:paraId="7682FE42" w14:textId="77777777" w:rsidTr="003F6367">
        <w:trPr>
          <w:trHeight w:val="567"/>
          <w:jc w:val="center"/>
        </w:trPr>
        <w:tc>
          <w:tcPr>
            <w:tcW w:w="390" w:type="dxa"/>
            <w:tcBorders>
              <w:right w:val="single" w:sz="8" w:space="0" w:color="auto"/>
            </w:tcBorders>
            <w:vAlign w:val="center"/>
          </w:tcPr>
          <w:p w14:paraId="4FC27985"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2BCC40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EB9ED4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DD1A75F"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F0EBFC6"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73E00E15"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5891EE8"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020"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739E0C" w14:textId="77777777" w:rsidR="00775EF1" w:rsidRPr="009E1DB7" w:rsidRDefault="00775EF1" w:rsidP="00775EF1">
            <w:pPr>
              <w:spacing w:after="0" w:line="240" w:lineRule="auto"/>
              <w:rPr>
                <w:rFonts w:ascii="Times New Roman" w:hAnsi="Times New Roman" w:cs="Times New Roman"/>
                <w:sz w:val="24"/>
                <w:szCs w:val="24"/>
              </w:rPr>
            </w:pPr>
          </w:p>
        </w:tc>
      </w:tr>
    </w:tbl>
    <w:p w14:paraId="1A612A42" w14:textId="77777777" w:rsidR="00A60E86" w:rsidRPr="009E1DB7" w:rsidRDefault="00A60E86" w:rsidP="009E1DB7">
      <w:pPr>
        <w:spacing w:after="0" w:line="240" w:lineRule="auto"/>
        <w:rPr>
          <w:rFonts w:ascii="Times New Roman" w:hAnsi="Times New Roman" w:cs="Times New Roman"/>
          <w:b/>
          <w:sz w:val="24"/>
          <w:szCs w:val="24"/>
        </w:rPr>
      </w:pPr>
    </w:p>
    <w:p w14:paraId="1C9ED842"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5322BD1D" w14:textId="77777777" w:rsidTr="003F6367">
        <w:tc>
          <w:tcPr>
            <w:tcW w:w="10343" w:type="dxa"/>
            <w:shd w:val="clear" w:color="auto" w:fill="FDE9D9" w:themeFill="accent6" w:themeFillTint="33"/>
          </w:tcPr>
          <w:p w14:paraId="14DB0AE2"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5"/>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23D4EB4" w14:textId="77777777" w:rsidR="006C4ED5" w:rsidRPr="009E1DB7" w:rsidRDefault="006C4ED5" w:rsidP="009E1DB7">
            <w:pPr>
              <w:outlineLvl w:val="0"/>
              <w:rPr>
                <w:rFonts w:ascii="Times New Roman" w:hAnsi="Times New Roman" w:cs="Times New Roman"/>
                <w:sz w:val="24"/>
                <w:szCs w:val="24"/>
              </w:rPr>
            </w:pPr>
          </w:p>
          <w:p w14:paraId="7501179E" w14:textId="77777777" w:rsidR="006C4ED5" w:rsidRPr="009E1DB7" w:rsidRDefault="006C4ED5" w:rsidP="009E1DB7">
            <w:pPr>
              <w:outlineLvl w:val="0"/>
              <w:rPr>
                <w:rFonts w:ascii="Times New Roman" w:hAnsi="Times New Roman" w:cs="Times New Roman"/>
                <w:sz w:val="24"/>
                <w:szCs w:val="24"/>
              </w:rPr>
            </w:pPr>
          </w:p>
          <w:p w14:paraId="45F40C7F" w14:textId="77777777"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8826664" w14:textId="77777777" w:rsidR="00C9786D" w:rsidRDefault="00C9786D" w:rsidP="009E1DB7">
            <w:pPr>
              <w:outlineLvl w:val="0"/>
              <w:rPr>
                <w:rFonts w:ascii="Times New Roman" w:hAnsi="Times New Roman" w:cs="Times New Roman"/>
                <w:sz w:val="24"/>
                <w:szCs w:val="24"/>
              </w:rPr>
            </w:pPr>
          </w:p>
          <w:p w14:paraId="7D9EE0CB" w14:textId="77777777" w:rsidR="00C9786D" w:rsidRPr="009E1DB7" w:rsidRDefault="00C9786D" w:rsidP="009E1DB7">
            <w:pPr>
              <w:outlineLvl w:val="0"/>
              <w:rPr>
                <w:rFonts w:ascii="Times New Roman" w:hAnsi="Times New Roman" w:cs="Times New Roman"/>
                <w:sz w:val="24"/>
                <w:szCs w:val="24"/>
              </w:rPr>
            </w:pPr>
          </w:p>
        </w:tc>
      </w:tr>
      <w:tr w:rsidR="00F565B9" w:rsidRPr="009E1DB7" w14:paraId="2291524E" w14:textId="77777777" w:rsidTr="003F6367">
        <w:tblPrEx>
          <w:shd w:val="clear" w:color="auto" w:fill="F2DBDB" w:themeFill="accent2" w:themeFillTint="33"/>
        </w:tblPrEx>
        <w:tc>
          <w:tcPr>
            <w:tcW w:w="10343" w:type="dxa"/>
            <w:shd w:val="clear" w:color="auto" w:fill="F2DBDB" w:themeFill="accent2" w:themeFillTint="33"/>
          </w:tcPr>
          <w:p w14:paraId="76BDD4A1"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6B930F2F"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03BA7118" w14:textId="77777777" w:rsidR="00F565B9" w:rsidRPr="009E1DB7" w:rsidRDefault="00D55DE4" w:rsidP="003F6367">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3F6367">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3F6367">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14:paraId="3C0F30BC"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C795" w14:textId="77777777" w:rsidR="00ED0E8C" w:rsidRDefault="00ED0E8C" w:rsidP="00386203">
      <w:pPr>
        <w:spacing w:after="0" w:line="240" w:lineRule="auto"/>
      </w:pPr>
      <w:r>
        <w:separator/>
      </w:r>
    </w:p>
  </w:endnote>
  <w:endnote w:type="continuationSeparator" w:id="0">
    <w:p w14:paraId="55B5165A"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3AC146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C36EC" w14:textId="77777777" w:rsidR="00ED0E8C" w:rsidRDefault="00ED0E8C" w:rsidP="00386203">
      <w:pPr>
        <w:spacing w:after="0" w:line="240" w:lineRule="auto"/>
      </w:pPr>
      <w:r>
        <w:separator/>
      </w:r>
    </w:p>
  </w:footnote>
  <w:footnote w:type="continuationSeparator" w:id="0">
    <w:p w14:paraId="68A834E6" w14:textId="77777777" w:rsidR="00ED0E8C" w:rsidRDefault="00ED0E8C" w:rsidP="00386203">
      <w:pPr>
        <w:spacing w:after="0" w:line="240" w:lineRule="auto"/>
      </w:pPr>
      <w:r>
        <w:continuationSeparator/>
      </w:r>
    </w:p>
  </w:footnote>
  <w:footnote w:id="1">
    <w:p w14:paraId="600E5560"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D43E6B">
        <w:rPr>
          <w:rFonts w:cs="Times New Roman"/>
          <w:color w:val="365F91" w:themeColor="accent1" w:themeShade="BF"/>
        </w:rPr>
        <w:tab/>
      </w:r>
      <w:bookmarkStart w:id="0" w:name="_Hlk224298469"/>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20EE1F4A"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Pr="007774CA">
        <w:rPr>
          <w:rFonts w:cs="Times New Roman"/>
          <w:color w:val="365F91" w:themeColor="accent1" w:themeShade="BF"/>
        </w:rPr>
        <w:t xml:space="preserve"> </w:t>
      </w:r>
      <w:r w:rsidR="00D43E6B">
        <w:rPr>
          <w:rFonts w:cs="Times New Roman"/>
          <w:color w:val="365F91" w:themeColor="accent1" w:themeShade="BF"/>
        </w:rPr>
        <w:tab/>
      </w:r>
      <w:r w:rsidRPr="00D43E6B">
        <w:rPr>
          <w:rFonts w:cs="Times New Roman"/>
          <w:color w:val="365F91" w:themeColor="accent1" w:themeShade="BF"/>
        </w:rPr>
        <w:t xml:space="preserve">Nepovinný údaj. Pokud žadatel do žádosti poskytne údaje nutné k obstarání výpisu z evidence Rejstříku trestů, </w:t>
      </w:r>
      <w:r w:rsidRPr="00D43E6B">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A33246F"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4709AC43"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59225C6E"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1640DCDA"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51655875"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37FF625C"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726773">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5B6D45CD" w14:textId="07304DC8" w:rsidR="00C96A0C" w:rsidRPr="00C9786D" w:rsidRDefault="00C96A0C" w:rsidP="00C96A0C">
      <w:pPr>
        <w:pStyle w:val="Textpoznpodarou"/>
        <w:ind w:left="284" w:hanging="284"/>
        <w:jc w:val="both"/>
        <w:rPr>
          <w:rFonts w:cs="Arial"/>
          <w:color w:val="365F91" w:themeColor="accent1" w:themeShade="BF"/>
        </w:rPr>
      </w:pPr>
      <w:r w:rsidRPr="00C9786D">
        <w:rPr>
          <w:rFonts w:cs="Arial"/>
          <w:color w:val="365F91" w:themeColor="accent1" w:themeShade="BF"/>
          <w:vertAlign w:val="superscript"/>
        </w:rPr>
        <w:footnoteRef/>
      </w:r>
      <w:r w:rsidRPr="00C9786D">
        <w:rPr>
          <w:rFonts w:cstheme="minorHAnsi"/>
          <w:color w:val="365F91" w:themeColor="accent1" w:themeShade="BF"/>
          <w:vertAlign w:val="superscript"/>
        </w:rPr>
        <w:t>)</w:t>
      </w:r>
      <w:r w:rsidRPr="00C9786D">
        <w:rPr>
          <w:rFonts w:cs="Arial"/>
          <w:color w:val="365F91" w:themeColor="accent1" w:themeShade="BF"/>
        </w:rPr>
        <w:t xml:space="preserve"> </w:t>
      </w:r>
      <w:r>
        <w:rPr>
          <w:rFonts w:cs="Arial"/>
          <w:color w:val="365F91" w:themeColor="accent1" w:themeShade="BF"/>
        </w:rPr>
        <w:tab/>
      </w:r>
      <w:r w:rsidRPr="00C9786D">
        <w:rPr>
          <w:rFonts w:cs="Arial"/>
          <w:color w:val="365F91" w:themeColor="accent1" w:themeShade="BF"/>
        </w:rPr>
        <w:t xml:space="preserve">Osvědčení fyzické osoby stupně utajení </w:t>
      </w:r>
      <w:r w:rsidR="008E4DBF" w:rsidRPr="008E4DBF">
        <w:rPr>
          <w:rFonts w:cs="Arial"/>
          <w:b/>
          <w:color w:val="365F91" w:themeColor="accent1" w:themeShade="BF"/>
        </w:rPr>
        <w:t>Tajné</w:t>
      </w:r>
      <w:r w:rsidRPr="00C9786D">
        <w:rPr>
          <w:rFonts w:cs="Arial"/>
          <w:color w:val="365F91" w:themeColor="accent1" w:themeShade="BF"/>
        </w:rPr>
        <w:t xml:space="preserve"> podle zákona č. 412/2005 Sb., o ochraně utajovaných informací </w:t>
      </w:r>
      <w:r>
        <w:rPr>
          <w:rFonts w:cs="Arial"/>
          <w:color w:val="365F91" w:themeColor="accent1" w:themeShade="BF"/>
        </w:rPr>
        <w:br/>
      </w:r>
      <w:r w:rsidRPr="00C9786D">
        <w:rPr>
          <w:rFonts w:cs="Arial"/>
          <w:color w:val="365F91" w:themeColor="accent1" w:themeShade="BF"/>
        </w:rPr>
        <w:t>a bezpečnostní způsobilosti.</w:t>
      </w:r>
    </w:p>
  </w:footnote>
  <w:footnote w:id="10">
    <w:p w14:paraId="0A1BB646" w14:textId="77777777" w:rsidR="00C96A0C" w:rsidRPr="009F6FFF" w:rsidRDefault="00C96A0C" w:rsidP="00C96A0C">
      <w:pPr>
        <w:pStyle w:val="Textpoznpodarou"/>
        <w:ind w:left="284" w:hanging="285"/>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1">
    <w:p w14:paraId="6B53B900" w14:textId="03ABC72E" w:rsidR="00972114" w:rsidRDefault="00972114" w:rsidP="00972114">
      <w:pPr>
        <w:pStyle w:val="Textpoznpodarou"/>
        <w:ind w:left="284" w:hanging="284"/>
        <w:jc w:val="both"/>
      </w:pPr>
      <w:r w:rsidRPr="00972114">
        <w:rPr>
          <w:rStyle w:val="Znakapoznpodarou"/>
          <w:color w:val="365F91" w:themeColor="accent1" w:themeShade="BF"/>
        </w:rPr>
        <w:footnoteRef/>
      </w:r>
      <w:r w:rsidR="00BC2A31" w:rsidRPr="00972114">
        <w:rPr>
          <w:rFonts w:cstheme="minorHAnsi"/>
          <w:color w:val="365F91" w:themeColor="accent1" w:themeShade="BF"/>
          <w:vertAlign w:val="superscript"/>
        </w:rPr>
        <w:t>)</w:t>
      </w:r>
      <w:r w:rsidR="00BC2A31">
        <w:t xml:space="preserve"> </w:t>
      </w:r>
      <w:r w:rsidR="00BC2A31" w:rsidRPr="00BC2A31">
        <w:rPr>
          <w:rFonts w:cs="Arial"/>
          <w:color w:val="365F91" w:themeColor="accent1" w:themeShade="BF"/>
        </w:rPr>
        <w:t>Požadovanou</w:t>
      </w:r>
      <w:r w:rsidRPr="00972114">
        <w:rPr>
          <w:rFonts w:cs="Arial"/>
          <w:color w:val="365F91" w:themeColor="accent1" w:themeShade="BF"/>
        </w:rPr>
        <w:t xml:space="preserve"> úroveň znalosti cizího jazyka lze při podání žádosti prokázat doložením originálu nebo úředně ověřenou kopii vysvědčení/osvědčení nebo jiného dokladu prokazujícího tuto úroveň. Doložení této listiny však lze nahradit čestným prohlášení prokazujícím úroveň znalosti cizího jazyka, které je součástí této žádosti, popř. doložením čestného prohlášení </w:t>
      </w:r>
      <w:r w:rsidRPr="00972114">
        <w:rPr>
          <w:rFonts w:cs="Arial"/>
          <w:color w:val="365F91" w:themeColor="accent1" w:themeShade="BF"/>
        </w:rPr>
        <w:br/>
        <w:t>na samostatné listině. Nejpozději před konání pohovoru je třeba doložit příslušnou listinu, kterou bude požadovaná úroveň</w:t>
      </w:r>
      <w:r w:rsidRPr="00972114">
        <w:rPr>
          <w:rFonts w:cs="Times New Roman"/>
          <w:color w:val="365F91" w:themeColor="accent1" w:themeShade="BF"/>
          <w:vertAlign w:val="superscript"/>
        </w:rPr>
        <w:t xml:space="preserve"> </w:t>
      </w:r>
      <w:r w:rsidRPr="00972114">
        <w:rPr>
          <w:rFonts w:cs="Arial"/>
          <w:color w:val="365F91" w:themeColor="accent1" w:themeShade="BF"/>
        </w:rPr>
        <w:t xml:space="preserve">cizího jazyka prokázána (tj. předložit originál nebo úředně ověřenou kopii vysvědčení/osvědčení nebo jiného dokladu prokazujícího úroveň znalosti cizího jazyka).   </w:t>
      </w:r>
    </w:p>
  </w:footnote>
  <w:footnote w:id="12">
    <w:p w14:paraId="642C450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3">
    <w:p w14:paraId="11607D07"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3DA92F77"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E8EAB5E"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4">
    <w:p w14:paraId="62510565"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5">
    <w:p w14:paraId="5948E222"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DB44CB"/>
    <w:multiLevelType w:val="hybridMultilevel"/>
    <w:tmpl w:val="E45AE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2DD90DE8"/>
    <w:multiLevelType w:val="hybridMultilevel"/>
    <w:tmpl w:val="4208960C"/>
    <w:lvl w:ilvl="0" w:tplc="6FB02380">
      <w:start w:val="5"/>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793E85"/>
    <w:multiLevelType w:val="hybridMultilevel"/>
    <w:tmpl w:val="815663A2"/>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51A25"/>
    <w:rsid w:val="0005585D"/>
    <w:rsid w:val="000937E1"/>
    <w:rsid w:val="000A1FC2"/>
    <w:rsid w:val="000B0967"/>
    <w:rsid w:val="000B2DDB"/>
    <w:rsid w:val="000B660D"/>
    <w:rsid w:val="000C0819"/>
    <w:rsid w:val="000C6B50"/>
    <w:rsid w:val="000D32D8"/>
    <w:rsid w:val="000D48C4"/>
    <w:rsid w:val="000D4EFE"/>
    <w:rsid w:val="000E0175"/>
    <w:rsid w:val="000E145B"/>
    <w:rsid w:val="00105CEE"/>
    <w:rsid w:val="00113924"/>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B54BE"/>
    <w:rsid w:val="001C0CCC"/>
    <w:rsid w:val="001C50EA"/>
    <w:rsid w:val="001C599C"/>
    <w:rsid w:val="001C5DC1"/>
    <w:rsid w:val="001C76DE"/>
    <w:rsid w:val="001D3D50"/>
    <w:rsid w:val="001D796C"/>
    <w:rsid w:val="001E1B04"/>
    <w:rsid w:val="00200387"/>
    <w:rsid w:val="00203A81"/>
    <w:rsid w:val="00216A4C"/>
    <w:rsid w:val="00225616"/>
    <w:rsid w:val="002312F3"/>
    <w:rsid w:val="00236274"/>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C1765"/>
    <w:rsid w:val="003D296A"/>
    <w:rsid w:val="003D2A9E"/>
    <w:rsid w:val="003D4888"/>
    <w:rsid w:val="003E0B1C"/>
    <w:rsid w:val="003E105B"/>
    <w:rsid w:val="003E178E"/>
    <w:rsid w:val="003E5A4C"/>
    <w:rsid w:val="003E7096"/>
    <w:rsid w:val="003F20A8"/>
    <w:rsid w:val="003F6367"/>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E6812"/>
    <w:rsid w:val="004F65FC"/>
    <w:rsid w:val="005039C0"/>
    <w:rsid w:val="00505875"/>
    <w:rsid w:val="005068B1"/>
    <w:rsid w:val="00513FB6"/>
    <w:rsid w:val="00515637"/>
    <w:rsid w:val="00527E60"/>
    <w:rsid w:val="0053230C"/>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47AC"/>
    <w:rsid w:val="006E773E"/>
    <w:rsid w:val="006F077B"/>
    <w:rsid w:val="006F2EDE"/>
    <w:rsid w:val="006F3992"/>
    <w:rsid w:val="006F4CDA"/>
    <w:rsid w:val="00700C86"/>
    <w:rsid w:val="00701477"/>
    <w:rsid w:val="00707F44"/>
    <w:rsid w:val="00726773"/>
    <w:rsid w:val="0072734F"/>
    <w:rsid w:val="00732BF7"/>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4DBF"/>
    <w:rsid w:val="008E62DD"/>
    <w:rsid w:val="008F2FD2"/>
    <w:rsid w:val="00906194"/>
    <w:rsid w:val="00933C53"/>
    <w:rsid w:val="00935FBD"/>
    <w:rsid w:val="00936E5A"/>
    <w:rsid w:val="009443B7"/>
    <w:rsid w:val="0095135B"/>
    <w:rsid w:val="0096036E"/>
    <w:rsid w:val="00960B6C"/>
    <w:rsid w:val="00972114"/>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196"/>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09BD"/>
    <w:rsid w:val="00B85046"/>
    <w:rsid w:val="00B874E1"/>
    <w:rsid w:val="00B90B13"/>
    <w:rsid w:val="00BA5FE0"/>
    <w:rsid w:val="00BB075E"/>
    <w:rsid w:val="00BB11D0"/>
    <w:rsid w:val="00BB1E6E"/>
    <w:rsid w:val="00BB316B"/>
    <w:rsid w:val="00BC0C49"/>
    <w:rsid w:val="00BC29DC"/>
    <w:rsid w:val="00BC2A31"/>
    <w:rsid w:val="00BD145D"/>
    <w:rsid w:val="00BD17E8"/>
    <w:rsid w:val="00BD6AFA"/>
    <w:rsid w:val="00BE589E"/>
    <w:rsid w:val="00BF4D36"/>
    <w:rsid w:val="00C00829"/>
    <w:rsid w:val="00C1459E"/>
    <w:rsid w:val="00C165F9"/>
    <w:rsid w:val="00C22676"/>
    <w:rsid w:val="00C252C7"/>
    <w:rsid w:val="00C255D6"/>
    <w:rsid w:val="00C31B62"/>
    <w:rsid w:val="00C4469E"/>
    <w:rsid w:val="00C54BA3"/>
    <w:rsid w:val="00C75969"/>
    <w:rsid w:val="00C761FA"/>
    <w:rsid w:val="00C90B31"/>
    <w:rsid w:val="00C90E63"/>
    <w:rsid w:val="00C96A0C"/>
    <w:rsid w:val="00C9786D"/>
    <w:rsid w:val="00CA374C"/>
    <w:rsid w:val="00CB112C"/>
    <w:rsid w:val="00CB76A0"/>
    <w:rsid w:val="00CB79E5"/>
    <w:rsid w:val="00CC43BB"/>
    <w:rsid w:val="00CC4F17"/>
    <w:rsid w:val="00CD4EE0"/>
    <w:rsid w:val="00CD68FF"/>
    <w:rsid w:val="00CE3450"/>
    <w:rsid w:val="00CF7D89"/>
    <w:rsid w:val="00D13AF4"/>
    <w:rsid w:val="00D16176"/>
    <w:rsid w:val="00D16D3D"/>
    <w:rsid w:val="00D176B3"/>
    <w:rsid w:val="00D26728"/>
    <w:rsid w:val="00D33085"/>
    <w:rsid w:val="00D43E6B"/>
    <w:rsid w:val="00D55DE4"/>
    <w:rsid w:val="00D57B59"/>
    <w:rsid w:val="00D609D9"/>
    <w:rsid w:val="00D643DB"/>
    <w:rsid w:val="00D7238D"/>
    <w:rsid w:val="00D8069D"/>
    <w:rsid w:val="00D86B27"/>
    <w:rsid w:val="00D9289C"/>
    <w:rsid w:val="00DA3C58"/>
    <w:rsid w:val="00DA5287"/>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0DED"/>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73DA704"/>
  <w15:docId w15:val="{CFE82378-7321-41DA-938D-628B741F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C9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4741">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854CD-486B-4493-87B0-0542498F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756</Words>
  <Characters>4464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Zetková Marika - MO ČR</dc:creator>
  <cp:lastModifiedBy>Maňas Daniel - MO 7542 - ŠIS AČR</cp:lastModifiedBy>
  <cp:revision>10</cp:revision>
  <cp:lastPrinted>2026-04-23T09:21:00Z</cp:lastPrinted>
  <dcterms:created xsi:type="dcterms:W3CDTF">2026-03-27T09:10:00Z</dcterms:created>
  <dcterms:modified xsi:type="dcterms:W3CDTF">2026-04-29T11:20:00Z</dcterms:modified>
</cp:coreProperties>
</file>