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3A3BDC" w:rsidRDefault="002A7EAB" w:rsidP="002A7EAB">
      <w:pPr>
        <w:spacing w:before="120" w:after="0" w:line="204" w:lineRule="auto"/>
        <w:rPr>
          <w:rFonts w:asciiTheme="majorHAnsi" w:hAnsiTheme="majorHAnsi" w:cs="Times New Roman"/>
        </w:rPr>
      </w:pPr>
      <w:r w:rsidRPr="003A3BDC">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3A3BDC">
        <w:rPr>
          <w:rFonts w:asciiTheme="majorHAnsi" w:hAnsiTheme="majorHAnsi" w:cs="Times New Roman"/>
        </w:rPr>
        <w:t xml:space="preserve">V Praze </w:t>
      </w:r>
      <w:r w:rsidR="00AF3B8B" w:rsidRPr="003A3BDC">
        <w:rPr>
          <w:rFonts w:asciiTheme="majorHAnsi" w:hAnsiTheme="majorHAnsi" w:cs="Times New Roman"/>
        </w:rPr>
        <w:t>dne</w:t>
      </w:r>
      <w:r w:rsidR="00BD7D67" w:rsidRPr="003A3BDC">
        <w:rPr>
          <w:rFonts w:asciiTheme="majorHAnsi" w:hAnsiTheme="majorHAnsi" w:cs="Times New Roman"/>
        </w:rPr>
        <w:t xml:space="preserve"> </w:t>
      </w:r>
      <w:r w:rsidR="00381EE2">
        <w:rPr>
          <w:rFonts w:asciiTheme="majorHAnsi" w:hAnsiTheme="majorHAnsi" w:cs="Times New Roman"/>
        </w:rPr>
        <w:t>9</w:t>
      </w:r>
      <w:bookmarkStart w:id="0" w:name="_GoBack"/>
      <w:bookmarkEnd w:id="0"/>
      <w:r w:rsidR="009B0D18" w:rsidRPr="003A3BDC">
        <w:rPr>
          <w:rFonts w:asciiTheme="majorHAnsi" w:hAnsiTheme="majorHAnsi" w:cs="Times New Roman"/>
        </w:rPr>
        <w:t xml:space="preserve">. </w:t>
      </w:r>
      <w:r w:rsidR="009E4341" w:rsidRPr="003A3BDC">
        <w:rPr>
          <w:rFonts w:asciiTheme="majorHAnsi" w:hAnsiTheme="majorHAnsi" w:cs="Times New Roman"/>
        </w:rPr>
        <w:t>dubna</w:t>
      </w:r>
      <w:r w:rsidR="004C2CC7" w:rsidRPr="003A3BDC">
        <w:rPr>
          <w:rFonts w:asciiTheme="majorHAnsi" w:hAnsiTheme="majorHAnsi" w:cs="Times New Roman"/>
        </w:rPr>
        <w:t xml:space="preserve"> 202</w:t>
      </w:r>
      <w:r w:rsidR="009E4341" w:rsidRPr="003A3BDC">
        <w:rPr>
          <w:rFonts w:asciiTheme="majorHAnsi" w:hAnsiTheme="majorHAnsi" w:cs="Times New Roman"/>
        </w:rPr>
        <w:t>6</w:t>
      </w:r>
    </w:p>
    <w:p w:rsidR="002A7EAB" w:rsidRPr="002A7EAB" w:rsidRDefault="00B13EA2" w:rsidP="002A7EAB">
      <w:pPr>
        <w:widowControl w:val="0"/>
        <w:tabs>
          <w:tab w:val="left" w:pos="2835"/>
        </w:tabs>
        <w:spacing w:after="0" w:line="204" w:lineRule="auto"/>
        <w:rPr>
          <w:rFonts w:asciiTheme="majorHAnsi" w:hAnsiTheme="majorHAnsi" w:cs="Times New Roman"/>
        </w:rPr>
      </w:pPr>
      <w:r w:rsidRPr="003A3BDC">
        <w:rPr>
          <w:rFonts w:asciiTheme="majorHAnsi" w:hAnsiTheme="majorHAnsi" w:cs="Times New Roman"/>
        </w:rPr>
        <w:t xml:space="preserve">Čj. </w:t>
      </w:r>
      <w:r w:rsidR="003A3BDC" w:rsidRPr="003A3BDC">
        <w:rPr>
          <w:rFonts w:asciiTheme="majorHAnsi" w:hAnsiTheme="majorHAnsi" w:cs="Times New Roman"/>
        </w:rPr>
        <w:t>23412904-2/2026-7542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2A7EAB">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A7EAB" w:rsidRPr="000242E6" w:rsidRDefault="002A7EAB" w:rsidP="00200424">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99099B">
        <w:rPr>
          <w:rFonts w:asciiTheme="majorHAnsi" w:hAnsiTheme="majorHAnsi" w:cs="Times New Roman"/>
          <w:b/>
          <w:color w:val="C00000"/>
        </w:rPr>
        <w:t>10</w:t>
      </w:r>
      <w:r w:rsidR="009B0D18">
        <w:rPr>
          <w:rFonts w:asciiTheme="majorHAnsi" w:hAnsiTheme="majorHAnsi" w:cs="Times New Roman"/>
          <w:b/>
          <w:color w:val="C00000"/>
        </w:rPr>
        <w:t xml:space="preserve">. </w:t>
      </w:r>
      <w:r w:rsidR="009E4341">
        <w:rPr>
          <w:rFonts w:asciiTheme="majorHAnsi" w:hAnsiTheme="majorHAnsi" w:cs="Times New Roman"/>
          <w:b/>
          <w:color w:val="C00000"/>
        </w:rPr>
        <w:t>dubna</w:t>
      </w:r>
      <w:r w:rsidR="009F5890">
        <w:rPr>
          <w:rFonts w:asciiTheme="majorHAnsi" w:hAnsiTheme="majorHAnsi" w:cs="Times New Roman"/>
          <w:b/>
          <w:color w:val="C00000"/>
        </w:rPr>
        <w:t xml:space="preserve"> 202</w:t>
      </w:r>
      <w:r w:rsidR="009E4341">
        <w:rPr>
          <w:rFonts w:asciiTheme="majorHAnsi" w:hAnsiTheme="majorHAnsi" w:cs="Times New Roman"/>
          <w:b/>
          <w:color w:val="C00000"/>
        </w:rPr>
        <w:t>6</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r w:rsidR="009E4341" w:rsidRPr="009E4341">
        <w:rPr>
          <w:rFonts w:asciiTheme="majorHAnsi" w:eastAsia="Times New Roman" w:hAnsiTheme="majorHAnsi" w:cs="Times New Roman"/>
          <w:b/>
          <w:bCs/>
          <w:color w:val="C00000"/>
          <w:lang w:eastAsia="cs-CZ"/>
        </w:rPr>
        <w:t xml:space="preserve">ministerský rada oddělení účetnictví odboru účetnictví </w:t>
      </w:r>
      <w:r w:rsidR="00561B22">
        <w:rPr>
          <w:rFonts w:asciiTheme="majorHAnsi" w:eastAsia="Times New Roman" w:hAnsiTheme="majorHAnsi" w:cs="Times New Roman"/>
          <w:b/>
          <w:bCs/>
          <w:color w:val="C00000"/>
          <w:lang w:eastAsia="cs-CZ"/>
        </w:rPr>
        <w:t>s</w:t>
      </w:r>
      <w:r w:rsidR="009E4341" w:rsidRPr="009E4341">
        <w:rPr>
          <w:rFonts w:asciiTheme="majorHAnsi" w:eastAsia="Times New Roman" w:hAnsiTheme="majorHAnsi" w:cs="Times New Roman"/>
          <w:b/>
          <w:bCs/>
          <w:color w:val="C00000"/>
          <w:lang w:eastAsia="cs-CZ"/>
        </w:rPr>
        <w:t xml:space="preserve">ekce ekonomické Ministerstva obrany </w:t>
      </w:r>
      <w:r w:rsidR="003E5881" w:rsidRPr="003E5881">
        <w:rPr>
          <w:rFonts w:asciiTheme="majorHAnsi" w:eastAsia="Times New Roman" w:hAnsiTheme="majorHAnsi" w:cs="Times New Roman"/>
          <w:b/>
          <w:bCs/>
          <w:color w:val="C00000"/>
          <w:lang w:eastAsia="cs-CZ"/>
        </w:rPr>
        <w:t>(</w:t>
      </w:r>
      <w:proofErr w:type="spellStart"/>
      <w:r w:rsidR="003E5881" w:rsidRPr="003E5881">
        <w:rPr>
          <w:rFonts w:asciiTheme="majorHAnsi" w:eastAsia="Times New Roman" w:hAnsiTheme="majorHAnsi" w:cs="Times New Roman"/>
          <w:b/>
          <w:bCs/>
          <w:color w:val="C00000"/>
          <w:lang w:eastAsia="cs-CZ"/>
        </w:rPr>
        <w:t>extID</w:t>
      </w:r>
      <w:proofErr w:type="spellEnd"/>
      <w:r w:rsidR="003E5881" w:rsidRPr="003E5881">
        <w:rPr>
          <w:rFonts w:asciiTheme="majorHAnsi" w:eastAsia="Times New Roman" w:hAnsiTheme="majorHAnsi" w:cs="Times New Roman"/>
          <w:b/>
          <w:bCs/>
          <w:color w:val="C00000"/>
          <w:lang w:eastAsia="cs-CZ"/>
        </w:rPr>
        <w:t> 0000 8201 0</w:t>
      </w:r>
      <w:r w:rsidR="00F63274">
        <w:rPr>
          <w:rFonts w:asciiTheme="majorHAnsi" w:eastAsia="Times New Roman" w:hAnsiTheme="majorHAnsi" w:cs="Times New Roman"/>
          <w:b/>
          <w:bCs/>
          <w:color w:val="C00000"/>
          <w:lang w:eastAsia="cs-CZ"/>
        </w:rPr>
        <w:t>3</w:t>
      </w:r>
      <w:r w:rsidR="009E4341">
        <w:rPr>
          <w:rFonts w:asciiTheme="majorHAnsi" w:eastAsia="Times New Roman" w:hAnsiTheme="majorHAnsi" w:cs="Times New Roman"/>
          <w:b/>
          <w:bCs/>
          <w:color w:val="C00000"/>
          <w:lang w:eastAsia="cs-CZ"/>
        </w:rPr>
        <w:t>38</w:t>
      </w:r>
      <w:r w:rsidR="009F5890" w:rsidRPr="002A7EAB">
        <w:rPr>
          <w:rFonts w:asciiTheme="majorHAnsi" w:eastAsia="Times New Roman" w:hAnsiTheme="majorHAnsi" w:cs="Times New Roman"/>
          <w:b/>
          <w:bCs/>
          <w:color w:val="C00000"/>
          <w:lang w:eastAsia="cs-CZ"/>
        </w:rPr>
        <w:t>)</w:t>
      </w:r>
      <w:r w:rsidR="009F5890">
        <w:rPr>
          <w:rFonts w:asciiTheme="majorHAnsi" w:eastAsia="Times New Roman" w:hAnsiTheme="majorHAnsi" w:cs="Times New Roman"/>
          <w:b/>
          <w:bCs/>
          <w:color w:val="C00000"/>
          <w:lang w:eastAsia="cs-CZ"/>
        </w:rPr>
        <w:t xml:space="preserve"> </w:t>
      </w:r>
      <w:r w:rsidR="009F5890" w:rsidRPr="000242E6">
        <w:rPr>
          <w:rFonts w:asciiTheme="majorHAnsi" w:hAnsiTheme="majorHAnsi" w:cs="Times New Roman"/>
        </w:rPr>
        <w:t>s</w:t>
      </w:r>
      <w:r w:rsidR="009F5890">
        <w:rPr>
          <w:rFonts w:asciiTheme="majorHAnsi" w:hAnsiTheme="majorHAnsi" w:cs="Times New Roman"/>
        </w:rPr>
        <w:t xml:space="preserve"> pracovištěm </w:t>
      </w:r>
      <w:r w:rsidR="00BD7D67" w:rsidRPr="009E4341">
        <w:rPr>
          <w:rFonts w:asciiTheme="majorHAnsi" w:hAnsiTheme="majorHAnsi" w:cs="Times New Roman"/>
        </w:rPr>
        <w:t>Tychonova 1, Praha 6, PSČ</w:t>
      </w:r>
      <w:r w:rsidR="000F04CC" w:rsidRPr="009E4341">
        <w:rPr>
          <w:rFonts w:asciiTheme="majorHAnsi" w:hAnsiTheme="majorHAnsi" w:cs="Times New Roman"/>
        </w:rPr>
        <w:t> </w:t>
      </w:r>
      <w:r w:rsidR="00BD7D67" w:rsidRPr="009E4341">
        <w:rPr>
          <w:rFonts w:asciiTheme="majorHAnsi" w:hAnsiTheme="majorHAnsi" w:cs="Times New Roman"/>
        </w:rPr>
        <w:t>160 01</w:t>
      </w:r>
      <w:r w:rsidRPr="009E4341">
        <w:rPr>
          <w:rFonts w:asciiTheme="majorHAnsi" w:hAnsiTheme="majorHAnsi" w:cs="Times New Roman"/>
        </w:rPr>
        <w:t>.</w:t>
      </w:r>
    </w:p>
    <w:p w:rsidR="009F5890" w:rsidRDefault="009F5890" w:rsidP="009F5890">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 xml:space="preserve">v oborech státní služby </w:t>
      </w:r>
      <w:r w:rsidR="00FC180F">
        <w:rPr>
          <w:rFonts w:asciiTheme="majorHAnsi" w:hAnsiTheme="majorHAnsi" w:cs="Times New Roman"/>
        </w:rPr>
        <w:br/>
      </w:r>
      <w:r w:rsidR="00BD7D67" w:rsidRPr="009E4341">
        <w:rPr>
          <w:rFonts w:asciiTheme="majorHAnsi" w:hAnsiTheme="majorHAnsi" w:cs="Times New Roman"/>
          <w:b/>
        </w:rPr>
        <w:t>Finance</w:t>
      </w:r>
      <w:r w:rsidRPr="009E4341">
        <w:rPr>
          <w:rFonts w:asciiTheme="majorHAnsi" w:hAnsiTheme="majorHAnsi" w:cs="Times New Roman"/>
          <w:b/>
        </w:rPr>
        <w:t xml:space="preserve"> (č.</w:t>
      </w:r>
      <w:r w:rsidR="00BD7D67" w:rsidRPr="009E4341">
        <w:rPr>
          <w:rFonts w:asciiTheme="majorHAnsi" w:hAnsiTheme="majorHAnsi" w:cs="Times New Roman"/>
          <w:b/>
        </w:rPr>
        <w:t> 1</w:t>
      </w:r>
      <w:r w:rsidRPr="009E4341">
        <w:rPr>
          <w:rFonts w:asciiTheme="majorHAnsi" w:hAnsiTheme="majorHAnsi" w:cs="Times New Roman"/>
          <w:b/>
        </w:rPr>
        <w:t>) a Obrana (č. 49).</w:t>
      </w:r>
    </w:p>
    <w:p w:rsidR="009F5890" w:rsidRPr="00BA5259" w:rsidRDefault="009F5890" w:rsidP="009F5890">
      <w:pPr>
        <w:spacing w:before="120" w:after="120" w:line="240" w:lineRule="auto"/>
        <w:jc w:val="both"/>
        <w:rPr>
          <w:rFonts w:asciiTheme="majorHAnsi" w:hAnsiTheme="majorHAnsi" w:cs="Times New Roman"/>
        </w:rPr>
      </w:pPr>
      <w:r w:rsidRPr="003B7DDD">
        <w:rPr>
          <w:rFonts w:asciiTheme="majorHAnsi" w:hAnsiTheme="majorHAnsi" w:cs="Times New Roman"/>
        </w:rPr>
        <w:t>Na tomto služebním místě jsou vykonávány zejména následující činnosti:</w:t>
      </w:r>
      <w:r w:rsidRPr="00BA5259">
        <w:rPr>
          <w:rFonts w:asciiTheme="majorHAnsi" w:hAnsiTheme="majorHAnsi" w:cs="Times New Roman"/>
        </w:rPr>
        <w:t xml:space="preserve"> </w:t>
      </w:r>
    </w:p>
    <w:p w:rsidR="009E4341" w:rsidRPr="009E4341" w:rsidRDefault="009E4341" w:rsidP="009E4341">
      <w:pPr>
        <w:pStyle w:val="Odstavecseseznamem"/>
        <w:numPr>
          <w:ilvl w:val="0"/>
          <w:numId w:val="39"/>
        </w:numPr>
        <w:spacing w:line="240" w:lineRule="auto"/>
        <w:jc w:val="both"/>
        <w:rPr>
          <w:rFonts w:asciiTheme="majorHAnsi" w:hAnsiTheme="majorHAnsi" w:cs="Times New Roman"/>
        </w:rPr>
      </w:pPr>
      <w:r w:rsidRPr="009E4341">
        <w:rPr>
          <w:rFonts w:asciiTheme="majorHAnsi" w:hAnsiTheme="majorHAnsi" w:cs="Times New Roman"/>
        </w:rPr>
        <w:t>Provádění komplexu systémových srovnávacích a metodických činností spojených s požadavky mezinárodních účetních standardů a předpisy Evropské unie.</w:t>
      </w:r>
    </w:p>
    <w:p w:rsidR="009E4341" w:rsidRPr="009E4341" w:rsidRDefault="009E4341" w:rsidP="009E4341">
      <w:pPr>
        <w:pStyle w:val="Odstavecseseznamem"/>
        <w:numPr>
          <w:ilvl w:val="0"/>
          <w:numId w:val="39"/>
        </w:numPr>
        <w:spacing w:line="240" w:lineRule="auto"/>
        <w:jc w:val="both"/>
        <w:rPr>
          <w:rFonts w:asciiTheme="majorHAnsi" w:hAnsiTheme="majorHAnsi" w:cs="Times New Roman"/>
        </w:rPr>
      </w:pPr>
      <w:r w:rsidRPr="009E4341">
        <w:rPr>
          <w:rFonts w:asciiTheme="majorHAnsi" w:hAnsiTheme="majorHAnsi" w:cs="Times New Roman"/>
        </w:rPr>
        <w:t>Zpracovávání návrhů programů a koncepcí dlouhodobého vývoje řídících a plánovacích součástí obrany České republiky.</w:t>
      </w:r>
    </w:p>
    <w:p w:rsidR="009E4341" w:rsidRPr="009E4341" w:rsidRDefault="009E4341" w:rsidP="009E4341">
      <w:pPr>
        <w:pStyle w:val="Odstavecseseznamem"/>
        <w:numPr>
          <w:ilvl w:val="0"/>
          <w:numId w:val="39"/>
        </w:numPr>
        <w:spacing w:line="240" w:lineRule="auto"/>
        <w:jc w:val="both"/>
        <w:rPr>
          <w:rFonts w:asciiTheme="majorHAnsi" w:hAnsiTheme="majorHAnsi" w:cs="Times New Roman"/>
        </w:rPr>
      </w:pPr>
      <w:r w:rsidRPr="009E4341">
        <w:rPr>
          <w:rFonts w:asciiTheme="majorHAnsi" w:hAnsiTheme="majorHAnsi" w:cs="Times New Roman"/>
        </w:rPr>
        <w:t>Vytvář</w:t>
      </w:r>
      <w:r w:rsidR="002E3E27">
        <w:rPr>
          <w:rFonts w:asciiTheme="majorHAnsi" w:hAnsiTheme="majorHAnsi" w:cs="Times New Roman"/>
        </w:rPr>
        <w:t>ení</w:t>
      </w:r>
      <w:r w:rsidRPr="009E4341">
        <w:rPr>
          <w:rFonts w:asciiTheme="majorHAnsi" w:hAnsiTheme="majorHAnsi" w:cs="Times New Roman"/>
        </w:rPr>
        <w:t xml:space="preserve"> obecně závazn</w:t>
      </w:r>
      <w:r w:rsidR="002E3E27">
        <w:rPr>
          <w:rFonts w:asciiTheme="majorHAnsi" w:hAnsiTheme="majorHAnsi" w:cs="Times New Roman"/>
        </w:rPr>
        <w:t>ých</w:t>
      </w:r>
      <w:r w:rsidRPr="009E4341">
        <w:rPr>
          <w:rFonts w:asciiTheme="majorHAnsi" w:hAnsiTheme="majorHAnsi" w:cs="Times New Roman"/>
        </w:rPr>
        <w:t xml:space="preserve"> metodick</w:t>
      </w:r>
      <w:r w:rsidR="002E3E27">
        <w:rPr>
          <w:rFonts w:asciiTheme="majorHAnsi" w:hAnsiTheme="majorHAnsi" w:cs="Times New Roman"/>
        </w:rPr>
        <w:t>ých</w:t>
      </w:r>
      <w:r w:rsidRPr="009E4341">
        <w:rPr>
          <w:rFonts w:asciiTheme="majorHAnsi" w:hAnsiTheme="majorHAnsi" w:cs="Times New Roman"/>
        </w:rPr>
        <w:t xml:space="preserve"> postup</w:t>
      </w:r>
      <w:r w:rsidR="002E3E27">
        <w:rPr>
          <w:rFonts w:asciiTheme="majorHAnsi" w:hAnsiTheme="majorHAnsi" w:cs="Times New Roman"/>
        </w:rPr>
        <w:t>ů</w:t>
      </w:r>
      <w:r w:rsidRPr="009E4341">
        <w:rPr>
          <w:rFonts w:asciiTheme="majorHAnsi" w:hAnsiTheme="majorHAnsi" w:cs="Times New Roman"/>
        </w:rPr>
        <w:t xml:space="preserve"> a vnitřní</w:t>
      </w:r>
      <w:r w:rsidR="002E3E27">
        <w:rPr>
          <w:rFonts w:asciiTheme="majorHAnsi" w:hAnsiTheme="majorHAnsi" w:cs="Times New Roman"/>
        </w:rPr>
        <w:t>ch</w:t>
      </w:r>
      <w:r w:rsidRPr="009E4341">
        <w:rPr>
          <w:rFonts w:asciiTheme="majorHAnsi" w:hAnsiTheme="majorHAnsi" w:cs="Times New Roman"/>
        </w:rPr>
        <w:t xml:space="preserve"> právní</w:t>
      </w:r>
      <w:r w:rsidR="002E3E27">
        <w:rPr>
          <w:rFonts w:asciiTheme="majorHAnsi" w:hAnsiTheme="majorHAnsi" w:cs="Times New Roman"/>
        </w:rPr>
        <w:t>ch</w:t>
      </w:r>
      <w:r w:rsidRPr="009E4341">
        <w:rPr>
          <w:rFonts w:asciiTheme="majorHAnsi" w:hAnsiTheme="majorHAnsi" w:cs="Times New Roman"/>
        </w:rPr>
        <w:t xml:space="preserve"> předpis</w:t>
      </w:r>
      <w:r w:rsidR="002E3E27">
        <w:rPr>
          <w:rFonts w:asciiTheme="majorHAnsi" w:hAnsiTheme="majorHAnsi" w:cs="Times New Roman"/>
        </w:rPr>
        <w:t>ů</w:t>
      </w:r>
      <w:r w:rsidRPr="009E4341">
        <w:rPr>
          <w:rFonts w:asciiTheme="majorHAnsi" w:hAnsiTheme="majorHAnsi" w:cs="Times New Roman"/>
        </w:rPr>
        <w:t xml:space="preserve"> účetnictví v oblasti účtování a účetní evidence majetku v souladu s požadavky mezinárodních účetních standardů </w:t>
      </w:r>
      <w:r w:rsidR="002E3E27">
        <w:rPr>
          <w:rFonts w:asciiTheme="majorHAnsi" w:hAnsiTheme="majorHAnsi" w:cs="Times New Roman"/>
        </w:rPr>
        <w:br/>
      </w:r>
      <w:r w:rsidRPr="009E4341">
        <w:rPr>
          <w:rFonts w:asciiTheme="majorHAnsi" w:hAnsiTheme="majorHAnsi" w:cs="Times New Roman"/>
        </w:rPr>
        <w:t>a předpisy Evropské unie.</w:t>
      </w:r>
    </w:p>
    <w:p w:rsidR="009E4341" w:rsidRPr="00561B22" w:rsidRDefault="002E3E27" w:rsidP="003A3F6E">
      <w:pPr>
        <w:pStyle w:val="Odstavecseseznamem"/>
        <w:numPr>
          <w:ilvl w:val="0"/>
          <w:numId w:val="39"/>
        </w:numPr>
        <w:spacing w:line="240" w:lineRule="auto"/>
        <w:jc w:val="both"/>
        <w:rPr>
          <w:rFonts w:asciiTheme="majorHAnsi" w:hAnsiTheme="majorHAnsi" w:cs="Times New Roman"/>
        </w:rPr>
      </w:pPr>
      <w:r w:rsidRPr="00561B22">
        <w:rPr>
          <w:rFonts w:asciiTheme="majorHAnsi" w:hAnsiTheme="majorHAnsi" w:cs="Times New Roman"/>
        </w:rPr>
        <w:t>T</w:t>
      </w:r>
      <w:r w:rsidR="009E4341" w:rsidRPr="00561B22">
        <w:rPr>
          <w:rFonts w:asciiTheme="majorHAnsi" w:hAnsiTheme="majorHAnsi" w:cs="Times New Roman"/>
        </w:rPr>
        <w:t>vorb</w:t>
      </w:r>
      <w:r w:rsidRPr="00561B22">
        <w:rPr>
          <w:rFonts w:asciiTheme="majorHAnsi" w:hAnsiTheme="majorHAnsi" w:cs="Times New Roman"/>
        </w:rPr>
        <w:t>a</w:t>
      </w:r>
      <w:r w:rsidR="009E4341" w:rsidRPr="00561B22">
        <w:rPr>
          <w:rFonts w:asciiTheme="majorHAnsi" w:hAnsiTheme="majorHAnsi" w:cs="Times New Roman"/>
        </w:rPr>
        <w:t xml:space="preserve"> předkontací a jejich aktualizací při změnách metodiky v oblasti související s problematikou účtování majetku hmotného, nehmotného a zásob.</w:t>
      </w:r>
    </w:p>
    <w:p w:rsidR="009E4341" w:rsidRPr="009E4341" w:rsidRDefault="002E3E27" w:rsidP="009E4341">
      <w:pPr>
        <w:pStyle w:val="Odstavecseseznamem"/>
        <w:numPr>
          <w:ilvl w:val="0"/>
          <w:numId w:val="39"/>
        </w:numPr>
        <w:spacing w:line="240" w:lineRule="auto"/>
        <w:jc w:val="both"/>
        <w:rPr>
          <w:rFonts w:asciiTheme="majorHAnsi" w:hAnsiTheme="majorHAnsi" w:cs="Times New Roman"/>
        </w:rPr>
      </w:pPr>
      <w:r>
        <w:rPr>
          <w:rFonts w:asciiTheme="majorHAnsi" w:hAnsiTheme="majorHAnsi" w:cs="Times New Roman"/>
        </w:rPr>
        <w:t>P</w:t>
      </w:r>
      <w:r w:rsidR="009E4341" w:rsidRPr="009E4341">
        <w:rPr>
          <w:rFonts w:asciiTheme="majorHAnsi" w:hAnsiTheme="majorHAnsi" w:cs="Times New Roman"/>
        </w:rPr>
        <w:t>říprav</w:t>
      </w:r>
      <w:r>
        <w:rPr>
          <w:rFonts w:asciiTheme="majorHAnsi" w:hAnsiTheme="majorHAnsi" w:cs="Times New Roman"/>
        </w:rPr>
        <w:t>a</w:t>
      </w:r>
      <w:r w:rsidR="009E4341" w:rsidRPr="009E4341">
        <w:rPr>
          <w:rFonts w:asciiTheme="majorHAnsi" w:hAnsiTheme="majorHAnsi" w:cs="Times New Roman"/>
        </w:rPr>
        <w:t xml:space="preserve"> účetní závěrky v souladu s požadavky mezinárodních účetních standardů a předpis</w:t>
      </w:r>
      <w:r w:rsidR="003B7DDD">
        <w:rPr>
          <w:rFonts w:asciiTheme="majorHAnsi" w:hAnsiTheme="majorHAnsi" w:cs="Times New Roman"/>
        </w:rPr>
        <w:t>ů</w:t>
      </w:r>
      <w:r w:rsidR="009E4341" w:rsidRPr="009E4341">
        <w:rPr>
          <w:rFonts w:asciiTheme="majorHAnsi" w:hAnsiTheme="majorHAnsi" w:cs="Times New Roman"/>
        </w:rPr>
        <w:t xml:space="preserve"> Evropské unie</w:t>
      </w:r>
      <w:r w:rsidR="003B7DDD">
        <w:rPr>
          <w:rFonts w:asciiTheme="majorHAnsi" w:hAnsiTheme="majorHAnsi" w:cs="Times New Roman"/>
        </w:rPr>
        <w:t>,</w:t>
      </w:r>
      <w:r w:rsidR="009E4341" w:rsidRPr="009E4341">
        <w:rPr>
          <w:rFonts w:asciiTheme="majorHAnsi" w:hAnsiTheme="majorHAnsi" w:cs="Times New Roman"/>
        </w:rPr>
        <w:t xml:space="preserve"> odpov</w:t>
      </w:r>
      <w:r>
        <w:rPr>
          <w:rFonts w:asciiTheme="majorHAnsi" w:hAnsiTheme="majorHAnsi" w:cs="Times New Roman"/>
        </w:rPr>
        <w:t>ědnost</w:t>
      </w:r>
      <w:r w:rsidR="009E4341" w:rsidRPr="009E4341">
        <w:rPr>
          <w:rFonts w:asciiTheme="majorHAnsi" w:hAnsiTheme="majorHAnsi" w:cs="Times New Roman"/>
        </w:rPr>
        <w:t xml:space="preserve"> za popis postupu provádění roční účetní závěrky.</w:t>
      </w:r>
    </w:p>
    <w:p w:rsidR="009E4341" w:rsidRPr="009E4341" w:rsidRDefault="009E4341" w:rsidP="009E4341">
      <w:pPr>
        <w:pStyle w:val="Odstavecseseznamem"/>
        <w:numPr>
          <w:ilvl w:val="0"/>
          <w:numId w:val="39"/>
        </w:numPr>
        <w:spacing w:line="240" w:lineRule="auto"/>
        <w:jc w:val="both"/>
        <w:rPr>
          <w:rFonts w:asciiTheme="majorHAnsi" w:hAnsiTheme="majorHAnsi" w:cs="Times New Roman"/>
        </w:rPr>
      </w:pPr>
      <w:r w:rsidRPr="009E4341">
        <w:rPr>
          <w:rFonts w:asciiTheme="majorHAnsi" w:hAnsiTheme="majorHAnsi" w:cs="Times New Roman"/>
        </w:rPr>
        <w:t>Zpracovává</w:t>
      </w:r>
      <w:r w:rsidR="003B7DDD">
        <w:rPr>
          <w:rFonts w:asciiTheme="majorHAnsi" w:hAnsiTheme="majorHAnsi" w:cs="Times New Roman"/>
        </w:rPr>
        <w:t>ní</w:t>
      </w:r>
      <w:r w:rsidRPr="009E4341">
        <w:rPr>
          <w:rFonts w:asciiTheme="majorHAnsi" w:hAnsiTheme="majorHAnsi" w:cs="Times New Roman"/>
        </w:rPr>
        <w:t xml:space="preserve"> a podává</w:t>
      </w:r>
      <w:r w:rsidR="003B7DDD">
        <w:rPr>
          <w:rFonts w:asciiTheme="majorHAnsi" w:hAnsiTheme="majorHAnsi" w:cs="Times New Roman"/>
        </w:rPr>
        <w:t>ní</w:t>
      </w:r>
      <w:r w:rsidRPr="009E4341">
        <w:rPr>
          <w:rFonts w:asciiTheme="majorHAnsi" w:hAnsiTheme="majorHAnsi" w:cs="Times New Roman"/>
        </w:rPr>
        <w:t xml:space="preserve"> návrh</w:t>
      </w:r>
      <w:r w:rsidR="003B7DDD">
        <w:rPr>
          <w:rFonts w:asciiTheme="majorHAnsi" w:hAnsiTheme="majorHAnsi" w:cs="Times New Roman"/>
        </w:rPr>
        <w:t>ů</w:t>
      </w:r>
      <w:r w:rsidRPr="009E4341">
        <w:rPr>
          <w:rFonts w:asciiTheme="majorHAnsi" w:hAnsiTheme="majorHAnsi" w:cs="Times New Roman"/>
        </w:rPr>
        <w:t xml:space="preserve"> k předcházení rizik v oblasti účetnictví.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Pr>
          <w:rFonts w:ascii="Cambria" w:hAnsi="Cambria" w:cs="Cambria"/>
          <w:b/>
          <w:bCs/>
          <w:color w:val="000000"/>
        </w:rPr>
        <w:t>3</w:t>
      </w:r>
      <w:r w:rsidRPr="006B3610">
        <w:rPr>
          <w:rFonts w:ascii="Cambria" w:hAnsi="Cambria" w:cs="Cambria"/>
          <w:b/>
          <w:bCs/>
          <w:color w:val="000000"/>
        </w:rPr>
        <w:t>. platové třídy</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9137D2" w:rsidRPr="006B3610" w:rsidRDefault="009137D2" w:rsidP="009137D2">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tarif od </w:t>
      </w:r>
      <w:r>
        <w:rPr>
          <w:rFonts w:ascii="Cambria" w:hAnsi="Cambria" w:cs="Cambria"/>
          <w:b/>
          <w:bCs/>
          <w:color w:val="000000"/>
        </w:rPr>
        <w:t>3</w:t>
      </w:r>
      <w:r w:rsidR="00FC180F">
        <w:rPr>
          <w:rFonts w:ascii="Cambria" w:hAnsi="Cambria" w:cs="Cambria"/>
          <w:b/>
          <w:bCs/>
          <w:color w:val="000000"/>
        </w:rPr>
        <w:t>5</w:t>
      </w:r>
      <w:r>
        <w:rPr>
          <w:rFonts w:ascii="Cambria" w:hAnsi="Cambria" w:cs="Cambria"/>
          <w:b/>
          <w:bCs/>
          <w:color w:val="000000"/>
        </w:rPr>
        <w:t xml:space="preserve"> </w:t>
      </w:r>
      <w:r w:rsidR="00FC180F">
        <w:rPr>
          <w:rFonts w:ascii="Cambria" w:hAnsi="Cambria" w:cs="Cambria"/>
          <w:b/>
          <w:bCs/>
          <w:color w:val="000000"/>
        </w:rPr>
        <w:t>0</w:t>
      </w:r>
      <w:r>
        <w:rPr>
          <w:rFonts w:ascii="Cambria" w:hAnsi="Cambria" w:cs="Cambria"/>
          <w:b/>
          <w:bCs/>
          <w:color w:val="000000"/>
        </w:rPr>
        <w:t>80</w:t>
      </w:r>
      <w:r w:rsidRPr="006B3610">
        <w:rPr>
          <w:rFonts w:ascii="Cambria" w:hAnsi="Cambria" w:cs="Cambria"/>
          <w:b/>
          <w:bCs/>
          <w:color w:val="000000"/>
        </w:rPr>
        <w:t xml:space="preserve"> Kč do </w:t>
      </w:r>
      <w:r w:rsidR="00FC180F">
        <w:rPr>
          <w:rFonts w:ascii="Cambria" w:hAnsi="Cambria" w:cs="Cambria"/>
          <w:b/>
          <w:bCs/>
          <w:color w:val="000000"/>
        </w:rPr>
        <w:t>51</w:t>
      </w:r>
      <w:r>
        <w:rPr>
          <w:rFonts w:ascii="Cambria" w:hAnsi="Cambria" w:cs="Cambria"/>
          <w:b/>
          <w:bCs/>
          <w:color w:val="000000"/>
        </w:rPr>
        <w:t xml:space="preserve"> </w:t>
      </w:r>
      <w:r w:rsidR="00FC180F">
        <w:rPr>
          <w:rFonts w:ascii="Cambria" w:hAnsi="Cambria" w:cs="Cambria"/>
          <w:b/>
          <w:bCs/>
          <w:color w:val="000000"/>
        </w:rPr>
        <w:t>040</w:t>
      </w:r>
      <w:r w:rsidRPr="006B3610">
        <w:rPr>
          <w:rFonts w:ascii="Cambria" w:hAnsi="Cambria" w:cs="Cambria"/>
          <w:b/>
          <w:bCs/>
          <w:color w:val="000000"/>
        </w:rPr>
        <w:t xml:space="preserve"> Kč</w:t>
      </w:r>
      <w:r w:rsidRPr="006B3610">
        <w:rPr>
          <w:rFonts w:ascii="Cambria" w:hAnsi="Cambria" w:cs="Cambria"/>
          <w:color w:val="000000"/>
        </w:rPr>
        <w:t xml:space="preserve">. </w:t>
      </w:r>
    </w:p>
    <w:p w:rsidR="009137D2"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Státní zaměstnanec </w:t>
      </w:r>
      <w:r w:rsidRPr="006B3610">
        <w:rPr>
          <w:rFonts w:asciiTheme="majorHAnsi" w:hAnsiTheme="majorHAnsi" w:cs="Times New Roman"/>
        </w:rPr>
        <w:t>se</w:t>
      </w:r>
      <w:r w:rsidRPr="006B3610">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rsidR="009137D2" w:rsidRDefault="009137D2" w:rsidP="009137D2">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t xml:space="preserve">2.2 Osobní příplatek </w:t>
      </w:r>
    </w:p>
    <w:p w:rsidR="009137D2" w:rsidRPr="006B3610" w:rsidRDefault="009137D2" w:rsidP="009137D2">
      <w:pPr>
        <w:spacing w:before="120" w:after="120" w:line="240" w:lineRule="auto"/>
        <w:jc w:val="both"/>
        <w:rPr>
          <w:rFonts w:ascii="Cambria" w:hAnsi="Cambria" w:cs="Arial"/>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6B3610">
        <w:rPr>
          <w:rFonts w:ascii="Cambria" w:hAnsi="Cambria" w:cs="Cambria"/>
          <w:b/>
          <w:bCs/>
          <w:color w:val="000000"/>
        </w:rPr>
        <w:t>od 2</w:t>
      </w:r>
      <w:r>
        <w:rPr>
          <w:rFonts w:ascii="Cambria" w:hAnsi="Cambria" w:cs="Cambria"/>
          <w:b/>
          <w:bCs/>
          <w:color w:val="000000"/>
        </w:rPr>
        <w:t xml:space="preserve"> </w:t>
      </w:r>
      <w:r w:rsidR="00FC180F">
        <w:rPr>
          <w:rFonts w:ascii="Cambria" w:hAnsi="Cambria" w:cs="Cambria"/>
          <w:b/>
          <w:bCs/>
          <w:color w:val="000000"/>
        </w:rPr>
        <w:t>552</w:t>
      </w:r>
      <w:r w:rsidRPr="006B3610">
        <w:rPr>
          <w:rFonts w:ascii="Cambria" w:hAnsi="Cambria" w:cs="Cambria"/>
          <w:b/>
          <w:bCs/>
          <w:color w:val="000000"/>
        </w:rPr>
        <w:t xml:space="preserve"> Kč do </w:t>
      </w:r>
      <w:r w:rsidR="00BA5259">
        <w:rPr>
          <w:rFonts w:ascii="Cambria" w:hAnsi="Cambria" w:cs="Cambria"/>
          <w:b/>
          <w:bCs/>
          <w:color w:val="000000"/>
        </w:rPr>
        <w:t>7</w:t>
      </w:r>
      <w:r>
        <w:rPr>
          <w:rFonts w:ascii="Cambria" w:hAnsi="Cambria" w:cs="Cambria"/>
          <w:b/>
          <w:bCs/>
          <w:color w:val="000000"/>
        </w:rPr>
        <w:t xml:space="preserve"> </w:t>
      </w:r>
      <w:r w:rsidR="00FC180F">
        <w:rPr>
          <w:rFonts w:ascii="Cambria" w:hAnsi="Cambria" w:cs="Cambria"/>
          <w:b/>
          <w:bCs/>
          <w:color w:val="000000"/>
        </w:rPr>
        <w:t>656</w:t>
      </w:r>
      <w:r w:rsidRPr="006B3610">
        <w:rPr>
          <w:rFonts w:ascii="Cambria" w:hAnsi="Cambria" w:cs="Cambria"/>
          <w:b/>
          <w:bCs/>
          <w:color w:val="000000"/>
        </w:rPr>
        <w:t xml:space="preserve"> Kč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 xml:space="preserve">při dosahování dobrých výsledků ve služebním hodnocení ve služebních úřadech v České republice. </w:t>
      </w:r>
      <w:r w:rsidRPr="006B3610">
        <w:rPr>
          <w:rFonts w:ascii="Cambria" w:hAnsi="Cambria" w:cs="Arial"/>
          <w:color w:val="000000"/>
        </w:rPr>
        <w:t xml:space="preserve"> </w:t>
      </w:r>
    </w:p>
    <w:p w:rsidR="00EF0662" w:rsidRPr="006B3610" w:rsidRDefault="007B4D2B" w:rsidP="009137D2">
      <w:pPr>
        <w:spacing w:before="120" w:after="120" w:line="240" w:lineRule="auto"/>
        <w:jc w:val="both"/>
        <w:rPr>
          <w:rFonts w:ascii="Cambria" w:hAnsi="Cambria" w:cs="Cambria"/>
        </w:rPr>
      </w:pPr>
      <w:r w:rsidRPr="007B4D2B">
        <w:rPr>
          <w:rFonts w:ascii="Cambria" w:hAnsi="Cambria" w:cs="Cambria"/>
        </w:rPr>
        <w:t xml:space="preserve">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w:t>
      </w:r>
      <w:r w:rsidRPr="007B4D2B">
        <w:rPr>
          <w:rFonts w:ascii="Cambria" w:hAnsi="Cambria" w:cs="Cambria"/>
        </w:rPr>
        <w:lastRenderedPageBreak/>
        <w:t xml:space="preserve">platového tarifu nejvyššího platového stupně v platové třídě, do které je zařazeno služební místo, </w:t>
      </w:r>
      <w:r w:rsidR="00DD3BEB">
        <w:rPr>
          <w:rFonts w:ascii="Cambria" w:hAnsi="Cambria" w:cs="Cambria"/>
        </w:rPr>
        <w:br/>
      </w:r>
      <w:r w:rsidRPr="007B4D2B">
        <w:rPr>
          <w:rFonts w:ascii="Cambria" w:hAnsi="Cambria" w:cs="Cambria"/>
        </w:rPr>
        <w:t>na kterém státní zaměstnanec vykonává službu</w:t>
      </w:r>
      <w:r w:rsidR="00EF0662" w:rsidRPr="006B3610">
        <w:rPr>
          <w:rFonts w:ascii="Cambria" w:hAnsi="Cambria" w:cs="Cambria"/>
        </w:rPr>
        <w:t xml:space="preserve">. </w:t>
      </w: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příplatek 1</w:t>
      </w:r>
      <w:r w:rsidR="001F67DC" w:rsidRPr="00E31F33">
        <w:rPr>
          <w:rFonts w:ascii="Cambria" w:hAnsi="Cambria" w:cs="Cambria"/>
          <w:b/>
        </w:rPr>
        <w:t xml:space="preserve"> </w:t>
      </w:r>
      <w:r w:rsidR="00DD3BEB">
        <w:rPr>
          <w:rFonts w:ascii="Cambria" w:hAnsi="Cambria" w:cs="Cambria"/>
          <w:b/>
        </w:rPr>
        <w:t>6</w:t>
      </w:r>
      <w:r w:rsidR="003B4EC8" w:rsidRPr="00E31F33">
        <w:rPr>
          <w:rFonts w:ascii="Cambria" w:hAnsi="Cambria" w:cs="Cambria"/>
          <w:b/>
        </w:rPr>
        <w:t>00</w:t>
      </w:r>
      <w:r w:rsidRPr="00E31F33">
        <w:rPr>
          <w:rFonts w:ascii="Cambria" w:hAnsi="Cambria" w:cs="Cambria"/>
          <w:b/>
        </w:rPr>
        <w:t xml:space="preserve"> Kč</w:t>
      </w:r>
      <w:r w:rsidR="00AE09EB" w:rsidRPr="00E31F33">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w:t>
      </w:r>
      <w:r w:rsidRPr="009E4341">
        <w:rPr>
          <w:rFonts w:ascii="Cambria" w:hAnsi="Cambria" w:cs="Cambria"/>
          <w:b/>
          <w:bCs/>
          <w:color w:val="000000"/>
        </w:rPr>
        <w:t xml:space="preserve">místě je </w:t>
      </w:r>
      <w:r w:rsidR="0062271F" w:rsidRPr="009E4341">
        <w:rPr>
          <w:rFonts w:ascii="Cambria" w:hAnsi="Cambria" w:cs="Cambria"/>
          <w:b/>
          <w:bCs/>
          <w:color w:val="000000"/>
        </w:rPr>
        <w:t>1</w:t>
      </w:r>
      <w:r w:rsidRPr="009E4341">
        <w:rPr>
          <w:rFonts w:ascii="Cambria" w:hAnsi="Cambria" w:cs="Cambria"/>
          <w:b/>
          <w:bCs/>
          <w:color w:val="000000"/>
        </w:rPr>
        <w:t xml:space="preserve">. </w:t>
      </w:r>
      <w:r w:rsidR="00561B22">
        <w:rPr>
          <w:rFonts w:ascii="Cambria" w:hAnsi="Cambria" w:cs="Cambria"/>
          <w:b/>
          <w:bCs/>
          <w:color w:val="000000"/>
        </w:rPr>
        <w:t>červen</w:t>
      </w:r>
      <w:r w:rsidR="00E97B63" w:rsidRPr="009E4341">
        <w:rPr>
          <w:rFonts w:ascii="Cambria" w:hAnsi="Cambria" w:cs="Cambria"/>
          <w:b/>
          <w:bCs/>
          <w:color w:val="000000"/>
        </w:rPr>
        <w:t xml:space="preserve"> </w:t>
      </w:r>
      <w:r w:rsidR="009F64A5" w:rsidRPr="009E4341">
        <w:rPr>
          <w:rFonts w:ascii="Cambria" w:hAnsi="Cambria" w:cs="Cambria"/>
          <w:b/>
          <w:bCs/>
          <w:color w:val="000000"/>
        </w:rPr>
        <w:t>202</w:t>
      </w:r>
      <w:r w:rsidR="009E4341" w:rsidRPr="009E4341">
        <w:rPr>
          <w:rFonts w:ascii="Cambria" w:hAnsi="Cambria" w:cs="Cambria"/>
          <w:b/>
          <w:bCs/>
          <w:color w:val="000000"/>
        </w:rPr>
        <w:t>6</w:t>
      </w:r>
      <w:r w:rsidRPr="009E4341">
        <w:rPr>
          <w:rFonts w:ascii="Cambria" w:hAnsi="Cambria" w:cs="Cambria"/>
          <w:i/>
          <w:iCs/>
          <w:color w:val="000000"/>
        </w:rPr>
        <w:t>.</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F14E9A" w:rsidRPr="00651C5E" w:rsidRDefault="0062271F" w:rsidP="00164422">
      <w:pPr>
        <w:rPr>
          <w:rFonts w:asciiTheme="majorHAnsi" w:hAnsiTheme="majorHAnsi"/>
          <w:b/>
          <w:color w:val="0000FF"/>
          <w:u w:val="single"/>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164422" w:rsidRPr="00164422">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C0130C" w:rsidRPr="00DD3BEB" w:rsidRDefault="00C0130C" w:rsidP="00C0130C">
      <w:pPr>
        <w:spacing w:before="120" w:after="120" w:line="240" w:lineRule="auto"/>
        <w:jc w:val="both"/>
        <w:rPr>
          <w:rFonts w:ascii="Cambria" w:hAnsi="Cambria" w:cs="Cambria"/>
          <w:color w:val="000000"/>
        </w:rPr>
      </w:pPr>
      <w:r w:rsidRPr="00DD3BEB">
        <w:rPr>
          <w:rFonts w:ascii="Cambria" w:hAnsi="Cambria" w:cs="Cambria"/>
          <w:color w:val="000000"/>
        </w:rPr>
        <w:t>Posuzovány budou žádosti</w:t>
      </w:r>
      <w:r w:rsidRPr="00DD3BEB">
        <w:rPr>
          <w:rStyle w:val="Znakapoznpodarou"/>
          <w:rFonts w:ascii="Cambria" w:hAnsi="Cambria" w:cs="Cambria"/>
          <w:color w:val="000000"/>
        </w:rPr>
        <w:footnoteReference w:id="1"/>
      </w:r>
      <w:r w:rsidRPr="00DD3BEB">
        <w:rPr>
          <w:rFonts w:ascii="Cambria" w:hAnsi="Cambria" w:cs="Cambria"/>
          <w:color w:val="000000"/>
        </w:rPr>
        <w:t xml:space="preserve"> o přijetí do služebního poměru a </w:t>
      </w:r>
      <w:r w:rsidR="0062271F" w:rsidRPr="00DD3BEB">
        <w:rPr>
          <w:rFonts w:ascii="Cambria" w:hAnsi="Cambria" w:cs="Cambria"/>
          <w:color w:val="000000"/>
        </w:rPr>
        <w:t>zařazení</w:t>
      </w:r>
      <w:r w:rsidRPr="00DD3BEB">
        <w:rPr>
          <w:rFonts w:ascii="Cambria" w:hAnsi="Cambria" w:cs="Cambria"/>
          <w:color w:val="000000"/>
        </w:rPr>
        <w:t xml:space="preserve"> na služební místo nebo </w:t>
      </w:r>
      <w:r w:rsidR="00320BC5" w:rsidRPr="00DD3BEB">
        <w:rPr>
          <w:rFonts w:ascii="Cambria" w:hAnsi="Cambria" w:cs="Cambria"/>
          <w:color w:val="000000"/>
        </w:rPr>
        <w:t>žád</w:t>
      </w:r>
      <w:r w:rsidRPr="00DD3BEB">
        <w:rPr>
          <w:rFonts w:ascii="Cambria" w:hAnsi="Cambria" w:cs="Cambria"/>
          <w:color w:val="000000"/>
        </w:rPr>
        <w:t>osti o</w:t>
      </w:r>
      <w:r w:rsidR="0062271F" w:rsidRPr="00DD3BEB">
        <w:rPr>
          <w:rFonts w:ascii="Cambria" w:hAnsi="Cambria" w:cs="Cambria"/>
          <w:color w:val="000000"/>
        </w:rPr>
        <w:t> zařazení</w:t>
      </w:r>
      <w:r w:rsidR="00320BC5" w:rsidRPr="00DD3BEB">
        <w:rPr>
          <w:rFonts w:ascii="Cambria" w:hAnsi="Cambria" w:cs="Cambria"/>
          <w:color w:val="000000"/>
        </w:rPr>
        <w:t xml:space="preserve"> </w:t>
      </w:r>
      <w:r w:rsidRPr="00DD3BEB">
        <w:rPr>
          <w:rFonts w:ascii="Cambria" w:hAnsi="Cambria" w:cs="Cambria"/>
          <w:color w:val="000000"/>
        </w:rPr>
        <w:t xml:space="preserve">na služební místo (dále jen „žádost“) podané </w:t>
      </w:r>
      <w:r w:rsidRPr="00DD3BEB">
        <w:rPr>
          <w:rFonts w:ascii="Cambria" w:hAnsi="Cambria" w:cs="Cambria"/>
          <w:b/>
          <w:color w:val="000000"/>
        </w:rPr>
        <w:t xml:space="preserve">ve lhůtě </w:t>
      </w:r>
      <w:r w:rsidRPr="009E4341">
        <w:rPr>
          <w:rFonts w:ascii="Cambria" w:hAnsi="Cambria" w:cs="Cambria"/>
          <w:b/>
          <w:color w:val="000000"/>
        </w:rPr>
        <w:t xml:space="preserve">do </w:t>
      </w:r>
      <w:r w:rsidR="009E4341" w:rsidRPr="009E4341">
        <w:rPr>
          <w:rFonts w:ascii="Cambria" w:hAnsi="Cambria" w:cs="Cambria"/>
          <w:b/>
          <w:color w:val="000000"/>
        </w:rPr>
        <w:t>17</w:t>
      </w:r>
      <w:r w:rsidR="003256F3" w:rsidRPr="009E4341">
        <w:rPr>
          <w:rFonts w:ascii="Cambria" w:hAnsi="Cambria" w:cs="Cambria"/>
          <w:b/>
          <w:color w:val="000000"/>
        </w:rPr>
        <w:t xml:space="preserve">. </w:t>
      </w:r>
      <w:r w:rsidR="009E4341" w:rsidRPr="009E4341">
        <w:rPr>
          <w:rFonts w:ascii="Cambria" w:hAnsi="Cambria" w:cs="Cambria"/>
          <w:b/>
          <w:color w:val="000000"/>
        </w:rPr>
        <w:t>dubna</w:t>
      </w:r>
      <w:r w:rsidR="00F71E6D" w:rsidRPr="009E4341">
        <w:rPr>
          <w:rFonts w:ascii="Cambria" w:hAnsi="Cambria" w:cs="Cambria"/>
          <w:b/>
          <w:color w:val="000000"/>
        </w:rPr>
        <w:t xml:space="preserve"> </w:t>
      </w:r>
      <w:r w:rsidRPr="009E4341">
        <w:rPr>
          <w:rFonts w:ascii="Cambria" w:hAnsi="Cambria" w:cs="Cambria"/>
          <w:b/>
          <w:color w:val="000000"/>
        </w:rPr>
        <w:t>202</w:t>
      </w:r>
      <w:r w:rsidR="009E4341" w:rsidRPr="009E4341">
        <w:rPr>
          <w:rFonts w:ascii="Cambria" w:hAnsi="Cambria" w:cs="Cambria"/>
          <w:b/>
          <w:color w:val="000000"/>
        </w:rPr>
        <w:t>6</w:t>
      </w:r>
      <w:r w:rsidRPr="009E4341">
        <w:rPr>
          <w:rFonts w:ascii="Cambria" w:hAnsi="Cambria" w:cs="Cambria"/>
          <w:color w:val="000000"/>
        </w:rPr>
        <w:t>, tj. v</w:t>
      </w:r>
      <w:r w:rsidRPr="00DD3BEB">
        <w:rPr>
          <w:rFonts w:ascii="Cambria" w:hAnsi="Cambria" w:cs="Cambria"/>
          <w:color w:val="000000"/>
        </w:rPr>
        <w:t xml:space="preserve"> této lhůtě </w:t>
      </w:r>
    </w:p>
    <w:p w:rsidR="00C0130C" w:rsidRPr="00DD3BEB" w:rsidRDefault="00C0130C" w:rsidP="00216AE7">
      <w:pPr>
        <w:pStyle w:val="Odstavecseseznamem"/>
        <w:numPr>
          <w:ilvl w:val="0"/>
          <w:numId w:val="29"/>
        </w:numPr>
        <w:spacing w:line="240" w:lineRule="auto"/>
        <w:ind w:left="357" w:hanging="357"/>
        <w:jc w:val="both"/>
        <w:rPr>
          <w:rFonts w:ascii="Cambria" w:hAnsi="Cambria" w:cs="Cambria"/>
          <w:color w:val="000000"/>
        </w:rPr>
      </w:pPr>
      <w:r w:rsidRPr="00DD3BEB">
        <w:rPr>
          <w:rFonts w:ascii="Cambria" w:hAnsi="Cambria" w:cs="Cambria"/>
          <w:color w:val="000000"/>
        </w:rPr>
        <w:t xml:space="preserve">doručené služebnímu orgánu </w:t>
      </w:r>
      <w:r w:rsidRPr="00DD3BEB">
        <w:rPr>
          <w:rFonts w:ascii="Cambria" w:hAnsi="Cambria" w:cs="Cambria"/>
          <w:b/>
          <w:bCs/>
          <w:color w:val="000000"/>
        </w:rPr>
        <w:t xml:space="preserve">prostřednictvím provozovatele poštovních služeb </w:t>
      </w:r>
      <w:r w:rsidRPr="00DD3BEB">
        <w:rPr>
          <w:rFonts w:ascii="Cambria" w:hAnsi="Cambria" w:cs="Cambria"/>
          <w:color w:val="000000"/>
        </w:rPr>
        <w:t>na adresu služebního úřadu</w:t>
      </w:r>
      <w:r w:rsidR="00C71D2E" w:rsidRPr="00DD3BEB">
        <w:rPr>
          <w:rFonts w:ascii="Cambria" w:hAnsi="Cambria" w:cs="Cambria"/>
          <w:color w:val="000000"/>
        </w:rPr>
        <w:t>:</w:t>
      </w:r>
      <w:r w:rsidRPr="00DD3BEB">
        <w:rPr>
          <w:rFonts w:ascii="Cambria" w:hAnsi="Cambria" w:cs="Cambria"/>
          <w:color w:val="000000"/>
        </w:rPr>
        <w:t xml:space="preserve"> Ministerstvo obrany</w:t>
      </w:r>
      <w:r w:rsidRPr="00DD3BEB">
        <w:rPr>
          <w:rFonts w:asciiTheme="majorHAnsi" w:hAnsiTheme="majorHAnsi" w:cs="Times New Roman"/>
        </w:rPr>
        <w:t xml:space="preserve"> náměstí Svobody 471/4, Praha 6 - Bubeneč, PSČ 160 01</w:t>
      </w:r>
      <w:r w:rsidRPr="00DD3BEB">
        <w:rPr>
          <w:rFonts w:ascii="Cambria" w:hAnsi="Cambria" w:cs="Cambria"/>
          <w:color w:val="000000"/>
        </w:rPr>
        <w:t xml:space="preserve">, </w:t>
      </w:r>
    </w:p>
    <w:p w:rsidR="00C0130C" w:rsidRPr="00DD3BEB" w:rsidRDefault="00C0130C" w:rsidP="00216AE7">
      <w:pPr>
        <w:pStyle w:val="Odstavecseseznamem"/>
        <w:numPr>
          <w:ilvl w:val="0"/>
          <w:numId w:val="29"/>
        </w:numPr>
        <w:spacing w:line="240" w:lineRule="auto"/>
        <w:ind w:left="357" w:hanging="357"/>
        <w:jc w:val="both"/>
        <w:rPr>
          <w:rFonts w:ascii="Cambria" w:hAnsi="Cambria" w:cs="Cambria"/>
          <w:color w:val="000000"/>
        </w:rPr>
      </w:pPr>
      <w:r w:rsidRPr="00DD3BEB">
        <w:rPr>
          <w:rFonts w:ascii="Cambria" w:hAnsi="Cambria" w:cs="Cambria"/>
          <w:color w:val="000000"/>
        </w:rPr>
        <w:t xml:space="preserve">podané </w:t>
      </w:r>
      <w:r w:rsidRPr="00DD3BEB">
        <w:rPr>
          <w:rFonts w:ascii="Cambria" w:hAnsi="Cambria" w:cs="Cambria"/>
          <w:b/>
          <w:bCs/>
          <w:color w:val="000000"/>
        </w:rPr>
        <w:t xml:space="preserve">osobně </w:t>
      </w:r>
      <w:r w:rsidRPr="00DD3BEB">
        <w:rPr>
          <w:rFonts w:ascii="Cambria" w:hAnsi="Cambria" w:cs="Cambria"/>
          <w:color w:val="000000"/>
        </w:rPr>
        <w:t xml:space="preserve">služebnímu úřadu na výše uvedené adrese, </w:t>
      </w:r>
    </w:p>
    <w:p w:rsidR="00C0130C" w:rsidRPr="00DD3BEB" w:rsidRDefault="00C0130C" w:rsidP="00216AE7">
      <w:pPr>
        <w:pStyle w:val="Odstavecseseznamem"/>
        <w:numPr>
          <w:ilvl w:val="0"/>
          <w:numId w:val="29"/>
        </w:numPr>
        <w:spacing w:line="240" w:lineRule="auto"/>
        <w:ind w:left="357" w:hanging="357"/>
        <w:jc w:val="both"/>
        <w:rPr>
          <w:rFonts w:ascii="Cambria" w:hAnsi="Cambria" w:cs="Cambria"/>
          <w:color w:val="000000"/>
        </w:rPr>
      </w:pPr>
      <w:r w:rsidRPr="00DD3BEB">
        <w:rPr>
          <w:rFonts w:ascii="Cambria" w:hAnsi="Cambria" w:cs="Cambria"/>
          <w:color w:val="000000"/>
        </w:rPr>
        <w:t>podané v elektronické podobě</w:t>
      </w:r>
      <w:r w:rsidR="00A6299F" w:rsidRPr="00DD3BEB">
        <w:rPr>
          <w:rStyle w:val="Znakapoznpodarou"/>
          <w:rFonts w:ascii="Cambria" w:hAnsi="Cambria" w:cs="Cambria"/>
          <w:color w:val="000000"/>
        </w:rPr>
        <w:footnoteReference w:id="2"/>
      </w:r>
      <w:r w:rsidRPr="00DD3BEB">
        <w:rPr>
          <w:rFonts w:ascii="Cambria" w:hAnsi="Cambria" w:cs="Cambria"/>
          <w:color w:val="000000"/>
        </w:rPr>
        <w:t xml:space="preserve"> na adresu elektronické pošty služebního úřadu </w:t>
      </w:r>
      <w:hyperlink r:id="rId10" w:history="1">
        <w:r w:rsidR="00E41095" w:rsidRPr="000667A9">
          <w:rPr>
            <w:rStyle w:val="Hypertextovodkaz"/>
            <w:rFonts w:asciiTheme="majorHAnsi" w:eastAsia="Times New Roman" w:hAnsiTheme="majorHAnsi" w:cs="Times New Roman"/>
            <w:lang w:eastAsia="cs-CZ"/>
          </w:rPr>
          <w:t>epodatelna@mo.gov.cz</w:t>
        </w:r>
      </w:hyperlink>
      <w:r w:rsidRPr="00DD3BEB">
        <w:rPr>
          <w:rStyle w:val="Hypertextovodkaz"/>
          <w:rFonts w:asciiTheme="majorHAnsi" w:eastAsia="Times New Roman" w:hAnsiTheme="majorHAnsi" w:cs="Times New Roman"/>
          <w:lang w:eastAsia="cs-CZ"/>
        </w:rPr>
        <w:t xml:space="preserve"> </w:t>
      </w:r>
      <w:r w:rsidRPr="00DD3BEB">
        <w:rPr>
          <w:rFonts w:ascii="Cambria" w:hAnsi="Cambria" w:cs="Cambria"/>
          <w:color w:val="000000"/>
        </w:rPr>
        <w:t xml:space="preserve">nebo </w:t>
      </w:r>
    </w:p>
    <w:p w:rsidR="00C0130C" w:rsidRPr="00DD3BEB" w:rsidRDefault="00C0130C" w:rsidP="00216AE7">
      <w:pPr>
        <w:pStyle w:val="Odstavecseseznamem"/>
        <w:numPr>
          <w:ilvl w:val="0"/>
          <w:numId w:val="29"/>
        </w:numPr>
        <w:spacing w:line="240" w:lineRule="auto"/>
        <w:ind w:left="357" w:hanging="357"/>
        <w:jc w:val="both"/>
        <w:rPr>
          <w:rFonts w:ascii="Cambria" w:hAnsi="Cambria" w:cs="Cambria"/>
          <w:color w:val="000000"/>
        </w:rPr>
      </w:pPr>
      <w:r w:rsidRPr="00DD3BEB">
        <w:rPr>
          <w:rFonts w:ascii="Cambria" w:hAnsi="Cambria" w:cs="Cambria"/>
          <w:color w:val="000000"/>
        </w:rPr>
        <w:t xml:space="preserve">podané v elektronické podobě prostřednictvím </w:t>
      </w:r>
      <w:r w:rsidRPr="00DD3BEB">
        <w:rPr>
          <w:rFonts w:ascii="Cambria" w:hAnsi="Cambria" w:cs="Cambria"/>
          <w:b/>
          <w:bCs/>
          <w:color w:val="000000"/>
        </w:rPr>
        <w:t xml:space="preserve">datové schránky </w:t>
      </w:r>
      <w:r w:rsidRPr="00DD3BEB">
        <w:rPr>
          <w:rFonts w:ascii="Cambria" w:hAnsi="Cambria" w:cs="Cambria"/>
          <w:color w:val="000000"/>
        </w:rPr>
        <w:t xml:space="preserve">služebního úřadu </w:t>
      </w:r>
      <w:proofErr w:type="spellStart"/>
      <w:r w:rsidRPr="00DD3BEB">
        <w:rPr>
          <w:rFonts w:ascii="Cambria" w:hAnsi="Cambria" w:cs="Cambria"/>
          <w:b/>
          <w:bCs/>
          <w:color w:val="000000"/>
        </w:rPr>
        <w:t>hjyaavk</w:t>
      </w:r>
      <w:proofErr w:type="spellEnd"/>
      <w:r w:rsidRPr="00DD3BEB">
        <w:rPr>
          <w:rFonts w:ascii="Cambria" w:hAnsi="Cambria" w:cs="Cambria"/>
          <w:color w:val="000000"/>
        </w:rPr>
        <w:t xml:space="preserve">. </w:t>
      </w:r>
    </w:p>
    <w:p w:rsidR="00C0130C" w:rsidRPr="0062271F"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9E4341" w:rsidRPr="009E4341">
        <w:rPr>
          <w:rFonts w:ascii="Cambria" w:hAnsi="Cambria" w:cs="Cambria"/>
          <w:b/>
          <w:color w:val="000000"/>
        </w:rPr>
        <w:t xml:space="preserve">ministerský rada oddělení účetnictví odboru účetnictví </w:t>
      </w:r>
      <w:r w:rsidR="00561B22">
        <w:rPr>
          <w:rFonts w:ascii="Cambria" w:hAnsi="Cambria" w:cs="Cambria"/>
          <w:b/>
          <w:color w:val="000000"/>
        </w:rPr>
        <w:t>s</w:t>
      </w:r>
      <w:r w:rsidR="009E4341" w:rsidRPr="009E4341">
        <w:rPr>
          <w:rFonts w:ascii="Cambria" w:hAnsi="Cambria" w:cs="Cambria"/>
          <w:b/>
          <w:color w:val="000000"/>
        </w:rPr>
        <w:t>ekce ekonomické Ministerstva obrany (</w:t>
      </w:r>
      <w:proofErr w:type="spellStart"/>
      <w:r w:rsidR="009E4341" w:rsidRPr="009E4341">
        <w:rPr>
          <w:rFonts w:ascii="Cambria" w:hAnsi="Cambria" w:cs="Cambria"/>
          <w:b/>
          <w:color w:val="000000"/>
        </w:rPr>
        <w:t>extID</w:t>
      </w:r>
      <w:proofErr w:type="spellEnd"/>
      <w:r w:rsidR="009E4341" w:rsidRPr="009E4341">
        <w:rPr>
          <w:rFonts w:ascii="Cambria" w:hAnsi="Cambria" w:cs="Cambria"/>
          <w:b/>
          <w:color w:val="000000"/>
        </w:rPr>
        <w:t xml:space="preserve"> 0000 8201 0338)</w:t>
      </w:r>
      <w:r w:rsidR="0008743A" w:rsidRPr="009E4341">
        <w:rPr>
          <w:rFonts w:asciiTheme="majorHAnsi" w:eastAsia="Times New Roman" w:hAnsiTheme="majorHAnsi" w:cs="Times New Roman"/>
          <w:b/>
          <w:bCs/>
          <w:color w:val="000000" w:themeColor="text1"/>
          <w:lang w:eastAsia="cs-CZ"/>
        </w:rPr>
        <w:t>“</w:t>
      </w:r>
      <w:r w:rsidRPr="009E4341">
        <w:rPr>
          <w:rFonts w:asciiTheme="majorHAnsi" w:eastAsia="Times New Roman" w:hAnsiTheme="majorHAnsi" w:cs="Times New Roman"/>
          <w:b/>
          <w:bCs/>
          <w:color w:val="000000" w:themeColor="text1"/>
          <w:lang w:eastAsia="cs-CZ"/>
        </w:rPr>
        <w:t>.</w:t>
      </w:r>
      <w:r w:rsidRPr="0062271F">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 xml:space="preserve">místo se v souladu se zákonem o státní službě </w:t>
      </w:r>
      <w:r w:rsidR="00DD3BEB">
        <w:rPr>
          <w:rFonts w:asciiTheme="majorHAnsi" w:eastAsia="Times New Roman" w:hAnsiTheme="majorHAnsi" w:cs="Times New Roman"/>
          <w:lang w:eastAsia="cs-CZ"/>
        </w:rPr>
        <w:br/>
      </w:r>
      <w:r>
        <w:rPr>
          <w:rFonts w:asciiTheme="majorHAnsi" w:eastAsia="Times New Roman" w:hAnsiTheme="majorHAnsi" w:cs="Times New Roman"/>
          <w:lang w:eastAsia="cs-CZ"/>
        </w:rPr>
        <w:t>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sidR="00F63274">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 xml:space="preserve">něhož je zřejmé státní občanství žadatele. Nejpozději </w:t>
      </w:r>
      <w:r w:rsidR="00DD3BEB">
        <w:rPr>
          <w:rFonts w:asciiTheme="majorHAnsi" w:hAnsiTheme="majorHAnsi" w:cs="Times New Roman"/>
        </w:rPr>
        <w:br/>
      </w:r>
      <w:r w:rsidRPr="008C2075">
        <w:rPr>
          <w:rFonts w:asciiTheme="majorHAnsi" w:hAnsiTheme="majorHAnsi" w:cs="Times New Roman"/>
        </w:rPr>
        <w:t>před konáním pohovoru je třeba doložit příslušnou listinu, kterou bude státní občanství žadatele prokázáno (originál občanského průkazu nebo jiného průkazu totožnosti, popř. osvědčení o</w:t>
      </w:r>
      <w:r>
        <w:rPr>
          <w:rFonts w:asciiTheme="majorHAnsi" w:hAnsiTheme="majorHAnsi" w:cs="Times New Roman"/>
        </w:rPr>
        <w:t> </w:t>
      </w:r>
      <w:r w:rsidRPr="008C2075">
        <w:rPr>
          <w:rFonts w:asciiTheme="majorHAnsi" w:hAnsiTheme="majorHAnsi" w:cs="Times New Roman"/>
        </w:rPr>
        <w:t>státním občanství)</w:t>
      </w:r>
      <w:r w:rsidR="00780844">
        <w:rPr>
          <w:rFonts w:asciiTheme="majorHAnsi" w:hAnsiTheme="majorHAnsi" w:cs="Times New Roman"/>
        </w:rPr>
        <w:t>,</w:t>
      </w:r>
    </w:p>
    <w:p w:rsidR="008B5502" w:rsidRDefault="002A7EAB" w:rsidP="009513A3">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B5502">
        <w:rPr>
          <w:rFonts w:asciiTheme="majorHAnsi" w:hAnsiTheme="majorHAnsi"/>
          <w:b/>
          <w:bCs/>
          <w:iCs/>
        </w:rPr>
        <w:t>dosáhl</w:t>
      </w:r>
      <w:r w:rsidRPr="008B5502">
        <w:rPr>
          <w:rFonts w:asciiTheme="majorHAnsi" w:hAnsiTheme="majorHAnsi" w:cs="Times New Roman"/>
          <w:b/>
        </w:rPr>
        <w:t xml:space="preserve"> věku 18 let</w:t>
      </w:r>
      <w:r w:rsidRPr="008B5502">
        <w:rPr>
          <w:rFonts w:asciiTheme="majorHAnsi" w:hAnsiTheme="majorHAnsi" w:cs="Times New Roman"/>
        </w:rPr>
        <w:t xml:space="preserve"> </w:t>
      </w:r>
      <w:r w:rsidRPr="008B5502">
        <w:rPr>
          <w:rFonts w:asciiTheme="majorHAnsi" w:eastAsia="Times New Roman" w:hAnsiTheme="majorHAnsi" w:cs="Times New Roman"/>
          <w:lang w:eastAsia="cs-CZ"/>
        </w:rPr>
        <w:t>[§ 25 odst. 1 písm. b) zákona o státní službě]</w:t>
      </w:r>
      <w:r w:rsidRPr="008B5502">
        <w:rPr>
          <w:rFonts w:asciiTheme="majorHAnsi" w:hAnsiTheme="majorHAnsi" w:cs="Times New Roman"/>
        </w:rPr>
        <w:t xml:space="preserve">, </w:t>
      </w:r>
    </w:p>
    <w:p w:rsidR="008B5502" w:rsidRDefault="002A7EAB" w:rsidP="00B2336E">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B5502">
        <w:rPr>
          <w:rFonts w:asciiTheme="majorHAnsi" w:hAnsiTheme="majorHAnsi" w:cs="Times New Roman"/>
          <w:b/>
        </w:rPr>
        <w:t xml:space="preserve">je </w:t>
      </w:r>
      <w:r w:rsidRPr="008B5502">
        <w:rPr>
          <w:rFonts w:asciiTheme="majorHAnsi" w:hAnsiTheme="majorHAnsi"/>
          <w:b/>
          <w:bCs/>
          <w:iCs/>
        </w:rPr>
        <w:t>plně</w:t>
      </w:r>
      <w:r w:rsidRPr="008B5502">
        <w:rPr>
          <w:rFonts w:asciiTheme="majorHAnsi" w:hAnsiTheme="majorHAnsi" w:cs="Times New Roman"/>
          <w:b/>
        </w:rPr>
        <w:t xml:space="preserve"> svéprávný</w:t>
      </w:r>
      <w:r w:rsidRPr="008B5502">
        <w:rPr>
          <w:rFonts w:asciiTheme="majorHAnsi" w:hAnsiTheme="majorHAnsi" w:cs="Times New Roman"/>
        </w:rPr>
        <w:t xml:space="preserve"> </w:t>
      </w:r>
      <w:r w:rsidRPr="008B5502">
        <w:rPr>
          <w:rFonts w:asciiTheme="majorHAnsi" w:eastAsia="Times New Roman" w:hAnsiTheme="majorHAnsi" w:cs="Times New Roman"/>
          <w:lang w:eastAsia="cs-CZ"/>
        </w:rPr>
        <w:t>[§ 25 odst. 1 písm. c) zákona o státní službě]</w:t>
      </w:r>
      <w:r w:rsidRPr="008B5502">
        <w:rPr>
          <w:rFonts w:asciiTheme="majorHAnsi" w:hAnsiTheme="majorHAnsi" w:cs="Times New Roman"/>
        </w:rPr>
        <w:t xml:space="preserve">. Splnění tohoto předpokladu </w:t>
      </w:r>
      <w:r w:rsidR="00DD3BEB" w:rsidRPr="008B5502">
        <w:rPr>
          <w:rFonts w:asciiTheme="majorHAnsi" w:hAnsiTheme="majorHAnsi" w:cs="Times New Roman"/>
        </w:rPr>
        <w:br/>
      </w:r>
      <w:r w:rsidRPr="008B5502">
        <w:rPr>
          <w:rFonts w:asciiTheme="majorHAnsi" w:hAnsiTheme="majorHAnsi" w:cs="Times New Roman"/>
        </w:rPr>
        <w:t xml:space="preserve">se podle § 26 odst. </w:t>
      </w:r>
      <w:r w:rsidR="00687E1D" w:rsidRPr="008B5502">
        <w:rPr>
          <w:rFonts w:asciiTheme="majorHAnsi" w:hAnsiTheme="majorHAnsi" w:cs="Times New Roman"/>
        </w:rPr>
        <w:t>2</w:t>
      </w:r>
      <w:r w:rsidRPr="008B5502">
        <w:rPr>
          <w:rFonts w:asciiTheme="majorHAnsi" w:hAnsiTheme="majorHAnsi" w:cs="Times New Roman"/>
        </w:rPr>
        <w:t xml:space="preserve"> </w:t>
      </w:r>
      <w:r w:rsidRPr="008B5502">
        <w:rPr>
          <w:rFonts w:asciiTheme="majorHAnsi" w:eastAsia="Times New Roman" w:hAnsiTheme="majorHAnsi" w:cs="Times New Roman"/>
          <w:lang w:eastAsia="cs-CZ"/>
        </w:rPr>
        <w:t>zákona o státní službě</w:t>
      </w:r>
      <w:r w:rsidRPr="008B5502">
        <w:rPr>
          <w:rFonts w:asciiTheme="majorHAnsi" w:hAnsiTheme="majorHAnsi" w:cs="Times New Roman"/>
        </w:rPr>
        <w:t xml:space="preserve"> dokládá písemným čestným prohlášením</w:t>
      </w:r>
      <w:r w:rsidR="009A10D9" w:rsidRPr="008B5502">
        <w:rPr>
          <w:rFonts w:asciiTheme="majorHAnsi" w:hAnsiTheme="majorHAnsi" w:cs="Times New Roman"/>
        </w:rPr>
        <w:t xml:space="preserve">. </w:t>
      </w:r>
      <w:r w:rsidR="00DD3BEB" w:rsidRPr="008B5502">
        <w:rPr>
          <w:rFonts w:asciiTheme="majorHAnsi" w:hAnsiTheme="majorHAnsi" w:cs="Times New Roman"/>
        </w:rPr>
        <w:br/>
      </w:r>
      <w:r w:rsidR="009A10D9" w:rsidRPr="008B5502">
        <w:rPr>
          <w:rFonts w:asciiTheme="majorHAnsi" w:hAnsiTheme="majorHAnsi" w:cs="Times New Roman"/>
        </w:rPr>
        <w:t>Toto prohlášení je součástí formuláře žádosti</w:t>
      </w:r>
      <w:r w:rsidR="00934503" w:rsidRPr="008B5502">
        <w:rPr>
          <w:rFonts w:asciiTheme="majorHAnsi" w:hAnsiTheme="majorHAnsi" w:cs="Times New Roman"/>
        </w:rPr>
        <w:t>,</w:t>
      </w:r>
      <w:r w:rsidR="008B5502" w:rsidRPr="008B5502">
        <w:rPr>
          <w:rFonts w:asciiTheme="majorHAnsi" w:hAnsiTheme="majorHAnsi" w:cs="Times New Roman"/>
        </w:rPr>
        <w:t xml:space="preserve"> </w:t>
      </w:r>
    </w:p>
    <w:p w:rsidR="00934503" w:rsidRDefault="00AB4ACA" w:rsidP="008B5502">
      <w:pPr>
        <w:pStyle w:val="Odstavecseseznamem"/>
        <w:numPr>
          <w:ilvl w:val="0"/>
          <w:numId w:val="5"/>
        </w:numPr>
        <w:spacing w:after="0" w:line="240" w:lineRule="auto"/>
        <w:jc w:val="both"/>
        <w:rPr>
          <w:rFonts w:asciiTheme="majorHAnsi" w:hAnsiTheme="majorHAnsi" w:cs="Times New Roman"/>
        </w:rPr>
      </w:pPr>
      <w:r w:rsidRPr="00C75553">
        <w:rPr>
          <w:rFonts w:asciiTheme="majorHAnsi" w:hAnsiTheme="majorHAnsi" w:cs="Times New Roman"/>
          <w:b/>
        </w:rPr>
        <w:lastRenderedPageBreak/>
        <w:t>je bezúhonný</w:t>
      </w:r>
      <w:r w:rsidRPr="00C75553">
        <w:rPr>
          <w:rFonts w:asciiTheme="majorHAnsi" w:hAnsiTheme="majorHAnsi" w:cs="Times New Roman"/>
        </w:rPr>
        <w:t xml:space="preserve"> [§ 25 odst. 1 písm. d) zákona o státní službě]. Služební orgán si za účelem ověření, zda žadatel splňuje předpoklad bezúhonnosti, </w:t>
      </w:r>
      <w:r w:rsidRPr="00C75553">
        <w:rPr>
          <w:rFonts w:asciiTheme="majorHAnsi" w:hAnsiTheme="majorHAnsi" w:cs="Times New Roman"/>
          <w:b/>
        </w:rPr>
        <w:t>vyžádá sám výpis z evidence Rejstříku trestů</w:t>
      </w:r>
      <w:r w:rsidRPr="00C75553">
        <w:rPr>
          <w:rFonts w:asciiTheme="majorHAnsi" w:hAnsiTheme="majorHAnsi" w:cs="Times New Roman"/>
        </w:rPr>
        <w:t>, a to elektronicky dálkovým přístupem</w:t>
      </w:r>
      <w:r w:rsidR="00C75553">
        <w:rPr>
          <w:rFonts w:asciiTheme="majorHAnsi" w:hAnsiTheme="majorHAnsi" w:cs="Times New Roman"/>
        </w:rPr>
        <w:t>,</w:t>
      </w:r>
      <w:r w:rsidRPr="00C75553">
        <w:rPr>
          <w:rFonts w:asciiTheme="majorHAnsi" w:hAnsiTheme="majorHAnsi" w:cs="ArialMT"/>
          <w:color w:val="000000" w:themeColor="text1"/>
        </w:rPr>
        <w:t xml:space="preserve"> </w:t>
      </w:r>
      <w:r w:rsidR="00934503">
        <w:rPr>
          <w:rFonts w:asciiTheme="majorHAnsi" w:hAnsiTheme="majorHAnsi" w:cs="ArialMT"/>
          <w:color w:val="000000" w:themeColor="text1"/>
        </w:rPr>
        <w:t xml:space="preserve">není-li žadatel státním občanem České republiky, musí dále podle § 26 odst. 3 zákona o státní službě předložit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w:t>
      </w:r>
      <w:r w:rsidR="00934503">
        <w:rPr>
          <w:rFonts w:asciiTheme="majorHAnsi" w:hAnsiTheme="majorHAnsi" w:cs="ArialMT"/>
          <w:color w:val="000000" w:themeColor="text1"/>
        </w:rPr>
        <w:br/>
        <w:t>se bezúhonnost písemným čestným prohlášením,</w:t>
      </w:r>
    </w:p>
    <w:p w:rsidR="002A7EAB" w:rsidRPr="00C75553" w:rsidRDefault="002A7EAB" w:rsidP="00AE10CA">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C75553">
        <w:rPr>
          <w:rFonts w:asciiTheme="majorHAnsi" w:hAnsiTheme="majorHAnsi"/>
          <w:b/>
          <w:bCs/>
          <w:iCs/>
        </w:rPr>
        <w:t>dosáhl</w:t>
      </w:r>
      <w:r w:rsidRPr="00C75553">
        <w:rPr>
          <w:rFonts w:asciiTheme="majorHAnsi" w:hAnsiTheme="majorHAnsi" w:cs="Times New Roman"/>
          <w:b/>
        </w:rPr>
        <w:t xml:space="preserve"> vzdělání stanoveného zákonem o státní službě pro toto služební místo</w:t>
      </w:r>
      <w:r w:rsidRPr="00C75553">
        <w:rPr>
          <w:rFonts w:asciiTheme="majorHAnsi" w:hAnsiTheme="majorHAnsi" w:cs="Times New Roman"/>
        </w:rPr>
        <w:t xml:space="preserve"> </w:t>
      </w:r>
      <w:r w:rsidRPr="00C75553">
        <w:rPr>
          <w:rFonts w:asciiTheme="majorHAnsi" w:eastAsia="Times New Roman" w:hAnsiTheme="majorHAnsi" w:cs="Times New Roman"/>
          <w:lang w:eastAsia="cs-CZ"/>
        </w:rPr>
        <w:t>[§</w:t>
      </w:r>
      <w:r w:rsidR="00200424" w:rsidRPr="00C75553">
        <w:rPr>
          <w:rFonts w:asciiTheme="majorHAnsi" w:eastAsia="Times New Roman" w:hAnsiTheme="majorHAnsi" w:cs="Times New Roman"/>
          <w:lang w:eastAsia="cs-CZ"/>
        </w:rPr>
        <w:t> </w:t>
      </w:r>
      <w:r w:rsidRPr="00C75553">
        <w:rPr>
          <w:rFonts w:asciiTheme="majorHAnsi" w:eastAsia="Times New Roman" w:hAnsiTheme="majorHAnsi" w:cs="Times New Roman"/>
          <w:lang w:eastAsia="cs-CZ"/>
        </w:rPr>
        <w:t>25</w:t>
      </w:r>
      <w:r w:rsidR="00200424" w:rsidRPr="00C75553">
        <w:rPr>
          <w:rFonts w:asciiTheme="majorHAnsi" w:eastAsia="Times New Roman" w:hAnsiTheme="majorHAnsi" w:cs="Times New Roman"/>
          <w:lang w:eastAsia="cs-CZ"/>
        </w:rPr>
        <w:t> </w:t>
      </w:r>
      <w:r w:rsidRPr="00C75553">
        <w:rPr>
          <w:rFonts w:asciiTheme="majorHAnsi" w:eastAsia="Times New Roman" w:hAnsiTheme="majorHAnsi" w:cs="Times New Roman"/>
          <w:lang w:eastAsia="cs-CZ"/>
        </w:rPr>
        <w:t>odst.</w:t>
      </w:r>
      <w:r w:rsidR="00200424" w:rsidRPr="00C75553">
        <w:rPr>
          <w:rFonts w:asciiTheme="majorHAnsi" w:eastAsia="Times New Roman" w:hAnsiTheme="majorHAnsi" w:cs="Times New Roman"/>
          <w:lang w:eastAsia="cs-CZ"/>
        </w:rPr>
        <w:t> </w:t>
      </w:r>
      <w:r w:rsidRPr="00C75553">
        <w:rPr>
          <w:rFonts w:asciiTheme="majorHAnsi" w:eastAsia="Times New Roman" w:hAnsiTheme="majorHAnsi" w:cs="Times New Roman"/>
          <w:lang w:eastAsia="cs-CZ"/>
        </w:rPr>
        <w:t>1</w:t>
      </w:r>
      <w:r w:rsidR="00200424" w:rsidRPr="00C75553">
        <w:rPr>
          <w:rFonts w:asciiTheme="majorHAnsi" w:eastAsia="Times New Roman" w:hAnsiTheme="majorHAnsi" w:cs="Times New Roman"/>
          <w:lang w:eastAsia="cs-CZ"/>
        </w:rPr>
        <w:t> </w:t>
      </w:r>
      <w:r w:rsidRPr="00C75553">
        <w:rPr>
          <w:rFonts w:asciiTheme="majorHAnsi" w:eastAsia="Times New Roman" w:hAnsiTheme="majorHAnsi" w:cs="Times New Roman"/>
          <w:lang w:eastAsia="cs-CZ"/>
        </w:rPr>
        <w:t>písm. e) zákona o státní službě], tj. </w:t>
      </w:r>
      <w:r w:rsidRPr="00C75553">
        <w:rPr>
          <w:rFonts w:asciiTheme="majorHAnsi" w:eastAsia="Times New Roman" w:hAnsiTheme="majorHAnsi" w:cs="Times New Roman"/>
          <w:b/>
          <w:lang w:eastAsia="cs-CZ"/>
        </w:rPr>
        <w:t>vysokoškolské vzdělání v</w:t>
      </w:r>
      <w:r w:rsidR="00D60562" w:rsidRPr="00C75553">
        <w:rPr>
          <w:rFonts w:asciiTheme="majorHAnsi" w:eastAsia="Times New Roman" w:hAnsiTheme="majorHAnsi" w:cs="Times New Roman"/>
          <w:b/>
          <w:lang w:eastAsia="cs-CZ"/>
        </w:rPr>
        <w:t xml:space="preserve"> </w:t>
      </w:r>
      <w:r w:rsidRPr="00C75553">
        <w:rPr>
          <w:rFonts w:asciiTheme="majorHAnsi" w:eastAsia="Times New Roman" w:hAnsiTheme="majorHAnsi" w:cs="Times New Roman"/>
          <w:b/>
          <w:lang w:eastAsia="cs-CZ"/>
        </w:rPr>
        <w:t>magisterském</w:t>
      </w:r>
      <w:r w:rsidR="00465127" w:rsidRPr="00C75553">
        <w:rPr>
          <w:rFonts w:asciiTheme="majorHAnsi" w:eastAsia="Times New Roman" w:hAnsiTheme="majorHAnsi" w:cs="Times New Roman"/>
          <w:b/>
          <w:lang w:eastAsia="cs-CZ"/>
        </w:rPr>
        <w:t xml:space="preserve"> </w:t>
      </w:r>
      <w:r w:rsidRPr="00C75553">
        <w:rPr>
          <w:rFonts w:asciiTheme="majorHAnsi" w:eastAsia="Times New Roman" w:hAnsiTheme="majorHAnsi" w:cs="Times New Roman"/>
          <w:b/>
          <w:lang w:eastAsia="cs-CZ"/>
        </w:rPr>
        <w:t>studijním programu</w:t>
      </w:r>
      <w:r w:rsidRPr="00C75553">
        <w:rPr>
          <w:rFonts w:asciiTheme="majorHAnsi" w:hAnsiTheme="majorHAnsi" w:cs="Times New Roman"/>
        </w:rPr>
        <w:t xml:space="preserve">. Splnění tohoto předpokladu se podle § 26 odst. 1 věta první </w:t>
      </w:r>
      <w:r w:rsidRPr="00C75553">
        <w:rPr>
          <w:rFonts w:asciiTheme="majorHAnsi" w:eastAsia="Times New Roman" w:hAnsiTheme="majorHAnsi" w:cs="Times New Roman"/>
          <w:lang w:eastAsia="cs-CZ"/>
        </w:rPr>
        <w:t xml:space="preserve">zákona o státní službě </w:t>
      </w:r>
      <w:r w:rsidRPr="00C75553">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zákona o státní službě</w:t>
      </w:r>
      <w:r w:rsidR="001F4FE4">
        <w:rPr>
          <w:rFonts w:asciiTheme="majorHAnsi" w:eastAsia="Times New Roman" w:hAnsiTheme="majorHAnsi" w:cs="Times New Roman"/>
          <w:lang w:eastAsia="cs-CZ"/>
        </w:rPr>
        <w:t xml:space="preserve">, věta druhá,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sidR="002E3E27">
        <w:rPr>
          <w:rFonts w:asciiTheme="majorHAnsi" w:eastAsia="Times New Roman" w:hAnsiTheme="majorHAnsi" w:cs="Times New Roman"/>
          <w:lang w:eastAsia="cs-CZ"/>
        </w:rPr>
        <w:t>,</w:t>
      </w:r>
    </w:p>
    <w:p w:rsidR="002A7EAB" w:rsidRPr="002A7EAB"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2E3E27">
        <w:rPr>
          <w:rFonts w:asciiTheme="majorHAnsi" w:hAnsiTheme="majorHAnsi" w:cs="Times New Roman"/>
        </w:rPr>
        <w:t xml:space="preserve"> a</w:t>
      </w:r>
    </w:p>
    <w:p w:rsidR="00C4576E" w:rsidRPr="00D541FE" w:rsidRDefault="00780844" w:rsidP="00780844">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w:t>
      </w:r>
      <w:r w:rsidR="00DD3BEB">
        <w:rPr>
          <w:rFonts w:asciiTheme="majorHAnsi" w:eastAsia="Times New Roman" w:hAnsiTheme="majorHAnsi" w:cs="Times New Roman"/>
          <w:lang w:eastAsia="cs-CZ"/>
        </w:rPr>
        <w:br/>
      </w:r>
      <w:r w:rsidRPr="00780844">
        <w:rPr>
          <w:rFonts w:asciiTheme="majorHAnsi" w:eastAsia="Times New Roman" w:hAnsiTheme="majorHAnsi" w:cs="Times New Roman"/>
          <w:lang w:eastAsia="cs-CZ"/>
        </w:rPr>
        <w:t>[§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000800E5" w:rsidRPr="00427E40">
        <w:rPr>
          <w:rFonts w:asciiTheme="majorHAnsi" w:hAnsiTheme="majorHAnsi"/>
          <w:iCs/>
          <w:sz w:val="18"/>
          <w:szCs w:val="18"/>
        </w:rPr>
        <w:t xml:space="preserve">. </w:t>
      </w:r>
      <w:r w:rsidR="009E5ADD" w:rsidRPr="006F438A">
        <w:rPr>
          <w:rFonts w:asciiTheme="majorHAnsi" w:eastAsia="Times New Roman" w:hAnsiTheme="majorHAnsi" w:cs="Times New Roman"/>
          <w:lang w:eastAsia="cs-CZ"/>
        </w:rPr>
        <w:t xml:space="preserve">Splnění </w:t>
      </w:r>
      <w:r w:rsidR="00D04FB7">
        <w:rPr>
          <w:rFonts w:asciiTheme="majorHAnsi" w:eastAsia="Times New Roman" w:hAnsiTheme="majorHAnsi" w:cs="Times New Roman"/>
          <w:lang w:eastAsia="cs-CZ"/>
        </w:rPr>
        <w:t xml:space="preserve">tohoto </w:t>
      </w:r>
      <w:r w:rsidR="009E5ADD" w:rsidRPr="006F438A">
        <w:rPr>
          <w:rFonts w:asciiTheme="majorHAnsi" w:eastAsia="Times New Roman" w:hAnsiTheme="majorHAnsi" w:cs="Times New Roman"/>
          <w:lang w:eastAsia="cs-CZ"/>
        </w:rPr>
        <w:t xml:space="preserve">předpokladu se </w:t>
      </w:r>
      <w:r w:rsidR="00687E1D">
        <w:rPr>
          <w:rFonts w:asciiTheme="majorHAnsi" w:eastAsia="Times New Roman" w:hAnsiTheme="majorHAnsi" w:cs="Times New Roman"/>
          <w:lang w:eastAsia="cs-CZ"/>
        </w:rPr>
        <w:t xml:space="preserve">podle § </w:t>
      </w:r>
      <w:r w:rsidR="00687E1D" w:rsidRPr="002A7EAB">
        <w:rPr>
          <w:rFonts w:asciiTheme="majorHAnsi" w:hAnsiTheme="majorHAnsi" w:cs="Times New Roman"/>
        </w:rPr>
        <w:t xml:space="preserve">26 odst. </w:t>
      </w:r>
      <w:r w:rsidR="00687E1D">
        <w:rPr>
          <w:rFonts w:asciiTheme="majorHAnsi" w:hAnsiTheme="majorHAnsi" w:cs="Times New Roman"/>
        </w:rPr>
        <w:t>5</w:t>
      </w:r>
      <w:r w:rsidR="00687E1D" w:rsidRPr="002A7EAB">
        <w:rPr>
          <w:rFonts w:asciiTheme="majorHAnsi" w:hAnsiTheme="majorHAnsi" w:cs="Times New Roman"/>
        </w:rPr>
        <w:t xml:space="preserve"> zákona o státní službě </w:t>
      </w:r>
      <w:r w:rsidR="009E5ADD" w:rsidRPr="006F438A">
        <w:rPr>
          <w:rFonts w:asciiTheme="majorHAnsi" w:eastAsia="Times New Roman" w:hAnsiTheme="majorHAnsi" w:cs="Times New Roman"/>
          <w:lang w:eastAsia="cs-CZ"/>
        </w:rPr>
        <w:t>dokládá písemným čestným prohlášením.</w:t>
      </w:r>
    </w:p>
    <w:p w:rsidR="00DD3BEB" w:rsidRDefault="00DD3BEB" w:rsidP="00766235">
      <w:pPr>
        <w:numPr>
          <w:ilvl w:val="0"/>
          <w:numId w:val="7"/>
        </w:numPr>
        <w:spacing w:before="120" w:after="120" w:line="240" w:lineRule="auto"/>
        <w:jc w:val="both"/>
        <w:rPr>
          <w:rFonts w:asciiTheme="majorHAnsi" w:eastAsia="Times New Roman" w:hAnsiTheme="majorHAnsi" w:cs="Times New Roman"/>
          <w:b/>
          <w:lang w:eastAsia="cs-CZ"/>
        </w:rPr>
      </w:pPr>
      <w:r w:rsidRPr="00561B22">
        <w:rPr>
          <w:rFonts w:asciiTheme="majorHAnsi" w:eastAsia="Times New Roman" w:hAnsiTheme="majorHAnsi" w:cs="Times New Roman"/>
          <w:lang w:eastAsia="cs-CZ"/>
        </w:rPr>
        <w:t>Žadatel musí také splňovat jiný požadavek stanovený podle § 25 odst. 3 písm. d) zákona o státní službě služebním předpisem státního tajemníka v Ministerstvu obrany č. 1/202</w:t>
      </w:r>
      <w:r w:rsidR="00FC180F" w:rsidRPr="00561B22">
        <w:rPr>
          <w:rFonts w:asciiTheme="majorHAnsi" w:eastAsia="Times New Roman" w:hAnsiTheme="majorHAnsi" w:cs="Times New Roman"/>
          <w:lang w:eastAsia="cs-CZ"/>
        </w:rPr>
        <w:t>6</w:t>
      </w:r>
      <w:r w:rsidRPr="00561B22">
        <w:rPr>
          <w:rFonts w:asciiTheme="majorHAnsi" w:eastAsia="Times New Roman" w:hAnsiTheme="majorHAnsi" w:cs="Times New Roman"/>
          <w:lang w:eastAsia="cs-CZ"/>
        </w:rPr>
        <w:t>, kterým se stanoví vnitřní systemizace a organizační struktura pro rok 202</w:t>
      </w:r>
      <w:r w:rsidR="00FC180F" w:rsidRPr="00561B22">
        <w:rPr>
          <w:rFonts w:asciiTheme="majorHAnsi" w:eastAsia="Times New Roman" w:hAnsiTheme="majorHAnsi" w:cs="Times New Roman"/>
          <w:lang w:eastAsia="cs-CZ"/>
        </w:rPr>
        <w:t>6</w:t>
      </w:r>
      <w:r w:rsidRPr="00561B22">
        <w:rPr>
          <w:rFonts w:asciiTheme="majorHAnsi" w:eastAsia="Times New Roman" w:hAnsiTheme="majorHAnsi" w:cs="Times New Roman"/>
          <w:lang w:eastAsia="cs-CZ"/>
        </w:rPr>
        <w:t xml:space="preserve"> (SP-01/202</w:t>
      </w:r>
      <w:r w:rsidR="00FC180F" w:rsidRPr="00561B22">
        <w:rPr>
          <w:rFonts w:asciiTheme="majorHAnsi" w:eastAsia="Times New Roman" w:hAnsiTheme="majorHAnsi" w:cs="Times New Roman"/>
          <w:lang w:eastAsia="cs-CZ"/>
        </w:rPr>
        <w:t>6</w:t>
      </w:r>
      <w:r w:rsidRPr="00561B22">
        <w:rPr>
          <w:rFonts w:asciiTheme="majorHAnsi" w:eastAsia="Times New Roman" w:hAnsiTheme="majorHAnsi" w:cs="Times New Roman"/>
          <w:lang w:eastAsia="cs-CZ"/>
        </w:rPr>
        <w:t xml:space="preserve">-ST), ve znění pozdějších služebních předpisů, kterým je způsobilost mít přístup k utajovaným informacím podle zákona </w:t>
      </w:r>
      <w:r w:rsidRPr="00561B22">
        <w:rPr>
          <w:rFonts w:asciiTheme="majorHAnsi" w:eastAsia="Times New Roman" w:hAnsiTheme="majorHAnsi" w:cs="Times New Roman"/>
          <w:lang w:eastAsia="cs-CZ"/>
        </w:rPr>
        <w:br/>
        <w:t xml:space="preserve">č. 412/2005 Sb., o ochraně utajovaných informací a o bezpečnostní způsobilosti, ve znění pozdějších předpisů, na stupeň utajení </w:t>
      </w:r>
      <w:r w:rsidRPr="00561B22">
        <w:rPr>
          <w:rFonts w:asciiTheme="majorHAnsi" w:eastAsia="Times New Roman" w:hAnsiTheme="majorHAnsi" w:cs="Times New Roman"/>
          <w:b/>
          <w:lang w:eastAsia="cs-CZ"/>
        </w:rPr>
        <w:t>VYHRAZENÉ.</w:t>
      </w:r>
    </w:p>
    <w:p w:rsidR="00561B22" w:rsidRPr="00561B22" w:rsidRDefault="00561B22" w:rsidP="00561B22">
      <w:pPr>
        <w:spacing w:before="120" w:after="120" w:line="240" w:lineRule="auto"/>
        <w:ind w:left="360"/>
        <w:jc w:val="both"/>
        <w:rPr>
          <w:rFonts w:asciiTheme="majorHAnsi" w:eastAsia="Times New Roman" w:hAnsiTheme="majorHAnsi" w:cs="Times New Roman"/>
          <w:b/>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p w:rsidR="00C75553" w:rsidRDefault="00C75553" w:rsidP="00DD3BEB">
      <w:pPr>
        <w:tabs>
          <w:tab w:val="left" w:pos="567"/>
        </w:tabs>
        <w:spacing w:before="120" w:after="120" w:line="240" w:lineRule="auto"/>
        <w:jc w:val="both"/>
        <w:rPr>
          <w:rFonts w:asciiTheme="majorHAnsi" w:eastAsia="Times New Roman" w:hAnsiTheme="majorHAnsi" w:cs="Times New Roman"/>
          <w:lang w:eastAsia="cs-CZ"/>
        </w:rPr>
      </w:pPr>
    </w:p>
    <w:p w:rsidR="003B7DDD" w:rsidRDefault="003B7DDD" w:rsidP="00DD3BEB">
      <w:pPr>
        <w:tabs>
          <w:tab w:val="left" w:pos="567"/>
        </w:tabs>
        <w:spacing w:before="120" w:after="120" w:line="240" w:lineRule="auto"/>
        <w:jc w:val="both"/>
        <w:rPr>
          <w:rFonts w:asciiTheme="majorHAnsi" w:eastAsia="Times New Roman" w:hAnsiTheme="majorHAnsi" w:cs="Times New Roman"/>
          <w:lang w:eastAsia="cs-CZ"/>
        </w:rPr>
      </w:pPr>
    </w:p>
    <w:p w:rsidR="003B7DDD" w:rsidRDefault="003B7DDD" w:rsidP="00DD3BEB">
      <w:pPr>
        <w:tabs>
          <w:tab w:val="left" w:pos="567"/>
        </w:tabs>
        <w:spacing w:before="120" w:after="120" w:line="240" w:lineRule="auto"/>
        <w:jc w:val="both"/>
        <w:rPr>
          <w:rFonts w:asciiTheme="majorHAnsi" w:eastAsia="Times New Roman" w:hAnsiTheme="majorHAnsi" w:cs="Times New Roman"/>
          <w:lang w:eastAsia="cs-CZ"/>
        </w:rPr>
      </w:pPr>
    </w:p>
    <w:p w:rsidR="003B7DDD" w:rsidRDefault="003B7DDD" w:rsidP="00DD3BEB">
      <w:pPr>
        <w:tabs>
          <w:tab w:val="left" w:pos="567"/>
        </w:tabs>
        <w:spacing w:before="120" w:after="120" w:line="240" w:lineRule="auto"/>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lastRenderedPageBreak/>
              <w:t>7</w:t>
            </w:r>
            <w:r w:rsidRPr="00C17E0F">
              <w:rPr>
                <w:rFonts w:asciiTheme="majorHAnsi" w:eastAsia="Times New Roman" w:hAnsiTheme="majorHAnsi" w:cs="Times New Roman"/>
                <w:b/>
                <w:lang w:eastAsia="cs-CZ"/>
              </w:rPr>
              <w:t xml:space="preserve">. Údaje o pohovoru </w:t>
            </w:r>
          </w:p>
        </w:tc>
      </w:tr>
    </w:tbl>
    <w:p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C17E0F" w:rsidRPr="00C1364F" w:rsidRDefault="00A670C0"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 xml:space="preserve"> </w:t>
      </w:r>
    </w:p>
    <w:p w:rsidR="00C17E0F" w:rsidRDefault="00C17E0F" w:rsidP="00C17E0F">
      <w:pPr>
        <w:widowControl w:val="0"/>
        <w:spacing w:before="120" w:after="0" w:line="240" w:lineRule="auto"/>
        <w:contextualSpacing/>
        <w:jc w:val="both"/>
        <w:rPr>
          <w:rFonts w:asciiTheme="majorHAnsi" w:hAnsiTheme="majorHAnsi" w:cs="Times New Roman"/>
        </w:rPr>
      </w:pPr>
    </w:p>
    <w:p w:rsidR="00BB4C8D" w:rsidRDefault="00BB4C8D"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3B7DDD" w:rsidRDefault="003B7DDD" w:rsidP="00EA57C7">
      <w:pPr>
        <w:spacing w:before="120" w:after="0" w:line="240" w:lineRule="auto"/>
        <w:jc w:val="both"/>
        <w:rPr>
          <w:rFonts w:asciiTheme="majorHAnsi" w:hAnsiTheme="majorHAnsi" w:cs="Times New Roman"/>
        </w:rPr>
      </w:pPr>
    </w:p>
    <w:p w:rsidR="003B7DDD" w:rsidRDefault="003B7DDD" w:rsidP="00EA57C7">
      <w:pPr>
        <w:spacing w:before="120" w:after="0" w:line="240" w:lineRule="auto"/>
        <w:jc w:val="both"/>
        <w:rPr>
          <w:rFonts w:asciiTheme="majorHAnsi" w:hAnsiTheme="majorHAnsi" w:cs="Times New Roman"/>
        </w:rPr>
      </w:pPr>
    </w:p>
    <w:p w:rsidR="003B7DDD" w:rsidRDefault="003B7DDD" w:rsidP="00EA57C7">
      <w:pPr>
        <w:spacing w:before="120" w:after="0" w:line="240" w:lineRule="auto"/>
        <w:jc w:val="both"/>
        <w:rPr>
          <w:rFonts w:asciiTheme="majorHAnsi" w:hAnsiTheme="majorHAnsi" w:cs="Times New Roman"/>
        </w:rPr>
      </w:pPr>
    </w:p>
    <w:p w:rsidR="003B7DDD" w:rsidRDefault="003B7DDD" w:rsidP="00EA57C7">
      <w:pPr>
        <w:spacing w:before="120" w:after="0" w:line="240" w:lineRule="auto"/>
        <w:jc w:val="both"/>
        <w:rPr>
          <w:rFonts w:asciiTheme="majorHAnsi" w:hAnsiTheme="majorHAnsi" w:cs="Times New Roman"/>
        </w:rPr>
      </w:pPr>
    </w:p>
    <w:p w:rsidR="003B7DDD" w:rsidRDefault="003B7DDD" w:rsidP="00EA57C7">
      <w:pPr>
        <w:spacing w:before="120" w:after="0" w:line="240" w:lineRule="auto"/>
        <w:jc w:val="both"/>
        <w:rPr>
          <w:rFonts w:asciiTheme="majorHAnsi" w:hAnsiTheme="majorHAnsi" w:cs="Times New Roman"/>
        </w:rPr>
      </w:pPr>
    </w:p>
    <w:p w:rsidR="003B7DDD" w:rsidRDefault="003B7DDD" w:rsidP="00EA57C7">
      <w:pPr>
        <w:spacing w:before="120" w:after="0" w:line="240" w:lineRule="auto"/>
        <w:jc w:val="both"/>
        <w:rPr>
          <w:rFonts w:asciiTheme="majorHAnsi" w:hAnsiTheme="majorHAnsi" w:cs="Times New Roman"/>
        </w:rPr>
      </w:pPr>
    </w:p>
    <w:p w:rsidR="003B7DDD" w:rsidRDefault="003B7DDD" w:rsidP="00EA57C7">
      <w:pPr>
        <w:spacing w:before="120" w:after="0" w:line="240" w:lineRule="auto"/>
        <w:jc w:val="both"/>
        <w:rPr>
          <w:rFonts w:asciiTheme="majorHAnsi" w:hAnsiTheme="majorHAnsi" w:cs="Times New Roman"/>
        </w:rPr>
      </w:pPr>
    </w:p>
    <w:p w:rsidR="003B7DDD" w:rsidRDefault="003B7DDD" w:rsidP="00EA57C7">
      <w:pPr>
        <w:spacing w:before="120" w:after="0" w:line="240" w:lineRule="auto"/>
        <w:jc w:val="both"/>
        <w:rPr>
          <w:rFonts w:asciiTheme="majorHAnsi" w:hAnsiTheme="majorHAnsi" w:cs="Times New Roman"/>
        </w:rPr>
      </w:pPr>
    </w:p>
    <w:p w:rsidR="003B7DDD" w:rsidRDefault="003B7DDD" w:rsidP="00EA57C7">
      <w:pPr>
        <w:spacing w:before="120" w:after="0" w:line="240" w:lineRule="auto"/>
        <w:jc w:val="both"/>
        <w:rPr>
          <w:rFonts w:asciiTheme="majorHAnsi" w:hAnsiTheme="majorHAnsi" w:cs="Times New Roman"/>
        </w:rPr>
      </w:pPr>
    </w:p>
    <w:p w:rsidR="003B7DDD" w:rsidRDefault="003B7DDD" w:rsidP="00EA57C7">
      <w:pPr>
        <w:spacing w:before="120" w:after="0" w:line="240" w:lineRule="auto"/>
        <w:jc w:val="both"/>
        <w:rPr>
          <w:rFonts w:asciiTheme="majorHAnsi" w:hAnsiTheme="majorHAnsi" w:cs="Times New Roman"/>
        </w:rPr>
      </w:pPr>
    </w:p>
    <w:p w:rsidR="003B7DDD" w:rsidRDefault="003B7DDD" w:rsidP="00EA57C7">
      <w:pPr>
        <w:spacing w:before="120" w:after="0" w:line="240" w:lineRule="auto"/>
        <w:jc w:val="both"/>
        <w:rPr>
          <w:rFonts w:asciiTheme="majorHAnsi" w:hAnsiTheme="majorHAnsi" w:cs="Times New Roman"/>
        </w:rPr>
      </w:pPr>
    </w:p>
    <w:p w:rsidR="003B7DDD" w:rsidRDefault="003B7DDD" w:rsidP="00EA57C7">
      <w:pPr>
        <w:spacing w:before="120" w:after="0" w:line="240" w:lineRule="auto"/>
        <w:jc w:val="both"/>
        <w:rPr>
          <w:rFonts w:asciiTheme="majorHAnsi" w:hAnsiTheme="majorHAnsi" w:cs="Times New Roman"/>
        </w:rPr>
      </w:pPr>
    </w:p>
    <w:p w:rsidR="003B7DDD" w:rsidRDefault="003B7DDD" w:rsidP="00EA57C7">
      <w:pPr>
        <w:spacing w:before="120" w:after="0" w:line="240" w:lineRule="auto"/>
        <w:jc w:val="both"/>
        <w:rPr>
          <w:rFonts w:asciiTheme="majorHAnsi" w:hAnsiTheme="majorHAnsi" w:cs="Times New Roman"/>
        </w:rPr>
      </w:pPr>
    </w:p>
    <w:p w:rsidR="003B7DDD" w:rsidRDefault="003B7DDD" w:rsidP="00EA57C7">
      <w:pPr>
        <w:spacing w:before="120" w:after="0" w:line="240" w:lineRule="auto"/>
        <w:jc w:val="both"/>
        <w:rPr>
          <w:rFonts w:asciiTheme="majorHAnsi" w:hAnsiTheme="majorHAnsi" w:cs="Times New Roman"/>
        </w:rPr>
      </w:pPr>
    </w:p>
    <w:p w:rsidR="003B7DDD" w:rsidRDefault="003B7DDD" w:rsidP="00EA57C7">
      <w:pPr>
        <w:spacing w:before="120" w:after="0" w:line="240" w:lineRule="auto"/>
        <w:jc w:val="both"/>
        <w:rPr>
          <w:rFonts w:asciiTheme="majorHAnsi" w:hAnsiTheme="majorHAnsi" w:cs="Times New Roman"/>
        </w:rPr>
      </w:pPr>
    </w:p>
    <w:p w:rsidR="003B7DDD" w:rsidRDefault="003B7DDD" w:rsidP="00EA57C7">
      <w:pPr>
        <w:spacing w:before="120" w:after="0" w:line="240" w:lineRule="auto"/>
        <w:jc w:val="both"/>
        <w:rPr>
          <w:rFonts w:asciiTheme="majorHAnsi" w:hAnsiTheme="majorHAnsi" w:cs="Times New Roman"/>
        </w:rPr>
      </w:pPr>
    </w:p>
    <w:p w:rsidR="003B7DDD" w:rsidRDefault="003B7DDD" w:rsidP="00EA57C7">
      <w:pPr>
        <w:spacing w:before="120" w:after="0" w:line="240" w:lineRule="auto"/>
        <w:jc w:val="both"/>
        <w:rPr>
          <w:rFonts w:asciiTheme="majorHAnsi" w:hAnsiTheme="majorHAnsi" w:cs="Times New Roman"/>
        </w:rPr>
      </w:pPr>
    </w:p>
    <w:p w:rsidR="00C71D2E" w:rsidRDefault="00C71D2E"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4213BB"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Pr="00DD3BEB" w:rsidRDefault="006E4E7C" w:rsidP="005F1BE3">
      <w:pPr>
        <w:spacing w:before="120" w:after="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r w:rsidR="005F1BE3" w:rsidRPr="00DD3BEB">
          <w:rPr>
            <w:rStyle w:val="Hypertextovodkaz"/>
            <w:rFonts w:asciiTheme="majorHAnsi" w:eastAsiaTheme="minorEastAsia" w:hAnsiTheme="majorHAnsi" w:cs="Times New Roman"/>
            <w:lang w:eastAsia="cs-CZ"/>
          </w:rPr>
          <w:t>statnisluzba.</w:t>
        </w:r>
        <w:r w:rsidR="00913581" w:rsidRPr="00DD3BEB">
          <w:rPr>
            <w:rStyle w:val="Hypertextovodkaz"/>
            <w:rFonts w:asciiTheme="majorHAnsi" w:eastAsiaTheme="minorEastAsia" w:hAnsiTheme="majorHAnsi" w:cs="Times New Roman"/>
            <w:lang w:eastAsia="cs-CZ"/>
          </w:rPr>
          <w:t>mo.gov.cz</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w:t>
      </w:r>
      <w:r w:rsidR="008B5502">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Nemá-li státní zaměstnanec datovou schránku zřízenu, doručuje se mu na elektronickou adresu </w:t>
      </w:r>
      <w:r w:rsidR="008B5502">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případě doručování do datové schránky platí, že nepřihlásí-li se do datové schránky osoba, která má </w:t>
      </w:r>
      <w:r w:rsidR="00DD3BEB">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s ohledem na rozsah svého oprávnění přístup k dodané písemnosti, ve lhůtě 5 dnů ode dne, kdy byla písemnost dodána do datové schránky, je písemnost doručena pátým dnem ode dne, kdy byla odeslána.</w:t>
      </w:r>
    </w:p>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w:t>
      </w:r>
      <w:r w:rsidR="00DD3BEB">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pokud provedení pohovoru v náhradním termínu nebrání řádnému plnění úkolů služebního úřadu. K provedení náhradního termínu pohovoru žadatele, který by se nemohl dostavit k pohovoru </w:t>
      </w:r>
      <w:r w:rsidR="00DD3BEB">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překážku na jeho vůli nezávislou, pro kterou by nebylo možné provést pohovor v takovém náhradním termínu, aby bylo možné výběrové řízení dokončit ve lhůtě 60 dnů, je třeba souhlas služebního orgánu. </w:t>
      </w:r>
    </w:p>
    <w:p w:rsidR="00216AE7" w:rsidRDefault="00216AE7" w:rsidP="00216AE7">
      <w:pPr>
        <w:spacing w:before="120" w:after="120" w:line="240" w:lineRule="auto"/>
        <w:jc w:val="both"/>
      </w:pPr>
      <w:r w:rsidRPr="00216AE7">
        <w:rPr>
          <w:rFonts w:asciiTheme="majorHAnsi" w:eastAsia="Times New Roman" w:hAnsiTheme="majorHAnsi" w:cs="Times New Roman"/>
          <w:lang w:eastAsia="cs-CZ"/>
        </w:rPr>
        <w:t xml:space="preserve"> </w:t>
      </w: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17B" w:rsidRDefault="008D417B">
      <w:pPr>
        <w:spacing w:after="0" w:line="240" w:lineRule="auto"/>
      </w:pPr>
      <w:r>
        <w:separator/>
      </w:r>
    </w:p>
  </w:endnote>
  <w:endnote w:type="continuationSeparator" w:id="0">
    <w:p w:rsidR="008D417B" w:rsidRDefault="008D4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381EE2">
    <w:pPr>
      <w:pStyle w:val="Zpat"/>
      <w:jc w:val="center"/>
    </w:pPr>
  </w:p>
  <w:p w:rsidR="001873E3" w:rsidRDefault="00381EE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17B" w:rsidRDefault="008D417B">
      <w:pPr>
        <w:spacing w:after="0" w:line="240" w:lineRule="auto"/>
      </w:pPr>
      <w:r>
        <w:separator/>
      </w:r>
    </w:p>
  </w:footnote>
  <w:footnote w:type="continuationSeparator" w:id="0">
    <w:p w:rsidR="008D417B" w:rsidRDefault="008D417B">
      <w:pPr>
        <w:spacing w:after="0" w:line="240" w:lineRule="auto"/>
      </w:pPr>
      <w:r>
        <w:continuationSeparator/>
      </w:r>
    </w:p>
  </w:footnote>
  <w:footnote w:id="1">
    <w:p w:rsidR="00C0130C" w:rsidRPr="001F67DC" w:rsidRDefault="00C0130C" w:rsidP="001F67DC">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001F67DC"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A6299F" w:rsidRDefault="00A6299F" w:rsidP="00A6299F">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r w:rsidR="00934503">
        <w:rPr>
          <w:rFonts w:asciiTheme="majorHAnsi" w:hAnsiTheme="majorHAnsi"/>
          <w:i/>
          <w:iCs/>
          <w:sz w:val="18"/>
          <w:szCs w:val="18"/>
        </w:rPr>
        <w:t>.</w:t>
      </w:r>
    </w:p>
  </w:footnote>
  <w:footnote w:id="3">
    <w:p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 xml:space="preserve">V životopisu žadatel uvede údaje o své dosavadní praxi a o znalostech a dovednostech týkajících se služebního místa, </w:t>
      </w:r>
      <w:r w:rsidR="008B5502">
        <w:rPr>
          <w:rFonts w:asciiTheme="majorHAnsi" w:hAnsiTheme="majorHAnsi" w:cs="Times New Roman"/>
          <w:i/>
          <w:sz w:val="18"/>
          <w:szCs w:val="18"/>
        </w:rPr>
        <w:br/>
      </w:r>
      <w:r>
        <w:rPr>
          <w:rFonts w:asciiTheme="majorHAnsi" w:hAnsiTheme="majorHAnsi" w:cs="Times New Roman"/>
          <w:i/>
          <w:sz w:val="18"/>
          <w:szCs w:val="18"/>
        </w:rPr>
        <w:t>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136093D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4079B"/>
    <w:rsid w:val="00040C9D"/>
    <w:rsid w:val="00041F41"/>
    <w:rsid w:val="000429B7"/>
    <w:rsid w:val="00044EF4"/>
    <w:rsid w:val="00045FDB"/>
    <w:rsid w:val="000475E9"/>
    <w:rsid w:val="00050B8C"/>
    <w:rsid w:val="000539A9"/>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63D7"/>
    <w:rsid w:val="0008743A"/>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702E"/>
    <w:rsid w:val="000D0AF9"/>
    <w:rsid w:val="000D1466"/>
    <w:rsid w:val="000D14FD"/>
    <w:rsid w:val="000D21EE"/>
    <w:rsid w:val="000D4EC7"/>
    <w:rsid w:val="000D7F3F"/>
    <w:rsid w:val="000E25FC"/>
    <w:rsid w:val="000E3B3D"/>
    <w:rsid w:val="000E435D"/>
    <w:rsid w:val="000E4B26"/>
    <w:rsid w:val="000F04CC"/>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73AB"/>
    <w:rsid w:val="00137CB4"/>
    <w:rsid w:val="00140A59"/>
    <w:rsid w:val="00145A6F"/>
    <w:rsid w:val="00145D11"/>
    <w:rsid w:val="00145D2F"/>
    <w:rsid w:val="00147B95"/>
    <w:rsid w:val="00154893"/>
    <w:rsid w:val="00156686"/>
    <w:rsid w:val="0015684F"/>
    <w:rsid w:val="00161C4E"/>
    <w:rsid w:val="00162011"/>
    <w:rsid w:val="001634C5"/>
    <w:rsid w:val="00164422"/>
    <w:rsid w:val="00165D8F"/>
    <w:rsid w:val="00172E61"/>
    <w:rsid w:val="00175627"/>
    <w:rsid w:val="00176B6A"/>
    <w:rsid w:val="00181DB3"/>
    <w:rsid w:val="00181ED5"/>
    <w:rsid w:val="00183604"/>
    <w:rsid w:val="00183683"/>
    <w:rsid w:val="00185263"/>
    <w:rsid w:val="0018556F"/>
    <w:rsid w:val="00191200"/>
    <w:rsid w:val="00191508"/>
    <w:rsid w:val="00191B93"/>
    <w:rsid w:val="00191F24"/>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334B"/>
    <w:rsid w:val="001C7B75"/>
    <w:rsid w:val="001C7C14"/>
    <w:rsid w:val="001C7DEB"/>
    <w:rsid w:val="001D1F64"/>
    <w:rsid w:val="001D5EAB"/>
    <w:rsid w:val="001E123F"/>
    <w:rsid w:val="001E310D"/>
    <w:rsid w:val="001E4C02"/>
    <w:rsid w:val="001E5EB6"/>
    <w:rsid w:val="001E62B8"/>
    <w:rsid w:val="001F25C5"/>
    <w:rsid w:val="001F32E5"/>
    <w:rsid w:val="001F4FE4"/>
    <w:rsid w:val="001F67DC"/>
    <w:rsid w:val="00200424"/>
    <w:rsid w:val="00203943"/>
    <w:rsid w:val="002053EC"/>
    <w:rsid w:val="00206AC9"/>
    <w:rsid w:val="00206D9D"/>
    <w:rsid w:val="0020761C"/>
    <w:rsid w:val="00216133"/>
    <w:rsid w:val="00216AE7"/>
    <w:rsid w:val="00216E5C"/>
    <w:rsid w:val="0022291E"/>
    <w:rsid w:val="00222E6E"/>
    <w:rsid w:val="0022520B"/>
    <w:rsid w:val="002306E4"/>
    <w:rsid w:val="00232DD6"/>
    <w:rsid w:val="00232F51"/>
    <w:rsid w:val="00236C1D"/>
    <w:rsid w:val="00237525"/>
    <w:rsid w:val="002427BA"/>
    <w:rsid w:val="0024707F"/>
    <w:rsid w:val="00247167"/>
    <w:rsid w:val="00247E1F"/>
    <w:rsid w:val="0025149A"/>
    <w:rsid w:val="0025154D"/>
    <w:rsid w:val="00252ACF"/>
    <w:rsid w:val="002532D0"/>
    <w:rsid w:val="00253DA9"/>
    <w:rsid w:val="00260514"/>
    <w:rsid w:val="00260978"/>
    <w:rsid w:val="002628B1"/>
    <w:rsid w:val="00264DA8"/>
    <w:rsid w:val="00267FE5"/>
    <w:rsid w:val="002739D5"/>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DF"/>
    <w:rsid w:val="002B307C"/>
    <w:rsid w:val="002B4439"/>
    <w:rsid w:val="002B47EB"/>
    <w:rsid w:val="002B5551"/>
    <w:rsid w:val="002B6969"/>
    <w:rsid w:val="002B7BA1"/>
    <w:rsid w:val="002C007C"/>
    <w:rsid w:val="002C0898"/>
    <w:rsid w:val="002C42A5"/>
    <w:rsid w:val="002C4B45"/>
    <w:rsid w:val="002C4D16"/>
    <w:rsid w:val="002D00B9"/>
    <w:rsid w:val="002D0506"/>
    <w:rsid w:val="002D06C4"/>
    <w:rsid w:val="002D4294"/>
    <w:rsid w:val="002D4DDA"/>
    <w:rsid w:val="002D5A6A"/>
    <w:rsid w:val="002E3651"/>
    <w:rsid w:val="002E3E27"/>
    <w:rsid w:val="002E6395"/>
    <w:rsid w:val="002E683D"/>
    <w:rsid w:val="002E6C87"/>
    <w:rsid w:val="002E6F20"/>
    <w:rsid w:val="002E76EA"/>
    <w:rsid w:val="002F22D7"/>
    <w:rsid w:val="002F3B51"/>
    <w:rsid w:val="002F5611"/>
    <w:rsid w:val="002F79D2"/>
    <w:rsid w:val="00301BA3"/>
    <w:rsid w:val="0031065B"/>
    <w:rsid w:val="00310F1A"/>
    <w:rsid w:val="0031111D"/>
    <w:rsid w:val="003137B3"/>
    <w:rsid w:val="00316B72"/>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40BA0"/>
    <w:rsid w:val="00347DB4"/>
    <w:rsid w:val="0035070C"/>
    <w:rsid w:val="00352B7F"/>
    <w:rsid w:val="003572F4"/>
    <w:rsid w:val="003574E5"/>
    <w:rsid w:val="00361C02"/>
    <w:rsid w:val="00363D38"/>
    <w:rsid w:val="00363F43"/>
    <w:rsid w:val="00365EBD"/>
    <w:rsid w:val="00366126"/>
    <w:rsid w:val="00366A81"/>
    <w:rsid w:val="00367C2F"/>
    <w:rsid w:val="00367E1C"/>
    <w:rsid w:val="00375300"/>
    <w:rsid w:val="0038166C"/>
    <w:rsid w:val="00381EE2"/>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A3BDC"/>
    <w:rsid w:val="003B09EE"/>
    <w:rsid w:val="003B3447"/>
    <w:rsid w:val="003B4EC8"/>
    <w:rsid w:val="003B7DDD"/>
    <w:rsid w:val="003C1657"/>
    <w:rsid w:val="003C172D"/>
    <w:rsid w:val="003C2FBD"/>
    <w:rsid w:val="003D1DB9"/>
    <w:rsid w:val="003D525C"/>
    <w:rsid w:val="003D57BE"/>
    <w:rsid w:val="003D6131"/>
    <w:rsid w:val="003D621B"/>
    <w:rsid w:val="003D77D9"/>
    <w:rsid w:val="003E1B2C"/>
    <w:rsid w:val="003E1EF7"/>
    <w:rsid w:val="003E256B"/>
    <w:rsid w:val="003E5881"/>
    <w:rsid w:val="003E77FC"/>
    <w:rsid w:val="003E79B3"/>
    <w:rsid w:val="003F0710"/>
    <w:rsid w:val="003F085F"/>
    <w:rsid w:val="003F18FF"/>
    <w:rsid w:val="003F1BB4"/>
    <w:rsid w:val="003F3DA1"/>
    <w:rsid w:val="003F4A87"/>
    <w:rsid w:val="003F5FAD"/>
    <w:rsid w:val="003F6DC7"/>
    <w:rsid w:val="003F76A8"/>
    <w:rsid w:val="004014AD"/>
    <w:rsid w:val="00410551"/>
    <w:rsid w:val="004114F9"/>
    <w:rsid w:val="00411765"/>
    <w:rsid w:val="00413A0E"/>
    <w:rsid w:val="00413AC4"/>
    <w:rsid w:val="004213BB"/>
    <w:rsid w:val="00423C98"/>
    <w:rsid w:val="00427E40"/>
    <w:rsid w:val="00432B5A"/>
    <w:rsid w:val="00433C78"/>
    <w:rsid w:val="0043419E"/>
    <w:rsid w:val="00437EE9"/>
    <w:rsid w:val="0044219D"/>
    <w:rsid w:val="00442253"/>
    <w:rsid w:val="00442717"/>
    <w:rsid w:val="00445252"/>
    <w:rsid w:val="00447DA0"/>
    <w:rsid w:val="00450BDA"/>
    <w:rsid w:val="0045680E"/>
    <w:rsid w:val="00463E97"/>
    <w:rsid w:val="004640A8"/>
    <w:rsid w:val="00464166"/>
    <w:rsid w:val="00465127"/>
    <w:rsid w:val="00471691"/>
    <w:rsid w:val="004731A5"/>
    <w:rsid w:val="00473BAD"/>
    <w:rsid w:val="00487464"/>
    <w:rsid w:val="00490F4C"/>
    <w:rsid w:val="00492CB2"/>
    <w:rsid w:val="0049330D"/>
    <w:rsid w:val="00493E18"/>
    <w:rsid w:val="00494936"/>
    <w:rsid w:val="00496B46"/>
    <w:rsid w:val="004A51FE"/>
    <w:rsid w:val="004A5A6F"/>
    <w:rsid w:val="004A6FF5"/>
    <w:rsid w:val="004B0FB7"/>
    <w:rsid w:val="004B1C3C"/>
    <w:rsid w:val="004B286B"/>
    <w:rsid w:val="004B3C2A"/>
    <w:rsid w:val="004B432F"/>
    <w:rsid w:val="004B493D"/>
    <w:rsid w:val="004B4D56"/>
    <w:rsid w:val="004B5A33"/>
    <w:rsid w:val="004C1594"/>
    <w:rsid w:val="004C18FB"/>
    <w:rsid w:val="004C2CC7"/>
    <w:rsid w:val="004C4547"/>
    <w:rsid w:val="004C6F62"/>
    <w:rsid w:val="004C74B0"/>
    <w:rsid w:val="004C7BEF"/>
    <w:rsid w:val="004D01FB"/>
    <w:rsid w:val="004D4298"/>
    <w:rsid w:val="004D75ED"/>
    <w:rsid w:val="004D7F29"/>
    <w:rsid w:val="004E01CF"/>
    <w:rsid w:val="004F2D5B"/>
    <w:rsid w:val="004F446F"/>
    <w:rsid w:val="004F4F0C"/>
    <w:rsid w:val="004F522B"/>
    <w:rsid w:val="004F58CF"/>
    <w:rsid w:val="00501144"/>
    <w:rsid w:val="005013A9"/>
    <w:rsid w:val="00504751"/>
    <w:rsid w:val="00505623"/>
    <w:rsid w:val="00505F95"/>
    <w:rsid w:val="00507033"/>
    <w:rsid w:val="00507B8A"/>
    <w:rsid w:val="00510485"/>
    <w:rsid w:val="005206CA"/>
    <w:rsid w:val="005209B1"/>
    <w:rsid w:val="005215DE"/>
    <w:rsid w:val="00521740"/>
    <w:rsid w:val="00523D01"/>
    <w:rsid w:val="00525B40"/>
    <w:rsid w:val="00527304"/>
    <w:rsid w:val="00527EC6"/>
    <w:rsid w:val="00535A9E"/>
    <w:rsid w:val="00535BD8"/>
    <w:rsid w:val="0053752D"/>
    <w:rsid w:val="00541264"/>
    <w:rsid w:val="00542A29"/>
    <w:rsid w:val="005442DC"/>
    <w:rsid w:val="00544F02"/>
    <w:rsid w:val="00546C7C"/>
    <w:rsid w:val="00550F9F"/>
    <w:rsid w:val="00556100"/>
    <w:rsid w:val="00556929"/>
    <w:rsid w:val="00557983"/>
    <w:rsid w:val="00560049"/>
    <w:rsid w:val="00560738"/>
    <w:rsid w:val="00561B22"/>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546"/>
    <w:rsid w:val="005D5213"/>
    <w:rsid w:val="005E2AF9"/>
    <w:rsid w:val="005E3E6F"/>
    <w:rsid w:val="005E62BA"/>
    <w:rsid w:val="005E7595"/>
    <w:rsid w:val="005F05E3"/>
    <w:rsid w:val="005F075D"/>
    <w:rsid w:val="005F1BE3"/>
    <w:rsid w:val="005F2998"/>
    <w:rsid w:val="005F2B69"/>
    <w:rsid w:val="005F3BBC"/>
    <w:rsid w:val="005F4DC1"/>
    <w:rsid w:val="005F58B0"/>
    <w:rsid w:val="00600AC5"/>
    <w:rsid w:val="00601D07"/>
    <w:rsid w:val="00603002"/>
    <w:rsid w:val="00603E41"/>
    <w:rsid w:val="00604259"/>
    <w:rsid w:val="006043C1"/>
    <w:rsid w:val="006100F9"/>
    <w:rsid w:val="0061057D"/>
    <w:rsid w:val="00615610"/>
    <w:rsid w:val="00615751"/>
    <w:rsid w:val="0061599E"/>
    <w:rsid w:val="0062271F"/>
    <w:rsid w:val="0062276B"/>
    <w:rsid w:val="006243D1"/>
    <w:rsid w:val="0062462B"/>
    <w:rsid w:val="00627243"/>
    <w:rsid w:val="006279D7"/>
    <w:rsid w:val="00630F0E"/>
    <w:rsid w:val="00632FFE"/>
    <w:rsid w:val="0063664E"/>
    <w:rsid w:val="00637F9B"/>
    <w:rsid w:val="00642305"/>
    <w:rsid w:val="006427F6"/>
    <w:rsid w:val="00643756"/>
    <w:rsid w:val="0064471A"/>
    <w:rsid w:val="00644C69"/>
    <w:rsid w:val="0065000E"/>
    <w:rsid w:val="006512C3"/>
    <w:rsid w:val="006533AB"/>
    <w:rsid w:val="006548F8"/>
    <w:rsid w:val="006578BE"/>
    <w:rsid w:val="00657BF0"/>
    <w:rsid w:val="006716D6"/>
    <w:rsid w:val="00673324"/>
    <w:rsid w:val="006756C1"/>
    <w:rsid w:val="00676A46"/>
    <w:rsid w:val="00677193"/>
    <w:rsid w:val="006772F9"/>
    <w:rsid w:val="006774E7"/>
    <w:rsid w:val="00677EB4"/>
    <w:rsid w:val="00680A8F"/>
    <w:rsid w:val="00687A03"/>
    <w:rsid w:val="00687E1D"/>
    <w:rsid w:val="00690F67"/>
    <w:rsid w:val="00692D9B"/>
    <w:rsid w:val="00693D6C"/>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2F4F"/>
    <w:rsid w:val="006F3A72"/>
    <w:rsid w:val="006F438A"/>
    <w:rsid w:val="006F496F"/>
    <w:rsid w:val="006F4DCB"/>
    <w:rsid w:val="006F56B9"/>
    <w:rsid w:val="006F5C4A"/>
    <w:rsid w:val="006F695F"/>
    <w:rsid w:val="00700E19"/>
    <w:rsid w:val="00703DF4"/>
    <w:rsid w:val="0070747A"/>
    <w:rsid w:val="00707D21"/>
    <w:rsid w:val="007141BD"/>
    <w:rsid w:val="00714299"/>
    <w:rsid w:val="0072092C"/>
    <w:rsid w:val="00720931"/>
    <w:rsid w:val="007239AA"/>
    <w:rsid w:val="0072687B"/>
    <w:rsid w:val="00726FCD"/>
    <w:rsid w:val="007271A8"/>
    <w:rsid w:val="00730A6E"/>
    <w:rsid w:val="00731207"/>
    <w:rsid w:val="00735B2F"/>
    <w:rsid w:val="0074583F"/>
    <w:rsid w:val="007478E5"/>
    <w:rsid w:val="00750208"/>
    <w:rsid w:val="00750466"/>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EA"/>
    <w:rsid w:val="007A4C14"/>
    <w:rsid w:val="007A5E95"/>
    <w:rsid w:val="007B024B"/>
    <w:rsid w:val="007B4D2B"/>
    <w:rsid w:val="007B58C3"/>
    <w:rsid w:val="007B6ACB"/>
    <w:rsid w:val="007C15ED"/>
    <w:rsid w:val="007C396D"/>
    <w:rsid w:val="007C48A7"/>
    <w:rsid w:val="007C69CE"/>
    <w:rsid w:val="007D4542"/>
    <w:rsid w:val="007D456E"/>
    <w:rsid w:val="007D4FF5"/>
    <w:rsid w:val="007D6252"/>
    <w:rsid w:val="007D6722"/>
    <w:rsid w:val="007E1955"/>
    <w:rsid w:val="007E22B5"/>
    <w:rsid w:val="007E4C34"/>
    <w:rsid w:val="007F01DF"/>
    <w:rsid w:val="007F3673"/>
    <w:rsid w:val="007F43F2"/>
    <w:rsid w:val="008003CF"/>
    <w:rsid w:val="00802CA8"/>
    <w:rsid w:val="00803F1B"/>
    <w:rsid w:val="0080433B"/>
    <w:rsid w:val="00810621"/>
    <w:rsid w:val="008134CE"/>
    <w:rsid w:val="008156D1"/>
    <w:rsid w:val="008164E6"/>
    <w:rsid w:val="008178EB"/>
    <w:rsid w:val="00821261"/>
    <w:rsid w:val="008240F0"/>
    <w:rsid w:val="00825F62"/>
    <w:rsid w:val="00827727"/>
    <w:rsid w:val="00831F15"/>
    <w:rsid w:val="00833E1F"/>
    <w:rsid w:val="0083558E"/>
    <w:rsid w:val="00836B92"/>
    <w:rsid w:val="0084458D"/>
    <w:rsid w:val="008477A8"/>
    <w:rsid w:val="008517AB"/>
    <w:rsid w:val="008530BD"/>
    <w:rsid w:val="00854004"/>
    <w:rsid w:val="008547D8"/>
    <w:rsid w:val="008554AF"/>
    <w:rsid w:val="008557CE"/>
    <w:rsid w:val="00856192"/>
    <w:rsid w:val="00856301"/>
    <w:rsid w:val="00856760"/>
    <w:rsid w:val="00862E95"/>
    <w:rsid w:val="00864105"/>
    <w:rsid w:val="00871ABA"/>
    <w:rsid w:val="00873F2A"/>
    <w:rsid w:val="00874971"/>
    <w:rsid w:val="0088132E"/>
    <w:rsid w:val="00882D2F"/>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B5502"/>
    <w:rsid w:val="008C0205"/>
    <w:rsid w:val="008C16ED"/>
    <w:rsid w:val="008C2075"/>
    <w:rsid w:val="008C54AF"/>
    <w:rsid w:val="008D0966"/>
    <w:rsid w:val="008D417B"/>
    <w:rsid w:val="008D47F6"/>
    <w:rsid w:val="008D495D"/>
    <w:rsid w:val="008F5800"/>
    <w:rsid w:val="008F5DF4"/>
    <w:rsid w:val="008F67C1"/>
    <w:rsid w:val="008F78DC"/>
    <w:rsid w:val="009004B0"/>
    <w:rsid w:val="009024CD"/>
    <w:rsid w:val="00905701"/>
    <w:rsid w:val="00907305"/>
    <w:rsid w:val="009120CD"/>
    <w:rsid w:val="009130A2"/>
    <w:rsid w:val="00913581"/>
    <w:rsid w:val="009137D2"/>
    <w:rsid w:val="00916F99"/>
    <w:rsid w:val="0091707D"/>
    <w:rsid w:val="0092007C"/>
    <w:rsid w:val="00924DBB"/>
    <w:rsid w:val="0092675E"/>
    <w:rsid w:val="009273E8"/>
    <w:rsid w:val="00932D79"/>
    <w:rsid w:val="00933C6B"/>
    <w:rsid w:val="00934503"/>
    <w:rsid w:val="00934593"/>
    <w:rsid w:val="00935897"/>
    <w:rsid w:val="00937BB6"/>
    <w:rsid w:val="00941A29"/>
    <w:rsid w:val="00943064"/>
    <w:rsid w:val="00945FE5"/>
    <w:rsid w:val="0095222D"/>
    <w:rsid w:val="009549C3"/>
    <w:rsid w:val="009557ED"/>
    <w:rsid w:val="00960DB8"/>
    <w:rsid w:val="009621BD"/>
    <w:rsid w:val="009644D3"/>
    <w:rsid w:val="0096457C"/>
    <w:rsid w:val="009663CC"/>
    <w:rsid w:val="00972E3A"/>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3B88"/>
    <w:rsid w:val="009A4C7C"/>
    <w:rsid w:val="009A60DE"/>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E1B65"/>
    <w:rsid w:val="009E4341"/>
    <w:rsid w:val="009E5ADD"/>
    <w:rsid w:val="009F03DE"/>
    <w:rsid w:val="009F08BD"/>
    <w:rsid w:val="009F1BCF"/>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6A81"/>
    <w:rsid w:val="00A275A5"/>
    <w:rsid w:val="00A27F6D"/>
    <w:rsid w:val="00A31505"/>
    <w:rsid w:val="00A3676B"/>
    <w:rsid w:val="00A3684D"/>
    <w:rsid w:val="00A377D0"/>
    <w:rsid w:val="00A411C9"/>
    <w:rsid w:val="00A44BC0"/>
    <w:rsid w:val="00A5094F"/>
    <w:rsid w:val="00A53370"/>
    <w:rsid w:val="00A53CA2"/>
    <w:rsid w:val="00A5408A"/>
    <w:rsid w:val="00A544CD"/>
    <w:rsid w:val="00A54A47"/>
    <w:rsid w:val="00A54CA2"/>
    <w:rsid w:val="00A54CE8"/>
    <w:rsid w:val="00A552B2"/>
    <w:rsid w:val="00A553E7"/>
    <w:rsid w:val="00A563D6"/>
    <w:rsid w:val="00A5781C"/>
    <w:rsid w:val="00A6299F"/>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7BF1"/>
    <w:rsid w:val="00A94F45"/>
    <w:rsid w:val="00A95634"/>
    <w:rsid w:val="00AA0F23"/>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F187D"/>
    <w:rsid w:val="00AF2E22"/>
    <w:rsid w:val="00AF3B8B"/>
    <w:rsid w:val="00AF3C94"/>
    <w:rsid w:val="00AF4DC3"/>
    <w:rsid w:val="00AF50CC"/>
    <w:rsid w:val="00AF69FA"/>
    <w:rsid w:val="00B00C3C"/>
    <w:rsid w:val="00B00E2D"/>
    <w:rsid w:val="00B02D48"/>
    <w:rsid w:val="00B04822"/>
    <w:rsid w:val="00B10697"/>
    <w:rsid w:val="00B1386E"/>
    <w:rsid w:val="00B139D7"/>
    <w:rsid w:val="00B13EA2"/>
    <w:rsid w:val="00B14AD6"/>
    <w:rsid w:val="00B203CC"/>
    <w:rsid w:val="00B23FC8"/>
    <w:rsid w:val="00B2453D"/>
    <w:rsid w:val="00B33FDF"/>
    <w:rsid w:val="00B40F0C"/>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911A4"/>
    <w:rsid w:val="00B938CC"/>
    <w:rsid w:val="00B94E27"/>
    <w:rsid w:val="00B95BCA"/>
    <w:rsid w:val="00B973A9"/>
    <w:rsid w:val="00BA50C3"/>
    <w:rsid w:val="00BA5259"/>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2A9A"/>
    <w:rsid w:val="00BE2EC4"/>
    <w:rsid w:val="00BE5391"/>
    <w:rsid w:val="00BE5AF1"/>
    <w:rsid w:val="00BE6B79"/>
    <w:rsid w:val="00BF0727"/>
    <w:rsid w:val="00BF31A7"/>
    <w:rsid w:val="00BF520F"/>
    <w:rsid w:val="00C0130C"/>
    <w:rsid w:val="00C03B72"/>
    <w:rsid w:val="00C04343"/>
    <w:rsid w:val="00C05429"/>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6FD6"/>
    <w:rsid w:val="00C60394"/>
    <w:rsid w:val="00C607BA"/>
    <w:rsid w:val="00C6657F"/>
    <w:rsid w:val="00C71423"/>
    <w:rsid w:val="00C71D2E"/>
    <w:rsid w:val="00C75553"/>
    <w:rsid w:val="00C805CB"/>
    <w:rsid w:val="00C805DD"/>
    <w:rsid w:val="00C817D4"/>
    <w:rsid w:val="00C829F2"/>
    <w:rsid w:val="00C833F3"/>
    <w:rsid w:val="00C8580D"/>
    <w:rsid w:val="00C92035"/>
    <w:rsid w:val="00C933C4"/>
    <w:rsid w:val="00C948AD"/>
    <w:rsid w:val="00C971F3"/>
    <w:rsid w:val="00CA0A50"/>
    <w:rsid w:val="00CA30DC"/>
    <w:rsid w:val="00CA4642"/>
    <w:rsid w:val="00CA5F91"/>
    <w:rsid w:val="00CA7E0A"/>
    <w:rsid w:val="00CB638D"/>
    <w:rsid w:val="00CC0259"/>
    <w:rsid w:val="00CC5BA1"/>
    <w:rsid w:val="00CC7BF9"/>
    <w:rsid w:val="00CD78A5"/>
    <w:rsid w:val="00CD7C4F"/>
    <w:rsid w:val="00CE0DB4"/>
    <w:rsid w:val="00CE26ED"/>
    <w:rsid w:val="00CE3CB1"/>
    <w:rsid w:val="00CE6DE5"/>
    <w:rsid w:val="00CF703D"/>
    <w:rsid w:val="00CF7DA1"/>
    <w:rsid w:val="00D01C39"/>
    <w:rsid w:val="00D01C45"/>
    <w:rsid w:val="00D03858"/>
    <w:rsid w:val="00D04D23"/>
    <w:rsid w:val="00D04FB7"/>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3F60"/>
    <w:rsid w:val="00D541FE"/>
    <w:rsid w:val="00D54915"/>
    <w:rsid w:val="00D55050"/>
    <w:rsid w:val="00D57140"/>
    <w:rsid w:val="00D60562"/>
    <w:rsid w:val="00D62523"/>
    <w:rsid w:val="00D67268"/>
    <w:rsid w:val="00D722B9"/>
    <w:rsid w:val="00D74682"/>
    <w:rsid w:val="00D74B41"/>
    <w:rsid w:val="00D761D2"/>
    <w:rsid w:val="00D76E47"/>
    <w:rsid w:val="00D81A1E"/>
    <w:rsid w:val="00D8260D"/>
    <w:rsid w:val="00D86872"/>
    <w:rsid w:val="00D90735"/>
    <w:rsid w:val="00D90A33"/>
    <w:rsid w:val="00D9284A"/>
    <w:rsid w:val="00D95C4F"/>
    <w:rsid w:val="00DB216B"/>
    <w:rsid w:val="00DB7E2E"/>
    <w:rsid w:val="00DC0DD7"/>
    <w:rsid w:val="00DC1B01"/>
    <w:rsid w:val="00DC5AEE"/>
    <w:rsid w:val="00DD13A7"/>
    <w:rsid w:val="00DD3BEB"/>
    <w:rsid w:val="00DD44B3"/>
    <w:rsid w:val="00DD5108"/>
    <w:rsid w:val="00DD51CB"/>
    <w:rsid w:val="00DD588C"/>
    <w:rsid w:val="00DE1CD8"/>
    <w:rsid w:val="00DE3681"/>
    <w:rsid w:val="00DE4E43"/>
    <w:rsid w:val="00DE6C6D"/>
    <w:rsid w:val="00DE7C62"/>
    <w:rsid w:val="00DF1ECF"/>
    <w:rsid w:val="00DF28D5"/>
    <w:rsid w:val="00DF5C7A"/>
    <w:rsid w:val="00E00666"/>
    <w:rsid w:val="00E00A9B"/>
    <w:rsid w:val="00E01062"/>
    <w:rsid w:val="00E06BB3"/>
    <w:rsid w:val="00E123EB"/>
    <w:rsid w:val="00E14276"/>
    <w:rsid w:val="00E14548"/>
    <w:rsid w:val="00E15900"/>
    <w:rsid w:val="00E16C01"/>
    <w:rsid w:val="00E174D5"/>
    <w:rsid w:val="00E2514C"/>
    <w:rsid w:val="00E26644"/>
    <w:rsid w:val="00E26A70"/>
    <w:rsid w:val="00E31F33"/>
    <w:rsid w:val="00E40250"/>
    <w:rsid w:val="00E40CC0"/>
    <w:rsid w:val="00E41095"/>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239C"/>
    <w:rsid w:val="00EB3F0B"/>
    <w:rsid w:val="00EB66FC"/>
    <w:rsid w:val="00EC1DCD"/>
    <w:rsid w:val="00EC20F8"/>
    <w:rsid w:val="00EC35AF"/>
    <w:rsid w:val="00EC39A3"/>
    <w:rsid w:val="00EC4254"/>
    <w:rsid w:val="00EC48DE"/>
    <w:rsid w:val="00ED0B7A"/>
    <w:rsid w:val="00ED116B"/>
    <w:rsid w:val="00ED25B5"/>
    <w:rsid w:val="00ED5F48"/>
    <w:rsid w:val="00ED6495"/>
    <w:rsid w:val="00EE47EE"/>
    <w:rsid w:val="00EE753C"/>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E2D"/>
    <w:rsid w:val="00F246B1"/>
    <w:rsid w:val="00F263BB"/>
    <w:rsid w:val="00F26CC2"/>
    <w:rsid w:val="00F301EA"/>
    <w:rsid w:val="00F30E5F"/>
    <w:rsid w:val="00F32039"/>
    <w:rsid w:val="00F349D6"/>
    <w:rsid w:val="00F367B8"/>
    <w:rsid w:val="00F37093"/>
    <w:rsid w:val="00F37216"/>
    <w:rsid w:val="00F40C49"/>
    <w:rsid w:val="00F41EF4"/>
    <w:rsid w:val="00F42476"/>
    <w:rsid w:val="00F424B2"/>
    <w:rsid w:val="00F426E5"/>
    <w:rsid w:val="00F43778"/>
    <w:rsid w:val="00F506B3"/>
    <w:rsid w:val="00F50746"/>
    <w:rsid w:val="00F519D1"/>
    <w:rsid w:val="00F51D08"/>
    <w:rsid w:val="00F53CF7"/>
    <w:rsid w:val="00F63274"/>
    <w:rsid w:val="00F67791"/>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1CC9"/>
    <w:rsid w:val="00FA4DF8"/>
    <w:rsid w:val="00FA7C3E"/>
    <w:rsid w:val="00FB2C38"/>
    <w:rsid w:val="00FB3D88"/>
    <w:rsid w:val="00FB3D8D"/>
    <w:rsid w:val="00FB4B50"/>
    <w:rsid w:val="00FB4B88"/>
    <w:rsid w:val="00FB5196"/>
    <w:rsid w:val="00FB5A0C"/>
    <w:rsid w:val="00FB62B9"/>
    <w:rsid w:val="00FC0AA9"/>
    <w:rsid w:val="00FC180F"/>
    <w:rsid w:val="00FC2CE3"/>
    <w:rsid w:val="00FC5D21"/>
    <w:rsid w:val="00FC6B31"/>
    <w:rsid w:val="00FC7BD2"/>
    <w:rsid w:val="00FD2D45"/>
    <w:rsid w:val="00FD3CFA"/>
    <w:rsid w:val="00FD5CB1"/>
    <w:rsid w:val="00FD5D3E"/>
    <w:rsid w:val="00FD6454"/>
    <w:rsid w:val="00FE070D"/>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AEC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9135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 w:id="213053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89F8F-735A-473A-9388-0FBA1BCD4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1718</Words>
  <Characters>10142</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2025-01-13T13:10:00Z</dcterms:created>
  <dcterms:modified xsi:type="dcterms:W3CDTF">2026-04-09T07:30:00Z</dcterms:modified>
</cp:coreProperties>
</file>