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670A3F">
              <w:rPr>
                <w:rFonts w:ascii="Times New Roman" w:hAnsi="Times New Roman" w:cs="Times New Roman"/>
                <w:b/>
                <w:bCs/>
                <w:sz w:val="24"/>
                <w:szCs w:val="24"/>
              </w:rPr>
            </w:r>
            <w:r w:rsidR="00670A3F">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670A3F">
              <w:rPr>
                <w:rFonts w:ascii="Times New Roman" w:hAnsi="Times New Roman" w:cs="Times New Roman"/>
                <w:b/>
                <w:bCs/>
                <w:sz w:val="24"/>
                <w:szCs w:val="24"/>
              </w:rPr>
            </w:r>
            <w:r w:rsidR="00670A3F">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70A3F">
              <w:rPr>
                <w:rFonts w:ascii="Times New Roman" w:hAnsi="Times New Roman" w:cs="Times New Roman"/>
                <w:b/>
                <w:bCs/>
                <w:sz w:val="24"/>
                <w:szCs w:val="24"/>
              </w:rPr>
            </w:r>
            <w:r w:rsidR="00670A3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670A3F" w:rsidRPr="00670A3F">
              <w:rPr>
                <w:rFonts w:ascii="Times New Roman" w:hAnsi="Times New Roman" w:cs="Times New Roman"/>
                <w:b/>
                <w:bCs/>
                <w:sz w:val="24"/>
                <w:szCs w:val="24"/>
              </w:rPr>
              <w:t>ministerský rada oddělení finanční kontroly odboru správce kapitoly sekce ekonomické Ministerstva obrany (</w:t>
            </w:r>
            <w:proofErr w:type="spellStart"/>
            <w:r w:rsidR="00670A3F" w:rsidRPr="00670A3F">
              <w:rPr>
                <w:rFonts w:ascii="Times New Roman" w:hAnsi="Times New Roman" w:cs="Times New Roman"/>
                <w:b/>
                <w:bCs/>
                <w:sz w:val="24"/>
                <w:szCs w:val="24"/>
              </w:rPr>
              <w:t>extID</w:t>
            </w:r>
            <w:proofErr w:type="spellEnd"/>
            <w:r w:rsidR="00670A3F" w:rsidRPr="00670A3F">
              <w:rPr>
                <w:rFonts w:ascii="Times New Roman" w:hAnsi="Times New Roman" w:cs="Times New Roman"/>
                <w:b/>
                <w:bCs/>
                <w:sz w:val="24"/>
                <w:szCs w:val="24"/>
              </w:rPr>
              <w:t> 0000 8201 0257)</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70A3F">
              <w:rPr>
                <w:rFonts w:ascii="Times New Roman" w:hAnsi="Times New Roman" w:cs="Times New Roman"/>
                <w:b/>
                <w:bCs/>
                <w:sz w:val="24"/>
                <w:szCs w:val="24"/>
              </w:rPr>
            </w:r>
            <w:r w:rsidR="00670A3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670A3F">
              <w:rPr>
                <w:rFonts w:ascii="Times New Roman" w:hAnsi="Times New Roman" w:cs="Times New Roman"/>
                <w:b/>
                <w:bCs/>
                <w:sz w:val="24"/>
                <w:szCs w:val="24"/>
              </w:rPr>
            </w:r>
            <w:r w:rsidR="00670A3F">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242ABD" w:rsidRPr="001D4131" w:rsidRDefault="003E0B1C" w:rsidP="001D4131">
            <w:pPr>
              <w:tabs>
                <w:tab w:val="left" w:leader="dot" w:pos="9456"/>
              </w:tabs>
              <w:spacing w:before="120" w:after="120"/>
              <w:ind w:left="425" w:hanging="425"/>
              <w:jc w:val="both"/>
              <w:rPr>
                <w:rFonts w:ascii="Times New Roman" w:hAnsi="Times New Roman" w:cs="Times New Roman"/>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B800C9" w:rsidRPr="00E3223E">
              <w:rPr>
                <w:rFonts w:ascii="Times New Roman" w:hAnsi="Times New Roman" w:cs="Times New Roman"/>
                <w:bCs/>
                <w:sz w:val="24"/>
                <w:szCs w:val="24"/>
              </w:rPr>
              <w:t>a to vysokoškolské vzdělání v magisterském studijním programu</w:t>
            </w:r>
            <w:r w:rsidR="00B800C9">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653FB1"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00E811D0">
              <w:rPr>
                <w:rFonts w:ascii="Times New Roman" w:hAnsi="Times New Roman" w:cs="Times New Roman"/>
                <w:sz w:val="24"/>
                <w:szCs w:val="24"/>
              </w:rPr>
              <w:t xml:space="preserve">v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e) 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70A3F">
              <w:rPr>
                <w:rFonts w:ascii="Times New Roman" w:hAnsi="Times New Roman" w:cs="Times New Roman"/>
                <w:b/>
                <w:bCs/>
                <w:sz w:val="24"/>
                <w:szCs w:val="24"/>
              </w:rPr>
            </w:r>
            <w:r w:rsidR="00670A3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70A3F">
              <w:rPr>
                <w:rFonts w:ascii="Times New Roman" w:hAnsi="Times New Roman" w:cs="Times New Roman"/>
                <w:b/>
                <w:bCs/>
                <w:sz w:val="24"/>
                <w:szCs w:val="24"/>
              </w:rPr>
            </w:r>
            <w:r w:rsidR="00670A3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70A3F">
              <w:rPr>
                <w:rFonts w:ascii="Times New Roman" w:hAnsi="Times New Roman" w:cs="Times New Roman"/>
                <w:b/>
                <w:bCs/>
                <w:sz w:val="24"/>
                <w:szCs w:val="24"/>
              </w:rPr>
            </w:r>
            <w:r w:rsidR="00670A3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670A3F"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4</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70A3F">
              <w:rPr>
                <w:rFonts w:ascii="Times New Roman" w:hAnsi="Times New Roman" w:cs="Times New Roman"/>
                <w:b/>
                <w:bCs/>
                <w:sz w:val="24"/>
                <w:szCs w:val="24"/>
              </w:rPr>
            </w:r>
            <w:r w:rsidR="00670A3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670A3F"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5</w:t>
            </w:r>
            <w:bookmarkStart w:id="0" w:name="_GoBack"/>
            <w:bookmarkEnd w:id="0"/>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70A3F">
              <w:rPr>
                <w:rFonts w:ascii="Times New Roman" w:hAnsi="Times New Roman" w:cs="Times New Roman"/>
                <w:b/>
                <w:bCs/>
                <w:sz w:val="24"/>
                <w:szCs w:val="24"/>
              </w:rPr>
            </w:r>
            <w:r w:rsidR="00670A3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lastRenderedPageBreak/>
              <w:t>Poznámky</w:t>
            </w:r>
            <w:r w:rsidRPr="009E1DB7">
              <w:rPr>
                <w:rStyle w:val="Znakapoznpodarou"/>
                <w:rFonts w:ascii="Times New Roman" w:hAnsi="Times New Roman" w:cs="Times New Roman"/>
                <w:bCs/>
                <w:sz w:val="24"/>
                <w:szCs w:val="24"/>
              </w:rPr>
              <w:footnoteReference w:id="15"/>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7"/>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00EB4C7C">
        <w:rPr>
          <w:rFonts w:cs="Arial"/>
          <w:color w:val="365F91" w:themeColor="accent1" w:themeShade="BF"/>
        </w:rPr>
        <w:tab/>
        <w:t xml:space="preserve">Dosažené vzdělání </w:t>
      </w:r>
      <w:r w:rsidR="00EB4C7C" w:rsidRPr="00C90B31">
        <w:rPr>
          <w:rFonts w:cs="Arial"/>
          <w:color w:val="365F91" w:themeColor="accent1" w:themeShade="BF"/>
        </w:rPr>
        <w:t xml:space="preserve">lze při podání žádosti prokázat doložením </w:t>
      </w:r>
      <w:r w:rsidR="00EB4C7C">
        <w:rPr>
          <w:rFonts w:cs="Arial"/>
          <w:color w:val="365F91" w:themeColor="accent1" w:themeShade="BF"/>
        </w:rPr>
        <w:t>o</w:t>
      </w:r>
      <w:r w:rsidR="00EB4C7C" w:rsidRPr="004F1D88">
        <w:rPr>
          <w:rFonts w:cs="Arial"/>
          <w:color w:val="365F91" w:themeColor="accent1" w:themeShade="BF"/>
        </w:rPr>
        <w:t>riginálu nebo úředně ověřenou</w:t>
      </w:r>
      <w:r w:rsidR="00EB4C7C">
        <w:rPr>
          <w:rFonts w:cs="Arial"/>
          <w:color w:val="365F91" w:themeColor="accent1" w:themeShade="BF"/>
        </w:rPr>
        <w:t xml:space="preserve"> kopií dokladu. </w:t>
      </w:r>
      <w:r w:rsidR="00EB4C7C" w:rsidRPr="00C90B31">
        <w:rPr>
          <w:rFonts w:cs="Arial"/>
          <w:color w:val="365F91" w:themeColor="accent1" w:themeShade="BF"/>
        </w:rPr>
        <w:t xml:space="preserve">Doložení této listiny však lze nahradit </w:t>
      </w:r>
      <w:r w:rsidRPr="003E5A4C">
        <w:rPr>
          <w:rFonts w:cs="Arial"/>
          <w:color w:val="365F91" w:themeColor="accent1" w:themeShade="BF"/>
        </w:rPr>
        <w:t>čestn</w:t>
      </w:r>
      <w:r w:rsidR="00EB4C7C">
        <w:rPr>
          <w:rFonts w:cs="Arial"/>
          <w:color w:val="365F91" w:themeColor="accent1" w:themeShade="BF"/>
        </w:rPr>
        <w:t>ým</w:t>
      </w:r>
      <w:r w:rsidRPr="003E5A4C">
        <w:rPr>
          <w:rFonts w:cs="Arial"/>
          <w:color w:val="365F91" w:themeColor="accent1" w:themeShade="BF"/>
        </w:rPr>
        <w:t xml:space="preserve"> prohlášení</w:t>
      </w:r>
      <w:r w:rsidR="00EB4C7C">
        <w:rPr>
          <w:rFonts w:cs="Arial"/>
          <w:color w:val="365F91" w:themeColor="accent1" w:themeShade="BF"/>
        </w:rPr>
        <w:t>m,</w:t>
      </w:r>
      <w:r w:rsidR="00EB4C7C" w:rsidRPr="00EB4C7C">
        <w:rPr>
          <w:rFonts w:cs="Arial"/>
          <w:color w:val="365F91" w:themeColor="accent1" w:themeShade="BF"/>
        </w:rPr>
        <w:t xml:space="preserve"> </w:t>
      </w:r>
      <w:r w:rsidR="00EB4C7C">
        <w:rPr>
          <w:rFonts w:cs="Arial"/>
          <w:color w:val="365F91" w:themeColor="accent1" w:themeShade="BF"/>
        </w:rPr>
        <w:t>k</w:t>
      </w:r>
      <w:r w:rsidR="00EB4C7C" w:rsidRPr="00C90B31">
        <w:rPr>
          <w:rFonts w:cs="Arial"/>
          <w:color w:val="365F91" w:themeColor="accent1" w:themeShade="BF"/>
        </w:rPr>
        <w:t>teré je součástí této žádosti, popř. dolož</w:t>
      </w:r>
      <w:r w:rsidR="00EB4C7C">
        <w:rPr>
          <w:rFonts w:cs="Arial"/>
          <w:color w:val="365F91" w:themeColor="accent1" w:themeShade="BF"/>
        </w:rPr>
        <w:t>ením</w:t>
      </w:r>
      <w:r w:rsidR="00EB4C7C" w:rsidRPr="00C90B31">
        <w:rPr>
          <w:rFonts w:cs="Arial"/>
          <w:color w:val="365F91" w:themeColor="accent1" w:themeShade="BF"/>
        </w:rPr>
        <w:t xml:space="preserve"> čestné</w:t>
      </w:r>
      <w:r w:rsidR="00EB4C7C">
        <w:rPr>
          <w:rFonts w:cs="Arial"/>
          <w:color w:val="365F91" w:themeColor="accent1" w:themeShade="BF"/>
        </w:rPr>
        <w:t>ho</w:t>
      </w:r>
      <w:r w:rsidR="00EB4C7C" w:rsidRPr="00C90B31">
        <w:rPr>
          <w:rFonts w:cs="Arial"/>
          <w:color w:val="365F91" w:themeColor="accent1" w:themeShade="BF"/>
        </w:rPr>
        <w:t xml:space="preserve"> prohlášení na</w:t>
      </w:r>
      <w:r w:rsidR="00EB4C7C">
        <w:rPr>
          <w:rFonts w:cs="Arial"/>
          <w:color w:val="365F91" w:themeColor="accent1" w:themeShade="BF"/>
        </w:rPr>
        <w:t> </w:t>
      </w:r>
      <w:r w:rsidR="00EB4C7C" w:rsidRPr="00C90B31">
        <w:rPr>
          <w:rFonts w:cs="Arial"/>
          <w:color w:val="365F91" w:themeColor="accent1" w:themeShade="BF"/>
        </w:rPr>
        <w:t>samostatné listině</w:t>
      </w:r>
      <w:r w:rsidRPr="003E5A4C">
        <w:rPr>
          <w:rFonts w:cs="Arial"/>
          <w:color w:val="365F91" w:themeColor="accent1" w:themeShade="BF"/>
        </w:rPr>
        <w:t>.</w:t>
      </w:r>
      <w:r w:rsidR="00EB4C7C">
        <w:rPr>
          <w:rFonts w:cs="Arial"/>
          <w:color w:val="365F91" w:themeColor="accent1" w:themeShade="BF"/>
        </w:rPr>
        <w:t xml:space="preserve"> </w:t>
      </w:r>
      <w:r w:rsidRPr="003E5A4C">
        <w:rPr>
          <w:rFonts w:cs="Arial"/>
          <w:color w:val="365F91" w:themeColor="accent1" w:themeShade="BF"/>
        </w:rPr>
        <w:t>Originál anebo úředně ověřenou kopii dokladu o dosaženém vzdělání je třeba doložit nejpozději před konáním pohovoru.</w:t>
      </w:r>
    </w:p>
  </w:footnote>
  <w:footnote w:id="14">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5">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6">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7">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C0CCC"/>
    <w:rsid w:val="001C50EA"/>
    <w:rsid w:val="001C599C"/>
    <w:rsid w:val="001C5DC1"/>
    <w:rsid w:val="001C76DE"/>
    <w:rsid w:val="001D3D50"/>
    <w:rsid w:val="001D4131"/>
    <w:rsid w:val="001D796C"/>
    <w:rsid w:val="001E1B04"/>
    <w:rsid w:val="00200387"/>
    <w:rsid w:val="0020273C"/>
    <w:rsid w:val="00203A81"/>
    <w:rsid w:val="00225616"/>
    <w:rsid w:val="002312F3"/>
    <w:rsid w:val="002423D7"/>
    <w:rsid w:val="00242ABD"/>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1729C"/>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1D8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8F9"/>
    <w:rsid w:val="005C5D92"/>
    <w:rsid w:val="005E5082"/>
    <w:rsid w:val="00611857"/>
    <w:rsid w:val="00636A70"/>
    <w:rsid w:val="006430D6"/>
    <w:rsid w:val="00647D48"/>
    <w:rsid w:val="00653FB1"/>
    <w:rsid w:val="00665E86"/>
    <w:rsid w:val="00670A3F"/>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61E59"/>
    <w:rsid w:val="00875FA2"/>
    <w:rsid w:val="00881730"/>
    <w:rsid w:val="00893961"/>
    <w:rsid w:val="008A2B77"/>
    <w:rsid w:val="008B54AA"/>
    <w:rsid w:val="008C62EC"/>
    <w:rsid w:val="008E0FD8"/>
    <w:rsid w:val="008F2FD2"/>
    <w:rsid w:val="00906194"/>
    <w:rsid w:val="00926042"/>
    <w:rsid w:val="00933C53"/>
    <w:rsid w:val="00935FBD"/>
    <w:rsid w:val="00936E5A"/>
    <w:rsid w:val="00941255"/>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629B"/>
    <w:rsid w:val="009D7A4F"/>
    <w:rsid w:val="009E1DB7"/>
    <w:rsid w:val="009F6FFF"/>
    <w:rsid w:val="00A00486"/>
    <w:rsid w:val="00A01A9C"/>
    <w:rsid w:val="00A01EF0"/>
    <w:rsid w:val="00A068E4"/>
    <w:rsid w:val="00A2335B"/>
    <w:rsid w:val="00A355BE"/>
    <w:rsid w:val="00A438DF"/>
    <w:rsid w:val="00A45C1D"/>
    <w:rsid w:val="00A532B3"/>
    <w:rsid w:val="00A54F82"/>
    <w:rsid w:val="00A60E86"/>
    <w:rsid w:val="00A6515F"/>
    <w:rsid w:val="00A71C61"/>
    <w:rsid w:val="00A82A33"/>
    <w:rsid w:val="00A82C55"/>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2DA3"/>
    <w:rsid w:val="00D643DB"/>
    <w:rsid w:val="00D7238D"/>
    <w:rsid w:val="00D8069D"/>
    <w:rsid w:val="00D80BCA"/>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11D0"/>
    <w:rsid w:val="00E8733C"/>
    <w:rsid w:val="00E9428F"/>
    <w:rsid w:val="00EA093E"/>
    <w:rsid w:val="00EA0ED3"/>
    <w:rsid w:val="00EB4C7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66A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13300-4458-4842-AD2E-B819734F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827</Words>
  <Characters>4881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2025-11-19T15:27:00Z</dcterms:modified>
</cp:coreProperties>
</file>