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451612">
              <w:rPr>
                <w:rFonts w:ascii="Times New Roman" w:hAnsi="Times New Roman" w:cs="Times New Roman"/>
                <w:b/>
                <w:bCs/>
                <w:sz w:val="24"/>
                <w:szCs w:val="24"/>
              </w:rPr>
            </w:r>
            <w:r w:rsidR="0045161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451612">
              <w:rPr>
                <w:rFonts w:ascii="Times New Roman" w:hAnsi="Times New Roman" w:cs="Times New Roman"/>
                <w:b/>
                <w:bCs/>
                <w:sz w:val="24"/>
                <w:szCs w:val="24"/>
              </w:rPr>
            </w:r>
            <w:r w:rsidR="0045161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1612">
              <w:rPr>
                <w:rFonts w:ascii="Times New Roman" w:hAnsi="Times New Roman" w:cs="Times New Roman"/>
                <w:b/>
                <w:bCs/>
                <w:sz w:val="24"/>
                <w:szCs w:val="24"/>
              </w:rPr>
            </w:r>
            <w:r w:rsidR="0045161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451612" w:rsidRPr="00451612">
              <w:rPr>
                <w:rFonts w:ascii="Times New Roman" w:hAnsi="Times New Roman" w:cs="Times New Roman"/>
                <w:b/>
                <w:bCs/>
                <w:sz w:val="24"/>
                <w:szCs w:val="24"/>
              </w:rPr>
              <w:t>ministerský rada oddělení bezpečnosti komunikačních a</w:t>
            </w:r>
            <w:r w:rsidR="00451612">
              <w:rPr>
                <w:rFonts w:ascii="Times New Roman" w:hAnsi="Times New Roman" w:cs="Times New Roman"/>
                <w:b/>
                <w:bCs/>
                <w:sz w:val="24"/>
                <w:szCs w:val="24"/>
              </w:rPr>
              <w:t> </w:t>
            </w:r>
            <w:r w:rsidR="00451612" w:rsidRPr="00451612">
              <w:rPr>
                <w:rFonts w:ascii="Times New Roman" w:hAnsi="Times New Roman" w:cs="Times New Roman"/>
                <w:b/>
                <w:bCs/>
                <w:sz w:val="24"/>
                <w:szCs w:val="24"/>
              </w:rPr>
              <w:t>informačních systémů odboru bezpečnosti Ministerstva obrany (</w:t>
            </w:r>
            <w:proofErr w:type="spellStart"/>
            <w:r w:rsidR="00451612" w:rsidRPr="00451612">
              <w:rPr>
                <w:rFonts w:ascii="Times New Roman" w:hAnsi="Times New Roman" w:cs="Times New Roman"/>
                <w:b/>
                <w:bCs/>
                <w:sz w:val="24"/>
                <w:szCs w:val="24"/>
              </w:rPr>
              <w:t>extID</w:t>
            </w:r>
            <w:proofErr w:type="spellEnd"/>
            <w:r w:rsidR="00451612" w:rsidRPr="00451612">
              <w:rPr>
                <w:rFonts w:ascii="Times New Roman" w:hAnsi="Times New Roman" w:cs="Times New Roman"/>
                <w:b/>
                <w:bCs/>
                <w:sz w:val="24"/>
                <w:szCs w:val="24"/>
              </w:rPr>
              <w:t> 0000 2015 0031)</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1612">
              <w:rPr>
                <w:rFonts w:ascii="Times New Roman" w:hAnsi="Times New Roman" w:cs="Times New Roman"/>
                <w:b/>
                <w:bCs/>
                <w:sz w:val="24"/>
                <w:szCs w:val="24"/>
              </w:rPr>
            </w:r>
            <w:r w:rsidR="0045161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2C5F4F" w:rsidRPr="0026081E" w:rsidRDefault="003E0B1C"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555D9" w:rsidRPr="00A555D9">
              <w:rPr>
                <w:rFonts w:ascii="Times New Roman" w:hAnsi="Times New Roman" w:cs="Times New Roman"/>
                <w:sz w:val="24"/>
                <w:szCs w:val="24"/>
              </w:rPr>
              <w:t xml:space="preserve">Pro účely výběrového řízení v souladu s § 26 odst. 1 v návaznosti na povinnost doložit splnění </w:t>
            </w:r>
            <w:r w:rsidR="00D70F5E">
              <w:rPr>
                <w:rFonts w:ascii="Times New Roman" w:hAnsi="Times New Roman" w:cs="Times New Roman"/>
                <w:sz w:val="24"/>
                <w:szCs w:val="24"/>
              </w:rPr>
              <w:t>požadavku</w:t>
            </w:r>
            <w:r w:rsidR="00A555D9" w:rsidRPr="00A555D9">
              <w:rPr>
                <w:rFonts w:ascii="Times New Roman" w:hAnsi="Times New Roman" w:cs="Times New Roman"/>
                <w:sz w:val="24"/>
                <w:szCs w:val="24"/>
              </w:rPr>
              <w:t xml:space="preserve"> uvedeného v § 25 odst. 3 písm. a) zákona o státní službě také prohlašuji, že jsem státním občanem České republiky</w:t>
            </w:r>
            <w:r w:rsidR="00AF7A3A" w:rsidRPr="00A555D9">
              <w:rPr>
                <w:rFonts w:ascii="Times New Roman" w:hAnsi="Times New Roman" w:cs="Times New Roman"/>
                <w:sz w:val="24"/>
                <w:szCs w:val="24"/>
              </w:rPr>
              <w:t>.</w:t>
            </w:r>
          </w:p>
          <w:p w:rsidR="00242ABD" w:rsidRPr="00297F35" w:rsidRDefault="003E0B1C" w:rsidP="00451612">
            <w:pPr>
              <w:tabs>
                <w:tab w:val="left" w:leader="dot" w:pos="9456"/>
              </w:tabs>
              <w:spacing w:before="120" w:after="120"/>
              <w:ind w:left="425" w:hanging="425"/>
              <w:jc w:val="both"/>
              <w:rPr>
                <w:rFonts w:ascii="Times New Roman" w:hAnsi="Times New Roman" w:cs="Times New Roman"/>
                <w:b/>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 magisterském studijním programu</w:t>
            </w:r>
            <w:r w:rsidR="00B800C9">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A571DC"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w:t>
            </w:r>
            <w:r>
              <w:rPr>
                <w:rFonts w:ascii="Times New Roman" w:hAnsi="Times New Roman" w:cs="Times New Roman"/>
                <w:sz w:val="24"/>
                <w:szCs w:val="24"/>
              </w:rPr>
              <w:t>,</w:t>
            </w:r>
            <w:r w:rsidRPr="00297F35">
              <w:rPr>
                <w:rFonts w:ascii="Times New Roman" w:hAnsi="Times New Roman" w:cs="Times New Roman"/>
                <w:sz w:val="24"/>
                <w:szCs w:val="24"/>
              </w:rPr>
              <w:t xml:space="preserve"> 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w:t>
            </w:r>
            <w:r>
              <w:rPr>
                <w:rFonts w:ascii="Times New Roman" w:hAnsi="Times New Roman" w:cs="Times New Roman"/>
                <w:sz w:val="24"/>
                <w:szCs w:val="24"/>
              </w:rPr>
              <w:t xml:space="preserve">a jazykové způsobilosti </w:t>
            </w:r>
            <w:r w:rsidRPr="00297F35">
              <w:rPr>
                <w:rFonts w:ascii="Times New Roman" w:hAnsi="Times New Roman" w:cs="Times New Roman"/>
                <w:sz w:val="24"/>
                <w:szCs w:val="24"/>
              </w:rPr>
              <w:t>nahrazují listiny prokazující splnění předpoklad</w:t>
            </w:r>
            <w:r w:rsidR="00D70F5E">
              <w:rPr>
                <w:rFonts w:ascii="Times New Roman" w:hAnsi="Times New Roman" w:cs="Times New Roman"/>
                <w:sz w:val="24"/>
                <w:szCs w:val="24"/>
              </w:rPr>
              <w:t>u</w:t>
            </w:r>
            <w:r w:rsidRPr="00297F35">
              <w:rPr>
                <w:rFonts w:ascii="Times New Roman" w:hAnsi="Times New Roman" w:cs="Times New Roman"/>
                <w:sz w:val="24"/>
                <w:szCs w:val="24"/>
              </w:rPr>
              <w:t xml:space="preserve"> uveden</w:t>
            </w:r>
            <w:r w:rsidR="00D70F5E">
              <w:rPr>
                <w:rFonts w:ascii="Times New Roman" w:hAnsi="Times New Roman" w:cs="Times New Roman"/>
                <w:sz w:val="24"/>
                <w:szCs w:val="24"/>
              </w:rPr>
              <w:t>ého</w:t>
            </w:r>
            <w:r w:rsidRPr="00297F35">
              <w:rPr>
                <w:rFonts w:ascii="Times New Roman" w:hAnsi="Times New Roman" w:cs="Times New Roman"/>
                <w:sz w:val="24"/>
                <w:szCs w:val="24"/>
              </w:rPr>
              <w:t xml:space="preserve"> </w:t>
            </w:r>
            <w:r w:rsidR="00D70F5E">
              <w:rPr>
                <w:rFonts w:ascii="Times New Roman" w:hAnsi="Times New Roman" w:cs="Times New Roman"/>
                <w:sz w:val="24"/>
                <w:szCs w:val="24"/>
              </w:rPr>
              <w:t xml:space="preserve">v </w:t>
            </w:r>
            <w:r w:rsidRPr="00FE5DFB">
              <w:rPr>
                <w:rFonts w:ascii="Times New Roman" w:hAnsi="Times New Roman" w:cs="Times New Roman"/>
                <w:sz w:val="24"/>
                <w:szCs w:val="24"/>
              </w:rPr>
              <w:t>§ 25 odst. 1 písm.</w:t>
            </w:r>
            <w:r w:rsidR="00D70F5E">
              <w:rPr>
                <w:rFonts w:ascii="Times New Roman" w:hAnsi="Times New Roman" w:cs="Times New Roman"/>
                <w:sz w:val="24"/>
                <w:szCs w:val="24"/>
              </w:rPr>
              <w:t xml:space="preserve"> </w:t>
            </w:r>
            <w:r w:rsidRPr="00FE5DFB">
              <w:rPr>
                <w:rFonts w:ascii="Times New Roman" w:hAnsi="Times New Roman" w:cs="Times New Roman"/>
                <w:sz w:val="24"/>
                <w:szCs w:val="24"/>
              </w:rPr>
              <w:t xml:space="preserve">e) a </w:t>
            </w:r>
            <w:r>
              <w:rPr>
                <w:rFonts w:ascii="Times New Roman" w:hAnsi="Times New Roman" w:cs="Times New Roman"/>
                <w:bCs/>
                <w:sz w:val="24"/>
                <w:szCs w:val="24"/>
              </w:rPr>
              <w:t>požadavk</w:t>
            </w:r>
            <w:r w:rsidR="00451612">
              <w:rPr>
                <w:rFonts w:ascii="Times New Roman" w:hAnsi="Times New Roman" w:cs="Times New Roman"/>
                <w:bCs/>
                <w:sz w:val="24"/>
                <w:szCs w:val="24"/>
              </w:rPr>
              <w:t>u</w:t>
            </w:r>
            <w:r>
              <w:rPr>
                <w:rFonts w:ascii="Times New Roman" w:hAnsi="Times New Roman" w:cs="Times New Roman"/>
                <w:bCs/>
                <w:sz w:val="24"/>
                <w:szCs w:val="24"/>
              </w:rPr>
              <w:t xml:space="preserve"> uveden</w:t>
            </w:r>
            <w:r w:rsidR="00451612">
              <w:rPr>
                <w:rFonts w:ascii="Times New Roman" w:hAnsi="Times New Roman" w:cs="Times New Roman"/>
                <w:bCs/>
                <w:sz w:val="24"/>
                <w:szCs w:val="24"/>
              </w:rPr>
              <w:t>ého</w:t>
            </w:r>
            <w:r>
              <w:rPr>
                <w:rFonts w:ascii="Times New Roman" w:hAnsi="Times New Roman" w:cs="Times New Roman"/>
                <w:bCs/>
                <w:sz w:val="24"/>
                <w:szCs w:val="24"/>
              </w:rPr>
              <w:t xml:space="preserve"> </w:t>
            </w:r>
            <w:r w:rsidR="00451612">
              <w:rPr>
                <w:rFonts w:ascii="Times New Roman" w:hAnsi="Times New Roman" w:cs="Times New Roman"/>
                <w:bCs/>
                <w:sz w:val="24"/>
                <w:szCs w:val="24"/>
              </w:rPr>
              <w:t xml:space="preserve">v </w:t>
            </w:r>
            <w:r w:rsidRPr="00FE5DFB">
              <w:rPr>
                <w:rFonts w:ascii="Times New Roman" w:hAnsi="Times New Roman" w:cs="Times New Roman"/>
                <w:sz w:val="24"/>
                <w:szCs w:val="24"/>
              </w:rPr>
              <w:t xml:space="preserve">§ 25 odst. 3 písm. </w:t>
            </w:r>
            <w:r w:rsidR="00D70F5E">
              <w:rPr>
                <w:rFonts w:ascii="Times New Roman" w:hAnsi="Times New Roman" w:cs="Times New Roman"/>
                <w:sz w:val="24"/>
                <w:szCs w:val="24"/>
              </w:rPr>
              <w:t>a)</w:t>
            </w:r>
            <w:r w:rsidRPr="00FE5DFB">
              <w:rPr>
                <w:rFonts w:ascii="Times New Roman" w:hAnsi="Times New Roman" w:cs="Times New Roman"/>
                <w:sz w:val="24"/>
                <w:szCs w:val="24"/>
              </w:rPr>
              <w:t xml:space="preserve"> zákona o státní službě pouze </w:t>
            </w:r>
            <w:r w:rsidRPr="00297F35">
              <w:rPr>
                <w:rFonts w:ascii="Times New Roman" w:hAnsi="Times New Roman" w:cs="Times New Roman"/>
                <w:sz w:val="24"/>
                <w:szCs w:val="24"/>
              </w:rPr>
              <w:t>při podání žádosti.</w:t>
            </w:r>
            <w:r w:rsidRPr="00FE5DFB">
              <w:rPr>
                <w:rFonts w:ascii="Times New Roman" w:hAnsi="Times New Roman" w:cs="Times New Roman"/>
                <w:sz w:val="24"/>
                <w:szCs w:val="24"/>
              </w:rPr>
              <w:t xml:space="preserve"> </w:t>
            </w:r>
            <w:r w:rsidR="003E0B1C" w:rsidRPr="00297F35">
              <w:rPr>
                <w:rFonts w:ascii="Times New Roman" w:hAnsi="Times New Roman" w:cs="Times New Roman"/>
                <w:bCs/>
                <w:sz w:val="24"/>
                <w:szCs w:val="24"/>
              </w:rPr>
              <w:t>Žadatel je povinen listiny prokazující splnění t</w:t>
            </w:r>
            <w:r w:rsidR="00D70F5E">
              <w:rPr>
                <w:rFonts w:ascii="Times New Roman" w:hAnsi="Times New Roman" w:cs="Times New Roman"/>
                <w:bCs/>
                <w:sz w:val="24"/>
                <w:szCs w:val="24"/>
              </w:rPr>
              <w:t>ohoto</w:t>
            </w:r>
            <w:r w:rsidR="003E0B1C" w:rsidRPr="00297F35">
              <w:rPr>
                <w:rFonts w:ascii="Times New Roman" w:hAnsi="Times New Roman" w:cs="Times New Roman"/>
                <w:bCs/>
                <w:sz w:val="24"/>
                <w:szCs w:val="24"/>
              </w:rPr>
              <w:t xml:space="preserve"> předpoklad</w:t>
            </w:r>
            <w:r w:rsidR="00D70F5E">
              <w:rPr>
                <w:rFonts w:ascii="Times New Roman" w:hAnsi="Times New Roman" w:cs="Times New Roman"/>
                <w:bCs/>
                <w:sz w:val="24"/>
                <w:szCs w:val="24"/>
              </w:rPr>
              <w:t>u</w:t>
            </w:r>
            <w:r w:rsidR="003E0B1C" w:rsidRPr="00297F35">
              <w:rPr>
                <w:rFonts w:ascii="Times New Roman" w:hAnsi="Times New Roman" w:cs="Times New Roman"/>
                <w:bCs/>
                <w:sz w:val="24"/>
                <w:szCs w:val="24"/>
              </w:rPr>
              <w:t xml:space="preserve"> </w:t>
            </w:r>
            <w:r w:rsidR="00242ABD">
              <w:rPr>
                <w:rFonts w:ascii="Times New Roman" w:hAnsi="Times New Roman" w:cs="Times New Roman"/>
                <w:bCs/>
                <w:sz w:val="24"/>
                <w:szCs w:val="24"/>
              </w:rPr>
              <w:t>a požadavk</w:t>
            </w:r>
            <w:r w:rsidR="00451612">
              <w:rPr>
                <w:rFonts w:ascii="Times New Roman" w:hAnsi="Times New Roman" w:cs="Times New Roman"/>
                <w:bCs/>
                <w:sz w:val="24"/>
                <w:szCs w:val="24"/>
              </w:rPr>
              <w:t>u</w:t>
            </w:r>
            <w:r w:rsidR="00242ABD">
              <w:rPr>
                <w:rFonts w:ascii="Times New Roman" w:hAnsi="Times New Roman" w:cs="Times New Roman"/>
                <w:bCs/>
                <w:sz w:val="24"/>
                <w:szCs w:val="24"/>
              </w:rPr>
              <w:t xml:space="preserve"> </w:t>
            </w:r>
            <w:r w:rsidR="003E0B1C" w:rsidRPr="00297F35">
              <w:rPr>
                <w:rFonts w:ascii="Times New Roman" w:hAnsi="Times New Roman" w:cs="Times New Roman"/>
                <w:bCs/>
                <w:sz w:val="24"/>
                <w:szCs w:val="24"/>
              </w:rPr>
              <w:t>(v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 [§</w:t>
            </w:r>
            <w:r w:rsidR="007772C4">
              <w:rPr>
                <w:rFonts w:ascii="Times New Roman" w:hAnsi="Times New Roman" w:cs="Times New Roman"/>
                <w:sz w:val="24"/>
                <w:szCs w:val="24"/>
              </w:rPr>
              <w:t> </w:t>
            </w:r>
            <w:r w:rsidR="00C90B31" w:rsidRPr="00C90B31">
              <w:rPr>
                <w:rFonts w:ascii="Times New Roman" w:hAnsi="Times New Roman" w:cs="Times New Roman"/>
                <w:sz w:val="24"/>
                <w:szCs w:val="24"/>
              </w:rPr>
              <w:t>25</w:t>
            </w:r>
            <w:r w:rsidR="007772C4">
              <w:rPr>
                <w:rFonts w:ascii="Times New Roman" w:hAnsi="Times New Roman" w:cs="Times New Roman"/>
                <w:sz w:val="24"/>
                <w:szCs w:val="24"/>
              </w:rPr>
              <w:t> </w:t>
            </w:r>
            <w:r w:rsidR="00C90B31" w:rsidRPr="00C90B31">
              <w:rPr>
                <w:rFonts w:ascii="Times New Roman" w:hAnsi="Times New Roman" w:cs="Times New Roman"/>
                <w:sz w:val="24"/>
                <w:szCs w:val="24"/>
              </w:rPr>
              <w:t xml:space="preserve">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9"/>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1612">
              <w:rPr>
                <w:rFonts w:ascii="Times New Roman" w:hAnsi="Times New Roman" w:cs="Times New Roman"/>
                <w:b/>
                <w:bCs/>
                <w:sz w:val="24"/>
                <w:szCs w:val="24"/>
              </w:rPr>
            </w:r>
            <w:r w:rsidR="0045161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A555D9">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2</w:t>
            </w:r>
            <w:r w:rsidR="002C5F4F" w:rsidRPr="000C6B50">
              <w:rPr>
                <w:rFonts w:ascii="Times New Roman" w:hAnsi="Times New Roman" w:cs="Times New Roman"/>
                <w:bCs/>
                <w:sz w:val="24"/>
                <w:szCs w:val="24"/>
              </w:rPr>
              <w:t>.</w:t>
            </w:r>
            <w:r w:rsidR="002C5F4F" w:rsidRPr="000C6B50">
              <w:rPr>
                <w:rFonts w:ascii="Times New Roman" w:hAnsi="Times New Roman" w:cs="Times New Roman"/>
                <w:bCs/>
                <w:sz w:val="24"/>
                <w:szCs w:val="24"/>
              </w:rPr>
              <w:tab/>
            </w:r>
            <w:r w:rsidR="002C5F4F" w:rsidRPr="000C6B50">
              <w:rPr>
                <w:rFonts w:ascii="Times New Roman" w:hAnsi="Times New Roman" w:cs="Times New Roman"/>
                <w:sz w:val="24"/>
                <w:szCs w:val="24"/>
              </w:rPr>
              <w:t>Originál, úředně ověřená kopie nebo prostá kopie dokladu o dosaženém vzdělání [§</w:t>
            </w:r>
            <w:r w:rsidR="007772C4">
              <w:rPr>
                <w:rFonts w:ascii="Times New Roman" w:hAnsi="Times New Roman" w:cs="Times New Roman"/>
                <w:sz w:val="24"/>
                <w:szCs w:val="24"/>
              </w:rPr>
              <w:t> </w:t>
            </w:r>
            <w:r w:rsidR="002C5F4F" w:rsidRPr="000C6B50">
              <w:rPr>
                <w:rFonts w:ascii="Times New Roman" w:hAnsi="Times New Roman" w:cs="Times New Roman"/>
                <w:sz w:val="24"/>
                <w:szCs w:val="24"/>
              </w:rPr>
              <w:t>25</w:t>
            </w:r>
            <w:r w:rsidR="007772C4">
              <w:rPr>
                <w:rFonts w:ascii="Times New Roman" w:hAnsi="Times New Roman" w:cs="Times New Roman"/>
                <w:sz w:val="24"/>
                <w:szCs w:val="24"/>
              </w:rPr>
              <w:t> </w:t>
            </w:r>
            <w:r w:rsidR="002C5F4F" w:rsidRPr="000C6B50">
              <w:rPr>
                <w:rFonts w:ascii="Times New Roman" w:hAnsi="Times New Roman" w:cs="Times New Roman"/>
                <w:sz w:val="24"/>
                <w:szCs w:val="24"/>
              </w:rPr>
              <w:t>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002C5F4F"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002C5F4F" w:rsidRPr="000C6B50">
              <w:rPr>
                <w:rFonts w:ascii="Times New Roman" w:hAnsi="Times New Roman" w:cs="Times New Roman"/>
                <w:bCs/>
                <w:sz w:val="24"/>
                <w:szCs w:val="24"/>
              </w:rPr>
              <w:t>zákona o státní službě</w:t>
            </w:r>
            <w:r w:rsidR="002C5F4F" w:rsidRPr="000C6B50">
              <w:rPr>
                <w:rFonts w:ascii="Times New Roman" w:hAnsi="Times New Roman" w:cs="Times New Roman"/>
                <w:sz w:val="24"/>
                <w:szCs w:val="24"/>
              </w:rPr>
              <w:t>]</w:t>
            </w:r>
            <w:r w:rsidR="002C5F4F" w:rsidRPr="000C6B50">
              <w:rPr>
                <w:rStyle w:val="Znakapoznpodarou"/>
                <w:rFonts w:ascii="Times New Roman" w:hAnsi="Times New Roman" w:cs="Times New Roman"/>
                <w:sz w:val="24"/>
                <w:szCs w:val="24"/>
              </w:rPr>
              <w:footnoteReference w:id="10"/>
            </w:r>
            <w:r w:rsidR="002C5F4F" w:rsidRPr="000C6B50">
              <w:rPr>
                <w:rFonts w:ascii="Times New Roman" w:hAnsi="Times New Roman" w:cs="Times New Roman"/>
                <w:b/>
                <w:sz w:val="24"/>
                <w:szCs w:val="24"/>
                <w:vertAlign w:val="superscript"/>
              </w:rPr>
              <w:t>)</w:t>
            </w:r>
            <w:r w:rsidR="002C5F4F"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1612">
              <w:rPr>
                <w:rFonts w:ascii="Times New Roman" w:hAnsi="Times New Roman" w:cs="Times New Roman"/>
                <w:b/>
                <w:bCs/>
                <w:sz w:val="24"/>
                <w:szCs w:val="24"/>
              </w:rPr>
            </w:r>
            <w:r w:rsidR="0045161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5C58F9"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5C58F9" w:rsidRDefault="00451612">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005C58F9" w:rsidRPr="000C6B50">
              <w:rPr>
                <w:rFonts w:ascii="Times New Roman" w:hAnsi="Times New Roman" w:cs="Times New Roman"/>
                <w:bCs/>
                <w:sz w:val="24"/>
                <w:szCs w:val="24"/>
              </w:rPr>
              <w:t>.</w:t>
            </w:r>
            <w:r w:rsidR="005C58F9" w:rsidRPr="000C6B50">
              <w:rPr>
                <w:rFonts w:ascii="Times New Roman" w:hAnsi="Times New Roman" w:cs="Times New Roman"/>
                <w:sz w:val="24"/>
                <w:szCs w:val="24"/>
              </w:rPr>
              <w:tab/>
            </w:r>
            <w:r w:rsidR="005C58F9"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sidR="005C58F9">
              <w:rPr>
                <w:rFonts w:ascii="Times New Roman" w:eastAsiaTheme="minorHAnsi" w:hAnsi="Times New Roman" w:cs="Times New Roman"/>
                <w:bCs/>
                <w:color w:val="000000" w:themeColor="text1"/>
                <w:sz w:val="24"/>
                <w:szCs w:val="24"/>
                <w:lang w:eastAsia="en-US"/>
              </w:rPr>
              <w:t xml:space="preserve">mít </w:t>
            </w:r>
            <w:r w:rsidR="005C58F9" w:rsidRPr="00584E1F">
              <w:rPr>
                <w:rFonts w:ascii="Times New Roman" w:eastAsiaTheme="minorHAnsi" w:hAnsi="Times New Roman" w:cs="Times New Roman"/>
                <w:bCs/>
                <w:color w:val="000000" w:themeColor="text1"/>
                <w:sz w:val="24"/>
                <w:szCs w:val="24"/>
                <w:lang w:eastAsia="en-US"/>
              </w:rPr>
              <w:t xml:space="preserve">přístup k utajovaným informacím </w:t>
            </w:r>
            <w:r w:rsidR="005C58F9"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005C58F9" w:rsidRPr="00BD17E8">
              <w:rPr>
                <w:rFonts w:ascii="Times New Roman" w:eastAsiaTheme="minorHAnsi" w:hAnsi="Times New Roman" w:cs="Times New Roman"/>
                <w:bCs/>
                <w:color w:val="000000" w:themeColor="text1"/>
                <w:sz w:val="24"/>
                <w:szCs w:val="24"/>
                <w:vertAlign w:val="superscript"/>
                <w:lang w:eastAsia="en-US"/>
              </w:rPr>
              <w:footnoteReference w:id="11"/>
            </w:r>
            <w:r w:rsidR="005C58F9" w:rsidRPr="00BD17E8">
              <w:rPr>
                <w:rFonts w:ascii="Times New Roman" w:eastAsiaTheme="minorHAnsi" w:hAnsi="Times New Roman" w:cs="Times New Roman"/>
                <w:bCs/>
                <w:color w:val="000000" w:themeColor="text1"/>
                <w:sz w:val="24"/>
                <w:szCs w:val="24"/>
                <w:vertAlign w:val="superscript"/>
                <w:lang w:eastAsia="en-US"/>
              </w:rPr>
              <w:t>)</w:t>
            </w:r>
            <w:r w:rsidR="005C58F9" w:rsidRPr="00584E1F">
              <w:rPr>
                <w:rFonts w:ascii="Times New Roman" w:eastAsiaTheme="minorHAnsi" w:hAnsi="Times New Roman" w:cs="Times New Roman"/>
                <w:bCs/>
                <w:color w:val="000000" w:themeColor="text1"/>
                <w:sz w:val="24"/>
                <w:szCs w:val="24"/>
                <w:lang w:eastAsia="en-US"/>
              </w:rPr>
              <w:t xml:space="preserve"> </w:t>
            </w:r>
            <w:r w:rsidR="005C58F9" w:rsidRPr="00BE589E">
              <w:rPr>
                <w:rFonts w:ascii="Times New Roman" w:eastAsiaTheme="minorHAnsi" w:hAnsi="Times New Roman" w:cs="Times New Roman"/>
                <w:bCs/>
                <w:color w:val="000000" w:themeColor="text1"/>
                <w:sz w:val="24"/>
                <w:szCs w:val="24"/>
                <w:lang w:eastAsia="en-US"/>
              </w:rPr>
              <w:t xml:space="preserve">[§ 25 odst. </w:t>
            </w:r>
            <w:r w:rsidR="00D62DA3">
              <w:rPr>
                <w:rFonts w:ascii="Times New Roman" w:eastAsiaTheme="minorHAnsi" w:hAnsi="Times New Roman" w:cs="Times New Roman"/>
                <w:bCs/>
                <w:color w:val="000000" w:themeColor="text1"/>
                <w:sz w:val="24"/>
                <w:szCs w:val="24"/>
                <w:lang w:eastAsia="en-US"/>
              </w:rPr>
              <w:t>3</w:t>
            </w:r>
            <w:r w:rsidR="005C58F9" w:rsidRPr="00BE589E">
              <w:rPr>
                <w:rFonts w:ascii="Times New Roman" w:eastAsiaTheme="minorHAnsi" w:hAnsi="Times New Roman" w:cs="Times New Roman"/>
                <w:bCs/>
                <w:color w:val="000000" w:themeColor="text1"/>
                <w:sz w:val="24"/>
                <w:szCs w:val="24"/>
                <w:lang w:eastAsia="en-US"/>
              </w:rPr>
              <w:t xml:space="preserve"> písm. </w:t>
            </w:r>
            <w:r w:rsidR="00D62DA3">
              <w:rPr>
                <w:rFonts w:ascii="Times New Roman" w:eastAsiaTheme="minorHAnsi" w:hAnsi="Times New Roman" w:cs="Times New Roman"/>
                <w:bCs/>
                <w:color w:val="000000" w:themeColor="text1"/>
                <w:sz w:val="24"/>
                <w:szCs w:val="24"/>
                <w:lang w:eastAsia="en-US"/>
              </w:rPr>
              <w:t>d</w:t>
            </w:r>
            <w:r w:rsidR="005C58F9" w:rsidRPr="00BE589E">
              <w:rPr>
                <w:rFonts w:ascii="Times New Roman" w:eastAsiaTheme="minorHAnsi" w:hAnsi="Times New Roman" w:cs="Times New Roman"/>
                <w:bCs/>
                <w:color w:val="000000" w:themeColor="text1"/>
                <w:sz w:val="24"/>
                <w:szCs w:val="24"/>
                <w:lang w:eastAsia="en-US"/>
              </w:rPr>
              <w:t>) zákona o státní službě]</w:t>
            </w:r>
            <w:r w:rsidR="005C58F9">
              <w:rPr>
                <w:rFonts w:ascii="Times New Roman" w:eastAsiaTheme="minorHAnsi" w:hAnsi="Times New Roman" w:cs="Times New Roman"/>
                <w:bCs/>
                <w:color w:val="000000" w:themeColor="text1"/>
                <w:sz w:val="24"/>
                <w:szCs w:val="24"/>
                <w:lang w:eastAsia="en-US"/>
              </w:rPr>
              <w:t>, popř. doklad prokazující podání žádosti o vydání této listiny</w:t>
            </w:r>
            <w:r w:rsidR="005C58F9" w:rsidRPr="007638EF">
              <w:rPr>
                <w:rStyle w:val="Znakapoznpodarou"/>
                <w:rFonts w:ascii="Times New Roman" w:hAnsi="Times New Roman" w:cs="Times New Roman"/>
                <w:bCs/>
                <w:sz w:val="24"/>
                <w:szCs w:val="24"/>
              </w:rPr>
              <w:footnoteReference w:id="12"/>
            </w:r>
            <w:r w:rsidR="005C58F9" w:rsidRPr="00F71C7B">
              <w:rPr>
                <w:rFonts w:ascii="Times New Roman" w:hAnsi="Times New Roman" w:cs="Times New Roman"/>
                <w:bCs/>
                <w:sz w:val="24"/>
                <w:szCs w:val="24"/>
                <w:vertAlign w:val="superscript"/>
              </w:rPr>
              <w:t>)</w:t>
            </w:r>
            <w:r w:rsidR="005C58F9"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5C58F9" w:rsidRPr="009E1DB7" w:rsidRDefault="005C58F9"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1612">
              <w:rPr>
                <w:rFonts w:ascii="Times New Roman" w:hAnsi="Times New Roman" w:cs="Times New Roman"/>
                <w:b/>
                <w:bCs/>
                <w:sz w:val="24"/>
                <w:szCs w:val="24"/>
              </w:rPr>
            </w:r>
            <w:r w:rsidR="0045161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451612"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4</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1612">
              <w:rPr>
                <w:rFonts w:ascii="Times New Roman" w:hAnsi="Times New Roman" w:cs="Times New Roman"/>
                <w:b/>
                <w:bCs/>
                <w:sz w:val="24"/>
                <w:szCs w:val="24"/>
              </w:rPr>
            </w:r>
            <w:r w:rsidR="0045161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451612"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1612">
              <w:rPr>
                <w:rFonts w:ascii="Times New Roman" w:hAnsi="Times New Roman" w:cs="Times New Roman"/>
                <w:b/>
                <w:bCs/>
                <w:sz w:val="24"/>
                <w:szCs w:val="24"/>
              </w:rPr>
            </w:r>
            <w:r w:rsidR="0045161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Default="006C4ED5" w:rsidP="009E1DB7">
      <w:pPr>
        <w:keepNext/>
        <w:spacing w:after="0" w:line="240" w:lineRule="auto"/>
        <w:outlineLvl w:val="0"/>
        <w:rPr>
          <w:rFonts w:ascii="Times New Roman" w:hAnsi="Times New Roman" w:cs="Times New Roman"/>
          <w:b/>
          <w:bCs/>
          <w:sz w:val="24"/>
          <w:szCs w:val="24"/>
        </w:rPr>
      </w:pPr>
    </w:p>
    <w:p w:rsidR="00451612" w:rsidRDefault="00451612" w:rsidP="009E1DB7">
      <w:pPr>
        <w:keepNext/>
        <w:spacing w:after="0" w:line="240" w:lineRule="auto"/>
        <w:outlineLvl w:val="0"/>
        <w:rPr>
          <w:rFonts w:ascii="Times New Roman" w:hAnsi="Times New Roman" w:cs="Times New Roman"/>
          <w:b/>
          <w:bCs/>
          <w:sz w:val="24"/>
          <w:szCs w:val="24"/>
        </w:rPr>
      </w:pPr>
    </w:p>
    <w:p w:rsidR="00451612" w:rsidRDefault="00451612" w:rsidP="009E1DB7">
      <w:pPr>
        <w:keepNext/>
        <w:spacing w:after="0" w:line="240" w:lineRule="auto"/>
        <w:outlineLvl w:val="0"/>
        <w:rPr>
          <w:rFonts w:ascii="Times New Roman" w:hAnsi="Times New Roman" w:cs="Times New Roman"/>
          <w:b/>
          <w:bCs/>
          <w:sz w:val="24"/>
          <w:szCs w:val="24"/>
        </w:rPr>
      </w:pPr>
    </w:p>
    <w:p w:rsidR="00451612" w:rsidRPr="009E1DB7" w:rsidRDefault="00451612"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3"/>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4"/>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bookmarkStart w:id="0" w:name="_GoBack"/>
      <w:bookmarkEnd w:id="0"/>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5"/>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6"/>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0">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1">
    <w:p w:rsidR="005C58F9" w:rsidRPr="00584E1F" w:rsidRDefault="005C58F9" w:rsidP="005C58F9">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Pr>
          <w:rFonts w:cs="Arial"/>
          <w:b/>
          <w:color w:val="365F91" w:themeColor="accent1" w:themeShade="BF"/>
        </w:rPr>
        <w:t>Tajné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2">
    <w:p w:rsidR="005C58F9" w:rsidRPr="009F6FFF" w:rsidRDefault="005C58F9" w:rsidP="005C58F9">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00312F1C">
        <w:rPr>
          <w:rFonts w:cs="Arial"/>
          <w:color w:val="365F91" w:themeColor="accent1" w:themeShade="BF"/>
        </w:rPr>
        <w:tab/>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3">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4">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5">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6">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0A50"/>
    <w:rsid w:val="000B2DDB"/>
    <w:rsid w:val="000B660D"/>
    <w:rsid w:val="000C0819"/>
    <w:rsid w:val="000C6B50"/>
    <w:rsid w:val="000D32D8"/>
    <w:rsid w:val="000D48C4"/>
    <w:rsid w:val="000D4EFE"/>
    <w:rsid w:val="000E0175"/>
    <w:rsid w:val="000E145B"/>
    <w:rsid w:val="00105CEE"/>
    <w:rsid w:val="00113A7F"/>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C0CCC"/>
    <w:rsid w:val="001C50EA"/>
    <w:rsid w:val="001C599C"/>
    <w:rsid w:val="001C5DC1"/>
    <w:rsid w:val="001C76DE"/>
    <w:rsid w:val="001D3D50"/>
    <w:rsid w:val="001D796C"/>
    <w:rsid w:val="001E1B04"/>
    <w:rsid w:val="00200387"/>
    <w:rsid w:val="0020273C"/>
    <w:rsid w:val="00203A81"/>
    <w:rsid w:val="00225616"/>
    <w:rsid w:val="002312F3"/>
    <w:rsid w:val="00242ABD"/>
    <w:rsid w:val="00277731"/>
    <w:rsid w:val="0028041C"/>
    <w:rsid w:val="00283A53"/>
    <w:rsid w:val="00292161"/>
    <w:rsid w:val="00295774"/>
    <w:rsid w:val="002A1291"/>
    <w:rsid w:val="002B0D3C"/>
    <w:rsid w:val="002B6316"/>
    <w:rsid w:val="002C0F1F"/>
    <w:rsid w:val="002C17B7"/>
    <w:rsid w:val="002C2BB4"/>
    <w:rsid w:val="002C5F4F"/>
    <w:rsid w:val="002C7FA6"/>
    <w:rsid w:val="002D0E1A"/>
    <w:rsid w:val="002D18F7"/>
    <w:rsid w:val="002E424F"/>
    <w:rsid w:val="002E6E6D"/>
    <w:rsid w:val="002F5919"/>
    <w:rsid w:val="00300EEF"/>
    <w:rsid w:val="00312185"/>
    <w:rsid w:val="00312F1C"/>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1729C"/>
    <w:rsid w:val="004311CC"/>
    <w:rsid w:val="00440EE8"/>
    <w:rsid w:val="00451612"/>
    <w:rsid w:val="00462868"/>
    <w:rsid w:val="004660F2"/>
    <w:rsid w:val="00470B1A"/>
    <w:rsid w:val="00473227"/>
    <w:rsid w:val="0047414E"/>
    <w:rsid w:val="00480260"/>
    <w:rsid w:val="00481818"/>
    <w:rsid w:val="004844C3"/>
    <w:rsid w:val="00484806"/>
    <w:rsid w:val="00491402"/>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8F9"/>
    <w:rsid w:val="005C5D92"/>
    <w:rsid w:val="005E5082"/>
    <w:rsid w:val="00611857"/>
    <w:rsid w:val="00633B14"/>
    <w:rsid w:val="00636A70"/>
    <w:rsid w:val="006430D6"/>
    <w:rsid w:val="00647D48"/>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772C4"/>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A2B77"/>
    <w:rsid w:val="008B54AA"/>
    <w:rsid w:val="008C62EC"/>
    <w:rsid w:val="008E0FD8"/>
    <w:rsid w:val="008F2FD2"/>
    <w:rsid w:val="00906194"/>
    <w:rsid w:val="00933C53"/>
    <w:rsid w:val="00935FBD"/>
    <w:rsid w:val="00936E5A"/>
    <w:rsid w:val="00941255"/>
    <w:rsid w:val="009443B7"/>
    <w:rsid w:val="009565D5"/>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5C1D"/>
    <w:rsid w:val="00A532B3"/>
    <w:rsid w:val="00A54F82"/>
    <w:rsid w:val="00A555D9"/>
    <w:rsid w:val="00A571DC"/>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269CA"/>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586A"/>
    <w:rsid w:val="00D26728"/>
    <w:rsid w:val="00D33085"/>
    <w:rsid w:val="00D55DE4"/>
    <w:rsid w:val="00D57B59"/>
    <w:rsid w:val="00D609D9"/>
    <w:rsid w:val="00D62DA3"/>
    <w:rsid w:val="00D643DB"/>
    <w:rsid w:val="00D70F5E"/>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1885"/>
    <w:rsid w:val="00E73681"/>
    <w:rsid w:val="00E8733C"/>
    <w:rsid w:val="00E9428F"/>
    <w:rsid w:val="00EA093E"/>
    <w:rsid w:val="00EA0ED3"/>
    <w:rsid w:val="00EB4C7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275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3DFF5-19AE-418B-AF3A-000DB7E8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824</Words>
  <Characters>4865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2025-10-01T08:43:00Z</dcterms:modified>
</cp:coreProperties>
</file>