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6D0B5B" w:rsidRPr="006D0B5B">
              <w:rPr>
                <w:rFonts w:ascii="Times New Roman" w:hAnsi="Times New Roman" w:cs="Times New Roman"/>
                <w:b/>
                <w:bCs/>
                <w:sz w:val="24"/>
                <w:szCs w:val="24"/>
              </w:rPr>
              <w:t>rada/ministerský rada oddělení státního dozoru odboru ochrany územních zájmů a státního odborného dozoru sekce majetkové Ministerstva obrany (</w:t>
            </w:r>
            <w:proofErr w:type="spellStart"/>
            <w:r w:rsidR="006D0B5B" w:rsidRPr="006D0B5B">
              <w:rPr>
                <w:rFonts w:ascii="Times New Roman" w:hAnsi="Times New Roman" w:cs="Times New Roman"/>
                <w:b/>
                <w:bCs/>
                <w:sz w:val="24"/>
                <w:szCs w:val="24"/>
              </w:rPr>
              <w:t>extID</w:t>
            </w:r>
            <w:proofErr w:type="spellEnd"/>
            <w:r w:rsidR="006D0B5B" w:rsidRPr="006D0B5B">
              <w:rPr>
                <w:rFonts w:ascii="Times New Roman" w:hAnsi="Times New Roman" w:cs="Times New Roman"/>
                <w:b/>
                <w:bCs/>
                <w:sz w:val="24"/>
                <w:szCs w:val="24"/>
              </w:rPr>
              <w:t> 2024 0013 2209</w:t>
            </w:r>
            <w:r w:rsidR="00334502" w:rsidRPr="00334502">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456E8B"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456E8B">
              <w:rPr>
                <w:rFonts w:ascii="Times New Roman" w:hAnsi="Times New Roman" w:cs="Times New Roman"/>
                <w:bCs/>
                <w:sz w:val="24"/>
                <w:szCs w:val="24"/>
              </w:rPr>
              <w:t xml:space="preserve">1. </w:t>
            </w:r>
            <w:r w:rsidRPr="00456E8B">
              <w:rPr>
                <w:rFonts w:ascii="Times New Roman" w:hAnsi="Times New Roman" w:cs="Times New Roman"/>
                <w:bCs/>
                <w:sz w:val="24"/>
                <w:szCs w:val="24"/>
              </w:rPr>
              <w:tab/>
            </w:r>
            <w:r w:rsidRPr="00456E8B">
              <w:rPr>
                <w:rFonts w:ascii="Times New Roman" w:hAnsi="Times New Roman" w:cs="Times New Roman"/>
                <w:sz w:val="24"/>
                <w:szCs w:val="24"/>
              </w:rPr>
              <w:t xml:space="preserve">Pro účely výběrového řízení v souladu s § 25 odst. 1 písm. c) a § 26 odst. </w:t>
            </w:r>
            <w:r w:rsidR="00AD335E" w:rsidRPr="00456E8B">
              <w:rPr>
                <w:rFonts w:ascii="Times New Roman" w:hAnsi="Times New Roman" w:cs="Times New Roman"/>
                <w:sz w:val="24"/>
                <w:szCs w:val="24"/>
              </w:rPr>
              <w:t>2</w:t>
            </w:r>
            <w:r w:rsidRPr="00456E8B">
              <w:rPr>
                <w:rFonts w:ascii="Times New Roman" w:hAnsi="Times New Roman" w:cs="Times New Roman"/>
                <w:sz w:val="24"/>
                <w:szCs w:val="24"/>
              </w:rPr>
              <w:t xml:space="preserve"> zákona o státní službě v návaznosti na povinnost doložit splnění předpokladu plné svéprávnosti prohlašuji, že jsem podle § 15 odst. 2 </w:t>
            </w:r>
            <w:r w:rsidRPr="00456E8B">
              <w:rPr>
                <w:rFonts w:ascii="Times New Roman" w:hAnsi="Times New Roman" w:cs="Times New Roman"/>
                <w:bCs/>
                <w:sz w:val="24"/>
                <w:szCs w:val="24"/>
              </w:rPr>
              <w:t>zákona</w:t>
            </w:r>
            <w:r w:rsidRPr="00456E8B">
              <w:rPr>
                <w:rFonts w:ascii="Times New Roman" w:hAnsi="Times New Roman" w:cs="Times New Roman"/>
                <w:sz w:val="24"/>
                <w:szCs w:val="24"/>
              </w:rPr>
              <w:t xml:space="preserve"> č. 89/2012 Sb., občanský zákoník, plně svéprávný/á, resp. že má svéprávnost nebyla soudem omezena</w:t>
            </w:r>
            <w:r w:rsidR="00AF7A3A" w:rsidRPr="00456E8B">
              <w:rPr>
                <w:rFonts w:ascii="Times New Roman" w:hAnsi="Times New Roman" w:cs="Times New Roman"/>
                <w:sz w:val="24"/>
                <w:szCs w:val="24"/>
              </w:rPr>
              <w:t>.</w:t>
            </w:r>
            <w:r w:rsidR="00513FB6" w:rsidRPr="00456E8B">
              <w:rPr>
                <w:rFonts w:ascii="Times New Roman" w:hAnsi="Times New Roman" w:cs="Times New Roman"/>
                <w:sz w:val="24"/>
                <w:szCs w:val="24"/>
              </w:rPr>
              <w:t xml:space="preserve"> </w:t>
            </w:r>
          </w:p>
          <w:p w:rsidR="003E0B1C" w:rsidRPr="00456E8B"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456E8B">
              <w:rPr>
                <w:rFonts w:ascii="Times New Roman" w:hAnsi="Times New Roman" w:cs="Times New Roman"/>
                <w:bCs/>
                <w:sz w:val="24"/>
                <w:szCs w:val="24"/>
              </w:rPr>
              <w:t>2.</w:t>
            </w:r>
            <w:r w:rsidRPr="00456E8B">
              <w:rPr>
                <w:rFonts w:ascii="Times New Roman" w:hAnsi="Times New Roman" w:cs="Times New Roman"/>
                <w:bCs/>
                <w:sz w:val="24"/>
                <w:szCs w:val="24"/>
              </w:rPr>
              <w:tab/>
              <w:t xml:space="preserve">Pro účely výběrového řízení v souladu s v § 25 odst. 1 písm. f) a § 26 odst. </w:t>
            </w:r>
            <w:r w:rsidR="00AD335E" w:rsidRPr="00456E8B">
              <w:rPr>
                <w:rFonts w:ascii="Times New Roman" w:hAnsi="Times New Roman" w:cs="Times New Roman"/>
                <w:bCs/>
                <w:sz w:val="24"/>
                <w:szCs w:val="24"/>
              </w:rPr>
              <w:t>4</w:t>
            </w:r>
            <w:r w:rsidRPr="00456E8B">
              <w:rPr>
                <w:rFonts w:ascii="Times New Roman" w:hAnsi="Times New Roman" w:cs="Times New Roman"/>
                <w:bCs/>
                <w:sz w:val="24"/>
                <w:szCs w:val="24"/>
              </w:rPr>
              <w:t xml:space="preserve"> zákona o státní službě v návaznosti na povinnost doložit splnění předpokladu potřebné zdravotní způsobilosti </w:t>
            </w:r>
            <w:r w:rsidRPr="00456E8B">
              <w:rPr>
                <w:rFonts w:ascii="Times New Roman" w:hAnsi="Times New Roman" w:cs="Times New Roman"/>
                <w:sz w:val="24"/>
                <w:szCs w:val="24"/>
              </w:rPr>
              <w:t xml:space="preserve">na základě znalosti svého zdravotního stavu dále </w:t>
            </w:r>
            <w:r w:rsidRPr="00456E8B">
              <w:rPr>
                <w:rFonts w:ascii="Times New Roman" w:hAnsi="Times New Roman" w:cs="Times New Roman"/>
                <w:bCs/>
                <w:sz w:val="24"/>
                <w:szCs w:val="24"/>
              </w:rPr>
              <w:t>prohlašuji, že</w:t>
            </w:r>
            <w:r w:rsidRPr="00456E8B">
              <w:rPr>
                <w:rFonts w:ascii="Times New Roman" w:hAnsi="Times New Roman" w:cs="Times New Roman"/>
                <w:sz w:val="24"/>
                <w:szCs w:val="24"/>
              </w:rPr>
              <w:t xml:space="preserve"> mám potřebnou zdravotní způsobilost k výkonu služby na předmětném služebním místě.</w:t>
            </w:r>
          </w:p>
          <w:p w:rsidR="007D6B14" w:rsidRPr="00456E8B" w:rsidRDefault="003E0B1C" w:rsidP="007D6B14">
            <w:pPr>
              <w:tabs>
                <w:tab w:val="left" w:leader="dot" w:pos="9456"/>
              </w:tabs>
              <w:spacing w:before="120" w:after="120"/>
              <w:ind w:left="425" w:hanging="425"/>
              <w:jc w:val="both"/>
              <w:rPr>
                <w:rFonts w:ascii="Times New Roman" w:hAnsi="Times New Roman" w:cs="Times New Roman"/>
                <w:bCs/>
                <w:sz w:val="24"/>
                <w:szCs w:val="24"/>
              </w:rPr>
            </w:pPr>
            <w:r w:rsidRPr="00456E8B">
              <w:rPr>
                <w:rFonts w:ascii="Times New Roman" w:hAnsi="Times New Roman" w:cs="Times New Roman"/>
                <w:sz w:val="24"/>
                <w:szCs w:val="24"/>
              </w:rPr>
              <w:t>3.</w:t>
            </w:r>
            <w:r w:rsidRPr="00456E8B">
              <w:rPr>
                <w:rFonts w:ascii="Times New Roman" w:hAnsi="Times New Roman" w:cs="Times New Roman"/>
                <w:sz w:val="24"/>
                <w:szCs w:val="24"/>
              </w:rPr>
              <w:tab/>
            </w:r>
            <w:r w:rsidR="007D6B14" w:rsidRPr="00456E8B">
              <w:rPr>
                <w:rFonts w:ascii="Times New Roman" w:hAnsi="Times New Roman" w:cs="Times New Roman"/>
                <w:sz w:val="24"/>
                <w:szCs w:val="24"/>
              </w:rPr>
              <w:t xml:space="preserve">Pro účely výběrového řízení v souladu s § 26 odst. </w:t>
            </w:r>
            <w:r w:rsidR="00AD335E" w:rsidRPr="00456E8B">
              <w:rPr>
                <w:rFonts w:ascii="Times New Roman" w:hAnsi="Times New Roman" w:cs="Times New Roman"/>
                <w:sz w:val="24"/>
                <w:szCs w:val="24"/>
              </w:rPr>
              <w:t>1</w:t>
            </w:r>
            <w:r w:rsidR="007D6B14" w:rsidRPr="00456E8B">
              <w:rPr>
                <w:rFonts w:ascii="Times New Roman" w:hAnsi="Times New Roman" w:cs="Times New Roman"/>
                <w:sz w:val="24"/>
                <w:szCs w:val="24"/>
              </w:rPr>
              <w:t xml:space="preserve"> v návaznosti na povinnost doložit splnění předpokladu uvedeného v</w:t>
            </w:r>
            <w:r w:rsidR="007D6B14" w:rsidRPr="00456E8B">
              <w:rPr>
                <w:rFonts w:ascii="Times New Roman" w:hAnsi="Times New Roman" w:cs="Times New Roman"/>
                <w:bCs/>
                <w:sz w:val="24"/>
                <w:szCs w:val="24"/>
              </w:rPr>
              <w:t xml:space="preserve"> § 25 odst. 1 písm. a) zákona o státní službě také prohlašuji, že jsem státním občanem</w:t>
            </w:r>
            <w:r w:rsidR="007D6B14" w:rsidRPr="00456E8B">
              <w:rPr>
                <w:rStyle w:val="Znakapoznpodarou"/>
                <w:rFonts w:ascii="Times New Roman" w:hAnsi="Times New Roman" w:cs="Times New Roman"/>
                <w:sz w:val="24"/>
                <w:szCs w:val="24"/>
              </w:rPr>
              <w:footnoteReference w:id="9"/>
            </w:r>
            <w:r w:rsidR="007D6B14" w:rsidRPr="00456E8B">
              <w:rPr>
                <w:rFonts w:ascii="Times New Roman" w:hAnsi="Times New Roman" w:cs="Times New Roman"/>
                <w:bCs/>
                <w:sz w:val="24"/>
                <w:szCs w:val="24"/>
                <w:vertAlign w:val="superscript"/>
              </w:rPr>
              <w:t>)</w:t>
            </w:r>
          </w:p>
          <w:p w:rsidR="007D6B14" w:rsidRPr="00456E8B"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56E8B">
              <w:rPr>
                <w:rFonts w:ascii="Times New Roman" w:hAnsi="Times New Roman" w:cs="Times New Roman"/>
                <w:bCs/>
                <w:sz w:val="24"/>
                <w:szCs w:val="24"/>
              </w:rPr>
              <w:tab/>
            </w:r>
            <w:r w:rsidRPr="00456E8B">
              <w:rPr>
                <w:rFonts w:ascii="Times New Roman" w:hAnsi="Times New Roman" w:cs="Times New Roman"/>
                <w:sz w:val="24"/>
                <w:szCs w:val="24"/>
              </w:rPr>
              <w:t xml:space="preserve"> _________________________________________________________ a</w:t>
            </w:r>
          </w:p>
          <w:p w:rsidR="002C5F4F" w:rsidRPr="00456E8B"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56E8B">
              <w:rPr>
                <w:rFonts w:ascii="Times New Roman" w:hAnsi="Times New Roman" w:cs="Times New Roman"/>
                <w:b/>
                <w:bCs/>
                <w:sz w:val="24"/>
                <w:szCs w:val="24"/>
              </w:rPr>
              <w:fldChar w:fldCharType="begin">
                <w:ffData>
                  <w:name w:val=""/>
                  <w:enabled/>
                  <w:calcOnExit w:val="0"/>
                  <w:checkBox>
                    <w:sizeAuto/>
                    <w:default w:val="0"/>
                  </w:checkBox>
                </w:ffData>
              </w:fldChar>
            </w:r>
            <w:r w:rsidRPr="00456E8B">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456E8B">
              <w:rPr>
                <w:rFonts w:ascii="Times New Roman" w:hAnsi="Times New Roman" w:cs="Times New Roman"/>
                <w:bCs/>
                <w:sz w:val="24"/>
                <w:szCs w:val="24"/>
              </w:rPr>
              <w:fldChar w:fldCharType="end"/>
            </w:r>
            <w:r w:rsidRPr="00456E8B">
              <w:rPr>
                <w:rFonts w:ascii="Times New Roman" w:hAnsi="Times New Roman" w:cs="Times New Roman"/>
                <w:b/>
                <w:bCs/>
                <w:sz w:val="24"/>
                <w:szCs w:val="24"/>
              </w:rPr>
              <w:t xml:space="preserve"> </w:t>
            </w:r>
            <w:r w:rsidRPr="00456E8B">
              <w:rPr>
                <w:rFonts w:ascii="Times New Roman" w:hAnsi="Times New Roman" w:cs="Times New Roman"/>
                <w:bCs/>
                <w:sz w:val="24"/>
                <w:szCs w:val="24"/>
              </w:rPr>
              <w:t>mám potřebnou znalost českého jazyka</w:t>
            </w:r>
            <w:r w:rsidRPr="00456E8B">
              <w:rPr>
                <w:rStyle w:val="Znakapoznpodarou"/>
                <w:rFonts w:ascii="Times New Roman" w:hAnsi="Times New Roman" w:cs="Times New Roman"/>
                <w:bCs/>
                <w:sz w:val="24"/>
                <w:szCs w:val="24"/>
              </w:rPr>
              <w:footnoteReference w:id="10"/>
            </w:r>
            <w:r w:rsidRPr="00456E8B">
              <w:rPr>
                <w:rFonts w:ascii="Times New Roman" w:hAnsi="Times New Roman" w:cs="Times New Roman"/>
                <w:bCs/>
                <w:sz w:val="24"/>
                <w:szCs w:val="24"/>
                <w:vertAlign w:val="superscript"/>
              </w:rPr>
              <w:t>)</w:t>
            </w:r>
            <w:r w:rsidR="00AF7A3A" w:rsidRPr="00456E8B">
              <w:rPr>
                <w:rFonts w:ascii="Times New Roman" w:hAnsi="Times New Roman" w:cs="Times New Roman"/>
                <w:sz w:val="24"/>
                <w:szCs w:val="24"/>
              </w:rPr>
              <w:t>.</w:t>
            </w:r>
          </w:p>
          <w:p w:rsidR="003E0B1C" w:rsidRPr="00456E8B" w:rsidRDefault="003E0B1C" w:rsidP="00681103">
            <w:pPr>
              <w:tabs>
                <w:tab w:val="left" w:leader="dot" w:pos="9456"/>
              </w:tabs>
              <w:spacing w:before="120" w:after="120"/>
              <w:ind w:left="425" w:hanging="425"/>
              <w:jc w:val="both"/>
              <w:rPr>
                <w:rFonts w:ascii="Times New Roman" w:hAnsi="Times New Roman" w:cs="Times New Roman"/>
                <w:sz w:val="24"/>
                <w:szCs w:val="24"/>
              </w:rPr>
            </w:pPr>
            <w:r w:rsidRPr="00456E8B">
              <w:rPr>
                <w:rFonts w:ascii="Times New Roman" w:hAnsi="Times New Roman" w:cs="Times New Roman"/>
                <w:sz w:val="24"/>
                <w:szCs w:val="24"/>
              </w:rPr>
              <w:t xml:space="preserve">4. </w:t>
            </w:r>
            <w:r w:rsidRPr="00456E8B">
              <w:rPr>
                <w:rFonts w:ascii="Times New Roman" w:hAnsi="Times New Roman" w:cs="Times New Roman"/>
                <w:sz w:val="24"/>
                <w:szCs w:val="24"/>
              </w:rPr>
              <w:tab/>
            </w:r>
            <w:r w:rsidR="00B800C9" w:rsidRPr="00456E8B">
              <w:rPr>
                <w:rFonts w:ascii="Times New Roman" w:hAnsi="Times New Roman" w:cs="Times New Roman"/>
                <w:sz w:val="24"/>
                <w:szCs w:val="24"/>
              </w:rPr>
              <w:t xml:space="preserve">Pro účely výběrového řízení v souladu s § 26 odst. </w:t>
            </w:r>
            <w:r w:rsidR="00AD335E" w:rsidRPr="00456E8B">
              <w:rPr>
                <w:rFonts w:ascii="Times New Roman" w:hAnsi="Times New Roman" w:cs="Times New Roman"/>
                <w:sz w:val="24"/>
                <w:szCs w:val="24"/>
              </w:rPr>
              <w:t>1</w:t>
            </w:r>
            <w:r w:rsidR="00B800C9" w:rsidRPr="00456E8B">
              <w:rPr>
                <w:rFonts w:ascii="Times New Roman" w:hAnsi="Times New Roman" w:cs="Times New Roman"/>
                <w:sz w:val="24"/>
                <w:szCs w:val="24"/>
              </w:rPr>
              <w:t xml:space="preserve"> v návaznosti na povinnost doložit splnění předpokladu uvedeného v § 25 odst. 1 písm. e) </w:t>
            </w:r>
            <w:r w:rsidR="00A539BD" w:rsidRPr="00456E8B">
              <w:rPr>
                <w:rFonts w:ascii="Times New Roman" w:hAnsi="Times New Roman" w:cs="Times New Roman"/>
                <w:sz w:val="24"/>
                <w:szCs w:val="24"/>
              </w:rPr>
              <w:t xml:space="preserve">a požadavku uvedeného v § 25 odst. 3 písm. b) </w:t>
            </w:r>
            <w:r w:rsidR="00B800C9" w:rsidRPr="00456E8B">
              <w:rPr>
                <w:rFonts w:ascii="Times New Roman" w:hAnsi="Times New Roman" w:cs="Times New Roman"/>
                <w:sz w:val="24"/>
                <w:szCs w:val="24"/>
              </w:rPr>
              <w:t>zákona o státní službě také prohlašuji</w:t>
            </w:r>
            <w:r w:rsidR="00B800C9" w:rsidRPr="00456E8B">
              <w:rPr>
                <w:rFonts w:ascii="Times New Roman" w:hAnsi="Times New Roman" w:cs="Times New Roman"/>
                <w:bCs/>
                <w:sz w:val="24"/>
                <w:szCs w:val="24"/>
              </w:rPr>
              <w:t xml:space="preserve">, že jsem dosáhl vzdělání stanoveného tímto zákonem pro předmětné služební místo, </w:t>
            </w:r>
            <w:r w:rsidR="00A608E0" w:rsidRPr="00456E8B">
              <w:rPr>
                <w:rFonts w:ascii="Times New Roman" w:hAnsi="Times New Roman" w:cs="Times New Roman"/>
                <w:bCs/>
                <w:sz w:val="24"/>
                <w:szCs w:val="24"/>
              </w:rPr>
              <w:t>a to vysokoškolské vzdělání v</w:t>
            </w:r>
            <w:r w:rsidR="00A10E05" w:rsidRPr="00456E8B">
              <w:rPr>
                <w:rFonts w:ascii="Times New Roman" w:hAnsi="Times New Roman" w:cs="Times New Roman"/>
                <w:bCs/>
                <w:sz w:val="24"/>
                <w:szCs w:val="24"/>
              </w:rPr>
              <w:t xml:space="preserve"> bakalářském nebo </w:t>
            </w:r>
            <w:r w:rsidR="00A608E0" w:rsidRPr="00456E8B">
              <w:rPr>
                <w:rFonts w:ascii="Times New Roman" w:hAnsi="Times New Roman" w:cs="Times New Roman"/>
                <w:bCs/>
                <w:sz w:val="24"/>
                <w:szCs w:val="24"/>
              </w:rPr>
              <w:t>magisterském studijním programu.</w:t>
            </w:r>
          </w:p>
          <w:p w:rsidR="00456E8B" w:rsidRPr="00456E8B" w:rsidRDefault="00334502" w:rsidP="00456E8B">
            <w:pPr>
              <w:tabs>
                <w:tab w:val="left" w:leader="dot" w:pos="9456"/>
              </w:tabs>
              <w:spacing w:before="120" w:after="120"/>
              <w:ind w:left="425" w:hanging="425"/>
              <w:jc w:val="both"/>
              <w:rPr>
                <w:rFonts w:ascii="Times New Roman" w:hAnsi="Times New Roman" w:cs="Times New Roman"/>
                <w:b/>
                <w:bCs/>
                <w:sz w:val="24"/>
                <w:szCs w:val="24"/>
              </w:rPr>
            </w:pPr>
            <w:r w:rsidRPr="00456E8B">
              <w:rPr>
                <w:rFonts w:ascii="Times New Roman" w:hAnsi="Times New Roman" w:cs="Times New Roman"/>
                <w:sz w:val="24"/>
                <w:szCs w:val="24"/>
              </w:rPr>
              <w:t>5.</w:t>
            </w:r>
            <w:r w:rsidRPr="00456E8B">
              <w:rPr>
                <w:rFonts w:ascii="Times New Roman" w:hAnsi="Times New Roman" w:cs="Times New Roman"/>
                <w:b/>
                <w:bCs/>
                <w:sz w:val="24"/>
                <w:szCs w:val="24"/>
              </w:rPr>
              <w:t xml:space="preserve"> </w:t>
            </w:r>
            <w:r w:rsidRPr="00456E8B">
              <w:rPr>
                <w:rFonts w:ascii="Times New Roman" w:hAnsi="Times New Roman" w:cs="Times New Roman"/>
                <w:b/>
                <w:bCs/>
                <w:sz w:val="24"/>
                <w:szCs w:val="24"/>
              </w:rPr>
              <w:tab/>
            </w:r>
            <w:r w:rsidRPr="00456E8B">
              <w:rPr>
                <w:rFonts w:ascii="Times New Roman" w:hAnsi="Times New Roman" w:cs="Times New Roman"/>
                <w:sz w:val="24"/>
                <w:szCs w:val="24"/>
              </w:rPr>
              <w:t xml:space="preserve">Pro účely výběrového řízení v souladu s § 26 odst. 1 v návaznosti na povinnost doložit splnění požadavku uvedeného v § 25 odst. 3 zákona o státní službě také prohlašuji, </w:t>
            </w:r>
            <w:r w:rsidR="00F82A50" w:rsidRPr="00456E8B">
              <w:rPr>
                <w:rFonts w:ascii="Times New Roman" w:hAnsi="Times New Roman" w:cs="Times New Roman"/>
                <w:sz w:val="24"/>
                <w:szCs w:val="24"/>
              </w:rPr>
              <w:t>že splňuji odbornou způsobilost dle § 11 zákona č. 133/1985 Sb., o požární ochraně, ve znění pozdějších předpisů</w:t>
            </w:r>
            <w:r w:rsidR="00456E8B" w:rsidRPr="00456E8B">
              <w:rPr>
                <w:rFonts w:ascii="Times New Roman" w:hAnsi="Times New Roman" w:cs="Times New Roman"/>
                <w:sz w:val="24"/>
                <w:szCs w:val="24"/>
              </w:rPr>
              <w:t>.</w:t>
            </w:r>
          </w:p>
        </w:tc>
      </w:tr>
      <w:tr w:rsidR="003E0B1C" w:rsidRPr="00297F35" w:rsidTr="003E0B1C">
        <w:trPr>
          <w:trHeight w:val="363"/>
        </w:trPr>
        <w:tc>
          <w:tcPr>
            <w:tcW w:w="10314" w:type="dxa"/>
            <w:shd w:val="clear" w:color="auto" w:fill="FDE9D9" w:themeFill="accent6" w:themeFillTint="33"/>
          </w:tcPr>
          <w:p w:rsidR="003E0B1C" w:rsidRPr="00456E8B" w:rsidRDefault="003E0B1C" w:rsidP="00484806">
            <w:pPr>
              <w:tabs>
                <w:tab w:val="left" w:leader="dot" w:pos="9072"/>
              </w:tabs>
              <w:spacing w:before="120" w:after="120"/>
              <w:jc w:val="both"/>
              <w:rPr>
                <w:rFonts w:ascii="Times New Roman" w:hAnsi="Times New Roman" w:cs="Times New Roman"/>
                <w:sz w:val="24"/>
                <w:szCs w:val="24"/>
              </w:rPr>
            </w:pPr>
            <w:r w:rsidRPr="00456E8B">
              <w:rPr>
                <w:rFonts w:ascii="Times New Roman" w:hAnsi="Times New Roman" w:cs="Times New Roman"/>
                <w:b/>
                <w:sz w:val="24"/>
                <w:szCs w:val="24"/>
              </w:rPr>
              <w:t>Poučení:</w:t>
            </w:r>
            <w:r w:rsidRPr="00456E8B">
              <w:rPr>
                <w:rFonts w:ascii="Times New Roman" w:hAnsi="Times New Roman" w:cs="Times New Roman"/>
                <w:sz w:val="24"/>
                <w:szCs w:val="24"/>
              </w:rPr>
              <w:t xml:space="preserve"> </w:t>
            </w:r>
          </w:p>
          <w:p w:rsidR="00456E8B" w:rsidRPr="00456E8B" w:rsidRDefault="00334502" w:rsidP="00456E8B">
            <w:pPr>
              <w:tabs>
                <w:tab w:val="left" w:leader="dot" w:pos="9072"/>
              </w:tabs>
              <w:spacing w:before="120" w:after="120"/>
              <w:jc w:val="both"/>
              <w:rPr>
                <w:rFonts w:ascii="Times New Roman" w:hAnsi="Times New Roman" w:cs="Times New Roman"/>
                <w:bCs/>
                <w:sz w:val="24"/>
                <w:szCs w:val="24"/>
              </w:rPr>
            </w:pPr>
            <w:r w:rsidRPr="00456E8B">
              <w:rPr>
                <w:rFonts w:ascii="Times New Roman" w:hAnsi="Times New Roman" w:cs="Times New Roman"/>
                <w:sz w:val="24"/>
                <w:szCs w:val="24"/>
              </w:rPr>
              <w:t xml:space="preserve">Výše uvedená čestná prohlášení o státním občanství, o dosaženém vzdělání a </w:t>
            </w:r>
            <w:r w:rsidR="00456E8B" w:rsidRPr="00456E8B">
              <w:rPr>
                <w:rFonts w:ascii="Times New Roman" w:hAnsi="Times New Roman" w:cs="Times New Roman"/>
                <w:sz w:val="24"/>
                <w:szCs w:val="24"/>
              </w:rPr>
              <w:t>odborné způsobilosti dle § 11 zákona o požární ochraně</w:t>
            </w:r>
            <w:r w:rsidRPr="00456E8B">
              <w:rPr>
                <w:rFonts w:ascii="Times New Roman" w:hAnsi="Times New Roman" w:cs="Times New Roman"/>
                <w:sz w:val="24"/>
                <w:szCs w:val="24"/>
              </w:rPr>
              <w:t xml:space="preserve"> nahrazují listiny prokazující splnění předpokladů uvedených </w:t>
            </w:r>
            <w:r w:rsidRPr="00456E8B">
              <w:rPr>
                <w:rFonts w:ascii="Times New Roman" w:hAnsi="Times New Roman" w:cs="Times New Roman"/>
                <w:bCs/>
                <w:sz w:val="24"/>
                <w:szCs w:val="24"/>
              </w:rPr>
              <w:t xml:space="preserve">§ 25 odst. 1 písm. a) a e) </w:t>
            </w:r>
            <w:r w:rsidRPr="00456E8B">
              <w:rPr>
                <w:rFonts w:ascii="Times New Roman" w:hAnsi="Times New Roman" w:cs="Times New Roman"/>
                <w:sz w:val="24"/>
                <w:szCs w:val="24"/>
              </w:rPr>
              <w:t xml:space="preserve">a </w:t>
            </w:r>
            <w:r w:rsidRPr="00456E8B">
              <w:rPr>
                <w:rFonts w:ascii="Times New Roman" w:hAnsi="Times New Roman" w:cs="Times New Roman"/>
                <w:bCs/>
                <w:sz w:val="24"/>
                <w:szCs w:val="24"/>
              </w:rPr>
              <w:t xml:space="preserve">požadavku uvedeného v </w:t>
            </w:r>
            <w:r w:rsidRPr="00456E8B">
              <w:rPr>
                <w:rFonts w:ascii="Times New Roman" w:hAnsi="Times New Roman" w:cs="Times New Roman"/>
                <w:sz w:val="24"/>
                <w:szCs w:val="24"/>
              </w:rPr>
              <w:t xml:space="preserve">§ 25 odst. 3 zákona o státní službě pouze při podání žádosti. </w:t>
            </w:r>
            <w:r w:rsidRPr="00456E8B">
              <w:rPr>
                <w:rFonts w:ascii="Times New Roman" w:hAnsi="Times New Roman" w:cs="Times New Roman"/>
                <w:bCs/>
                <w:sz w:val="24"/>
                <w:szCs w:val="24"/>
              </w:rPr>
              <w:t xml:space="preserve">Žadatel je povinen listiny prokazující splnění těchto předpokladů a tohoto požadavku (v originále nebo úředně ověřené kopii) doložit následně nejpozději před konáním pohovoru. </w:t>
            </w:r>
          </w:p>
        </w:tc>
      </w:tr>
    </w:tbl>
    <w:p w:rsidR="005B0F07" w:rsidRPr="009E1DB7" w:rsidRDefault="005B0F07" w:rsidP="009E1DB7">
      <w:pPr>
        <w:spacing w:after="0" w:line="240" w:lineRule="auto"/>
        <w:rPr>
          <w:rFonts w:ascii="Times New Roman" w:hAnsi="Times New Roman" w:cs="Times New Roman"/>
          <w:sz w:val="24"/>
          <w:szCs w:val="2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33450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334502" w:rsidRDefault="00334502">
            <w:pPr>
              <w:tabs>
                <w:tab w:val="left" w:leader="dot" w:pos="9456"/>
              </w:tabs>
              <w:spacing w:before="60" w:after="60"/>
              <w:ind w:left="426" w:hanging="426"/>
              <w:jc w:val="both"/>
              <w:rPr>
                <w:rFonts w:ascii="Times New Roman" w:hAnsi="Times New Roman" w:cs="Times New Roman"/>
                <w:bCs/>
                <w:sz w:val="24"/>
                <w:szCs w:val="24"/>
              </w:rPr>
            </w:pPr>
            <w:r>
              <w:rPr>
                <w:rFonts w:ascii="Times New Roman" w:eastAsiaTheme="minorHAnsi" w:hAnsi="Times New Roman" w:cs="Times New Roman"/>
                <w:bCs/>
                <w:color w:val="000000" w:themeColor="text1"/>
                <w:sz w:val="24"/>
                <w:szCs w:val="24"/>
                <w:lang w:eastAsia="en-US"/>
              </w:rPr>
              <w:t>4.</w:t>
            </w:r>
            <w:r>
              <w:rPr>
                <w:rFonts w:ascii="Times New Roman" w:eastAsiaTheme="minorHAnsi" w:hAnsi="Times New Roman" w:cs="Times New Roman"/>
                <w:bCs/>
                <w:color w:val="000000" w:themeColor="text1"/>
                <w:sz w:val="24"/>
                <w:szCs w:val="24"/>
                <w:lang w:eastAsia="en-US"/>
              </w:rPr>
              <w:tab/>
            </w:r>
            <w:r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Pr>
                <w:rFonts w:ascii="Times New Roman" w:eastAsiaTheme="minorHAnsi" w:hAnsi="Times New Roman" w:cs="Times New Roman"/>
                <w:bCs/>
                <w:color w:val="000000" w:themeColor="text1"/>
                <w:sz w:val="24"/>
                <w:szCs w:val="24"/>
                <w:lang w:eastAsia="en-US"/>
              </w:rPr>
              <w:t xml:space="preserve">mít </w:t>
            </w:r>
            <w:r w:rsidRPr="00584E1F">
              <w:rPr>
                <w:rFonts w:ascii="Times New Roman" w:eastAsiaTheme="minorHAnsi" w:hAnsi="Times New Roman" w:cs="Times New Roman"/>
                <w:bCs/>
                <w:color w:val="000000" w:themeColor="text1"/>
                <w:sz w:val="24"/>
                <w:szCs w:val="24"/>
                <w:lang w:eastAsia="en-US"/>
              </w:rPr>
              <w:t xml:space="preserve">přístup k utajovaným informacím </w:t>
            </w:r>
            <w:r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Pr="00BD17E8">
              <w:rPr>
                <w:rFonts w:ascii="Times New Roman" w:eastAsiaTheme="minorHAnsi" w:hAnsi="Times New Roman" w:cs="Times New Roman"/>
                <w:bCs/>
                <w:color w:val="000000" w:themeColor="text1"/>
                <w:sz w:val="24"/>
                <w:szCs w:val="24"/>
                <w:vertAlign w:val="superscript"/>
                <w:lang w:eastAsia="en-US"/>
              </w:rPr>
              <w:footnoteReference w:id="14"/>
            </w:r>
            <w:r w:rsidRPr="00BD17E8">
              <w:rPr>
                <w:rFonts w:ascii="Times New Roman" w:eastAsiaTheme="minorHAnsi" w:hAnsi="Times New Roman" w:cs="Times New Roman"/>
                <w:bCs/>
                <w:color w:val="000000" w:themeColor="text1"/>
                <w:sz w:val="24"/>
                <w:szCs w:val="24"/>
                <w:vertAlign w:val="superscript"/>
                <w:lang w:eastAsia="en-US"/>
              </w:rPr>
              <w:t>)</w:t>
            </w:r>
            <w:r w:rsidRPr="00584E1F">
              <w:rPr>
                <w:rFonts w:ascii="Times New Roman" w:eastAsiaTheme="minorHAnsi" w:hAnsi="Times New Roman" w:cs="Times New Roman"/>
                <w:bCs/>
                <w:color w:val="000000" w:themeColor="text1"/>
                <w:sz w:val="24"/>
                <w:szCs w:val="24"/>
                <w:lang w:eastAsia="en-US"/>
              </w:rPr>
              <w:t xml:space="preserve"> </w:t>
            </w:r>
            <w:r w:rsidRPr="00BE589E">
              <w:rPr>
                <w:rFonts w:ascii="Times New Roman" w:eastAsiaTheme="minorHAnsi" w:hAnsi="Times New Roman" w:cs="Times New Roman"/>
                <w:bCs/>
                <w:color w:val="000000" w:themeColor="text1"/>
                <w:sz w:val="24"/>
                <w:szCs w:val="24"/>
                <w:lang w:eastAsia="en-US"/>
              </w:rPr>
              <w:t xml:space="preserve">[§ 25 odst. </w:t>
            </w:r>
            <w:r>
              <w:rPr>
                <w:rFonts w:ascii="Times New Roman" w:eastAsiaTheme="minorHAnsi" w:hAnsi="Times New Roman" w:cs="Times New Roman"/>
                <w:bCs/>
                <w:color w:val="000000" w:themeColor="text1"/>
                <w:sz w:val="24"/>
                <w:szCs w:val="24"/>
                <w:lang w:eastAsia="en-US"/>
              </w:rPr>
              <w:t>3</w:t>
            </w:r>
            <w:r w:rsidRPr="00BE589E">
              <w:rPr>
                <w:rFonts w:ascii="Times New Roman" w:eastAsiaTheme="minorHAnsi" w:hAnsi="Times New Roman" w:cs="Times New Roman"/>
                <w:bCs/>
                <w:color w:val="000000" w:themeColor="text1"/>
                <w:sz w:val="24"/>
                <w:szCs w:val="24"/>
                <w:lang w:eastAsia="en-US"/>
              </w:rPr>
              <w:t xml:space="preserve"> písm. </w:t>
            </w:r>
            <w:r>
              <w:rPr>
                <w:rFonts w:ascii="Times New Roman" w:eastAsiaTheme="minorHAnsi" w:hAnsi="Times New Roman" w:cs="Times New Roman"/>
                <w:bCs/>
                <w:color w:val="000000" w:themeColor="text1"/>
                <w:sz w:val="24"/>
                <w:szCs w:val="24"/>
                <w:lang w:eastAsia="en-US"/>
              </w:rPr>
              <w:t>d</w:t>
            </w:r>
            <w:r w:rsidRPr="00BE589E">
              <w:rPr>
                <w:rFonts w:ascii="Times New Roman" w:eastAsiaTheme="minorHAnsi" w:hAnsi="Times New Roman" w:cs="Times New Roman"/>
                <w:bCs/>
                <w:color w:val="000000" w:themeColor="text1"/>
                <w:sz w:val="24"/>
                <w:szCs w:val="24"/>
                <w:lang w:eastAsia="en-US"/>
              </w:rPr>
              <w:t>) zákona o státní službě]</w:t>
            </w:r>
            <w:r>
              <w:rPr>
                <w:rFonts w:ascii="Times New Roman" w:eastAsiaTheme="minorHAnsi" w:hAnsi="Times New Roman" w:cs="Times New Roman"/>
                <w:bCs/>
                <w:color w:val="000000" w:themeColor="text1"/>
                <w:sz w:val="24"/>
                <w:szCs w:val="24"/>
                <w:lang w:eastAsia="en-US"/>
              </w:rPr>
              <w:t>, popř. doklad prokazující podání žádosti o vydání této listiny</w:t>
            </w:r>
            <w:r w:rsidRPr="007638EF">
              <w:rPr>
                <w:rStyle w:val="Znakapoznpodarou"/>
                <w:rFonts w:ascii="Times New Roman" w:hAnsi="Times New Roman" w:cs="Times New Roman"/>
                <w:bCs/>
                <w:sz w:val="24"/>
                <w:szCs w:val="24"/>
              </w:rPr>
              <w:footnoteReference w:id="15"/>
            </w:r>
            <w:r w:rsidRPr="00F71C7B">
              <w:rPr>
                <w:rFonts w:ascii="Times New Roman" w:hAnsi="Times New Roman" w:cs="Times New Roman"/>
                <w:bCs/>
                <w:sz w:val="24"/>
                <w:szCs w:val="24"/>
                <w:vertAlign w:val="superscript"/>
              </w:rPr>
              <w:t>)</w:t>
            </w:r>
            <w:r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334502" w:rsidRPr="009E1DB7" w:rsidRDefault="003072BB"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33450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334502" w:rsidRDefault="00C571BE">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Pr="00CD3AA7">
              <w:rPr>
                <w:rFonts w:ascii="Times New Roman" w:hAnsi="Times New Roman" w:cs="Times New Roman"/>
                <w:bCs/>
                <w:sz w:val="24"/>
                <w:szCs w:val="24"/>
              </w:rPr>
              <w:t>.</w:t>
            </w:r>
            <w:r w:rsidRPr="00CD3AA7">
              <w:rPr>
                <w:rFonts w:ascii="Times New Roman" w:hAnsi="Times New Roman" w:cs="Times New Roman"/>
                <w:bCs/>
                <w:sz w:val="24"/>
                <w:szCs w:val="24"/>
              </w:rPr>
              <w:tab/>
              <w:t xml:space="preserve">Originál nebo úředně ověřená kopie osvědčení o odborné způsobilosti [§ 25 odst. </w:t>
            </w:r>
            <w:r w:rsidR="00C41D48">
              <w:rPr>
                <w:rFonts w:ascii="Times New Roman" w:hAnsi="Times New Roman" w:cs="Times New Roman"/>
                <w:bCs/>
                <w:sz w:val="24"/>
                <w:szCs w:val="24"/>
              </w:rPr>
              <w:t>3</w:t>
            </w:r>
            <w:r w:rsidRPr="00CD3AA7">
              <w:rPr>
                <w:rFonts w:ascii="Times New Roman" w:hAnsi="Times New Roman" w:cs="Times New Roman"/>
                <w:bCs/>
                <w:sz w:val="24"/>
                <w:szCs w:val="24"/>
              </w:rPr>
              <w:t xml:space="preserve"> zákona o</w:t>
            </w:r>
            <w:r w:rsidR="00873F06">
              <w:rPr>
                <w:rFonts w:ascii="Times New Roman" w:hAnsi="Times New Roman" w:cs="Times New Roman"/>
                <w:bCs/>
                <w:sz w:val="24"/>
                <w:szCs w:val="24"/>
              </w:rPr>
              <w:t> </w:t>
            </w:r>
            <w:bookmarkStart w:id="0" w:name="_GoBack"/>
            <w:bookmarkEnd w:id="0"/>
            <w:r w:rsidRPr="00CD3AA7">
              <w:rPr>
                <w:rFonts w:ascii="Times New Roman" w:hAnsi="Times New Roman" w:cs="Times New Roman"/>
                <w:bCs/>
                <w:sz w:val="24"/>
                <w:szCs w:val="24"/>
              </w:rPr>
              <w:t>státní službě]</w:t>
            </w:r>
            <w:r w:rsidRPr="00CD3AA7">
              <w:rPr>
                <w:rStyle w:val="Znakapoznpodarou"/>
                <w:rFonts w:ascii="Times New Roman" w:hAnsi="Times New Roman" w:cs="Times New Roman"/>
                <w:bCs/>
                <w:sz w:val="24"/>
                <w:szCs w:val="24"/>
              </w:rPr>
              <w:footnoteReference w:id="16"/>
            </w:r>
          </w:p>
        </w:tc>
        <w:tc>
          <w:tcPr>
            <w:tcW w:w="568" w:type="dxa"/>
            <w:tcBorders>
              <w:top w:val="single" w:sz="4" w:space="0" w:color="auto"/>
              <w:left w:val="single" w:sz="4" w:space="0" w:color="auto"/>
              <w:bottom w:val="single" w:sz="4" w:space="0" w:color="auto"/>
              <w:right w:val="single" w:sz="4" w:space="0" w:color="auto"/>
            </w:tcBorders>
            <w:vAlign w:val="bottom"/>
          </w:tcPr>
          <w:p w:rsidR="00334502" w:rsidRPr="009E1DB7" w:rsidRDefault="003072BB"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3450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33450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7</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3F06">
              <w:rPr>
                <w:rFonts w:ascii="Times New Roman" w:hAnsi="Times New Roman" w:cs="Times New Roman"/>
                <w:b/>
                <w:bCs/>
                <w:sz w:val="24"/>
                <w:szCs w:val="24"/>
              </w:rPr>
            </w:r>
            <w:r w:rsidR="00873F0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7"/>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8"/>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9"/>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20"/>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334502" w:rsidRPr="00584E1F" w:rsidRDefault="00334502" w:rsidP="00334502">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5F11F6">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334502" w:rsidRPr="009F6FFF" w:rsidRDefault="00334502" w:rsidP="00334502">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C571BE" w:rsidRPr="00144C14" w:rsidRDefault="00C571BE" w:rsidP="00C571BE">
      <w:pPr>
        <w:pStyle w:val="Textpoznpodarou"/>
        <w:ind w:left="284" w:hanging="284"/>
        <w:jc w:val="both"/>
      </w:pPr>
      <w:r w:rsidRPr="00CD3AA7">
        <w:rPr>
          <w:rStyle w:val="Znakapoznpodarou"/>
          <w:rFonts w:cs="Arial"/>
          <w:color w:val="365F91" w:themeColor="accent1" w:themeShade="BF"/>
        </w:rPr>
        <w:footnoteRef/>
      </w:r>
      <w:r w:rsidRPr="00CD3AA7">
        <w:rPr>
          <w:rStyle w:val="Znakapoznpodarou"/>
          <w:rFonts w:cs="Arial"/>
          <w:color w:val="365F91" w:themeColor="accent1" w:themeShade="BF"/>
        </w:rPr>
        <w:t xml:space="preserve"> )</w:t>
      </w:r>
      <w:r w:rsidRPr="00CD3AA7">
        <w:rPr>
          <w:rStyle w:val="Znakapoznpodarou"/>
          <w:rFonts w:cs="Arial"/>
          <w:color w:val="365F91" w:themeColor="accent1" w:themeShade="BF"/>
        </w:rPr>
        <w:tab/>
      </w:r>
      <w:r w:rsidR="00456E8B" w:rsidRPr="00EC4A93">
        <w:rPr>
          <w:rFonts w:cs="Arial"/>
          <w:color w:val="365F91" w:themeColor="accent1" w:themeShade="BF"/>
        </w:rPr>
        <w:t>Při podání žádosti lze dolož</w:t>
      </w:r>
      <w:r w:rsidR="00456E8B">
        <w:rPr>
          <w:rFonts w:cs="Arial"/>
          <w:color w:val="365F91" w:themeColor="accent1" w:themeShade="BF"/>
        </w:rPr>
        <w:t>ení</w:t>
      </w:r>
      <w:r w:rsidR="00456E8B" w:rsidRPr="00EC4A93">
        <w:rPr>
          <w:rFonts w:cs="Arial"/>
          <w:color w:val="365F91" w:themeColor="accent1" w:themeShade="BF"/>
        </w:rPr>
        <w:t xml:space="preserve"> </w:t>
      </w:r>
      <w:r w:rsidR="00456E8B" w:rsidRPr="00CD3AA7">
        <w:rPr>
          <w:rFonts w:cs="Arial"/>
          <w:color w:val="365F91" w:themeColor="accent1" w:themeShade="BF"/>
        </w:rPr>
        <w:t>osvědčení o odborné způsobilosti</w:t>
      </w:r>
      <w:r w:rsidR="00456E8B">
        <w:rPr>
          <w:rFonts w:cs="Arial"/>
          <w:color w:val="365F91" w:themeColor="accent1" w:themeShade="BF"/>
        </w:rPr>
        <w:t xml:space="preserve"> nahradit čestným prohlášením, které je součástí této žádosti, nebo </w:t>
      </w:r>
      <w:r w:rsidR="00456E8B" w:rsidRPr="00EC4A93">
        <w:rPr>
          <w:rFonts w:cs="Arial"/>
          <w:color w:val="365F91" w:themeColor="accent1" w:themeShade="BF"/>
        </w:rPr>
        <w:t xml:space="preserve">prostou kopii </w:t>
      </w:r>
      <w:r w:rsidR="00456E8B">
        <w:rPr>
          <w:rFonts w:cs="Arial"/>
          <w:color w:val="365F91" w:themeColor="accent1" w:themeShade="BF"/>
        </w:rPr>
        <w:t>osvědčení</w:t>
      </w:r>
      <w:r w:rsidR="00456E8B" w:rsidRPr="00EC4A93">
        <w:rPr>
          <w:rFonts w:cs="Arial"/>
          <w:color w:val="365F91" w:themeColor="accent1" w:themeShade="BF"/>
        </w:rPr>
        <w:t xml:space="preserve">. </w:t>
      </w:r>
      <w:r w:rsidR="00456E8B">
        <w:rPr>
          <w:rFonts w:cs="Arial"/>
          <w:color w:val="365F91" w:themeColor="accent1" w:themeShade="BF"/>
        </w:rPr>
        <w:t xml:space="preserve">Originál anebo úředně ověřenou kopii osvědčení </w:t>
      </w:r>
      <w:r w:rsidR="00456E8B" w:rsidRPr="00EC4A93">
        <w:rPr>
          <w:rFonts w:cs="Arial"/>
          <w:color w:val="365F91" w:themeColor="accent1" w:themeShade="BF"/>
        </w:rPr>
        <w:t xml:space="preserve">je </w:t>
      </w:r>
      <w:r w:rsidR="00456E8B">
        <w:rPr>
          <w:rFonts w:cs="Arial"/>
          <w:color w:val="365F91" w:themeColor="accent1" w:themeShade="BF"/>
        </w:rPr>
        <w:t>třeba doložit nejpozději před konáním pohovoru.</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0">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659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072BB"/>
    <w:rsid w:val="00312185"/>
    <w:rsid w:val="003201F1"/>
    <w:rsid w:val="003208DF"/>
    <w:rsid w:val="003213F6"/>
    <w:rsid w:val="003224E4"/>
    <w:rsid w:val="00323A82"/>
    <w:rsid w:val="0032678A"/>
    <w:rsid w:val="00326C72"/>
    <w:rsid w:val="0033450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291"/>
    <w:rsid w:val="003E0B1C"/>
    <w:rsid w:val="003E178E"/>
    <w:rsid w:val="003E5A4C"/>
    <w:rsid w:val="00415A30"/>
    <w:rsid w:val="004311CC"/>
    <w:rsid w:val="00440EE8"/>
    <w:rsid w:val="00456E8B"/>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5F11F6"/>
    <w:rsid w:val="00611857"/>
    <w:rsid w:val="006345B4"/>
    <w:rsid w:val="00636A70"/>
    <w:rsid w:val="006430D6"/>
    <w:rsid w:val="00647D48"/>
    <w:rsid w:val="00665E86"/>
    <w:rsid w:val="00670C04"/>
    <w:rsid w:val="00671C99"/>
    <w:rsid w:val="00676607"/>
    <w:rsid w:val="00681103"/>
    <w:rsid w:val="006876C2"/>
    <w:rsid w:val="006C4ED5"/>
    <w:rsid w:val="006C5EAD"/>
    <w:rsid w:val="006D0B5B"/>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B678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3F06"/>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10E05"/>
    <w:rsid w:val="00A2335B"/>
    <w:rsid w:val="00A355BE"/>
    <w:rsid w:val="00A438DF"/>
    <w:rsid w:val="00A45C1D"/>
    <w:rsid w:val="00A532B3"/>
    <w:rsid w:val="00A539BD"/>
    <w:rsid w:val="00A54F82"/>
    <w:rsid w:val="00A608E0"/>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1D48"/>
    <w:rsid w:val="00C4469E"/>
    <w:rsid w:val="00C451AD"/>
    <w:rsid w:val="00C54BA3"/>
    <w:rsid w:val="00C571BE"/>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4DF"/>
    <w:rsid w:val="00D57B59"/>
    <w:rsid w:val="00D609D9"/>
    <w:rsid w:val="00D643DB"/>
    <w:rsid w:val="00D7238D"/>
    <w:rsid w:val="00D8069D"/>
    <w:rsid w:val="00D856DE"/>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DF5F65"/>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82A50"/>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A51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11640-78D8-4F3B-995B-256B293F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5658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2025-06-18T14:38:00Z</dcterms:modified>
</cp:coreProperties>
</file>