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602547">
        <w:rPr>
          <w:rFonts w:asciiTheme="majorHAnsi" w:hAnsiTheme="majorHAnsi" w:cs="Times New Roman"/>
        </w:rPr>
        <w:t>11</w:t>
      </w:r>
      <w:r w:rsidR="00B220C6">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220C6">
        <w:rPr>
          <w:rFonts w:asciiTheme="majorHAnsi" w:hAnsiTheme="majorHAnsi" w:cs="Times New Roman"/>
        </w:rPr>
        <w:t>0619</w:t>
      </w:r>
      <w:r w:rsidRPr="004F522B">
        <w:rPr>
          <w:rFonts w:asciiTheme="majorHAnsi" w:hAnsiTheme="majorHAnsi" w:cs="Times New Roman"/>
        </w:rPr>
        <w:t>-</w:t>
      </w:r>
      <w:r w:rsidR="00B220C6">
        <w:rPr>
          <w:rFonts w:asciiTheme="majorHAnsi" w:hAnsiTheme="majorHAnsi" w:cs="Times New Roman"/>
        </w:rPr>
        <w:t>62</w:t>
      </w:r>
      <w:r w:rsidR="00BD7D67">
        <w:rPr>
          <w:rFonts w:asciiTheme="majorHAnsi" w:hAnsiTheme="majorHAnsi" w:cs="Times New Roman"/>
        </w:rPr>
        <w:t>/202</w:t>
      </w:r>
      <w:r w:rsidR="00B220C6">
        <w:rPr>
          <w:rFonts w:asciiTheme="majorHAnsi" w:hAnsiTheme="majorHAnsi" w:cs="Times New Roman"/>
        </w:rPr>
        <w:t>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0956CC">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220C6">
        <w:rPr>
          <w:rFonts w:asciiTheme="majorHAnsi" w:hAnsiTheme="majorHAnsi" w:cs="Times New Roman"/>
          <w:b/>
          <w:color w:val="C00000"/>
        </w:rPr>
        <w:t>13.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B220C6" w:rsidRPr="00B220C6">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B220C6" w:rsidRPr="00B220C6">
        <w:rPr>
          <w:rFonts w:asciiTheme="majorHAnsi" w:eastAsia="Times New Roman" w:hAnsiTheme="majorHAnsi" w:cs="Times New Roman"/>
          <w:b/>
          <w:bCs/>
          <w:color w:val="C00000"/>
          <w:lang w:eastAsia="cs-CZ"/>
        </w:rPr>
        <w:t>extID</w:t>
      </w:r>
      <w:proofErr w:type="spellEnd"/>
      <w:r w:rsidR="00B220C6" w:rsidRPr="00B220C6">
        <w:rPr>
          <w:rFonts w:asciiTheme="majorHAnsi" w:eastAsia="Times New Roman" w:hAnsiTheme="majorHAnsi" w:cs="Times New Roman"/>
          <w:b/>
          <w:bCs/>
          <w:color w:val="C00000"/>
          <w:lang w:eastAsia="cs-CZ"/>
        </w:rPr>
        <w:t> 0000 1216 0226</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B220C6" w:rsidRPr="00B220C6">
        <w:rPr>
          <w:rFonts w:asciiTheme="majorHAnsi" w:hAnsiTheme="majorHAnsi" w:cs="Times New Roman"/>
        </w:rPr>
        <w:t>Dobrovského 6, Olomouc, PSČ 771 11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B220C6" w:rsidRPr="00B220C6">
        <w:rPr>
          <w:rFonts w:asciiTheme="majorHAnsi" w:hAnsiTheme="majorHAnsi" w:cs="Times New Roman"/>
          <w:b/>
        </w:rPr>
        <w:t>Bezpečnost práce (č. 20), Územní plánování a stavební řád (č. 41) a Obrana (č. 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ED650C" w:rsidRPr="00ED650C" w:rsidRDefault="00ED650C" w:rsidP="00ED650C">
      <w:pPr>
        <w:pStyle w:val="Odstavecseseznamem"/>
        <w:numPr>
          <w:ilvl w:val="0"/>
          <w:numId w:val="39"/>
        </w:numPr>
        <w:spacing w:line="240" w:lineRule="auto"/>
        <w:jc w:val="both"/>
        <w:rPr>
          <w:rFonts w:asciiTheme="majorHAnsi" w:eastAsia="Times New Roman" w:hAnsiTheme="majorHAnsi" w:cs="Times New Roman"/>
          <w:lang w:eastAsia="cs-CZ"/>
        </w:rPr>
      </w:pPr>
      <w:r w:rsidRPr="00ED650C">
        <w:rPr>
          <w:rFonts w:asciiTheme="majorHAnsi" w:eastAsia="Times New Roman" w:hAnsiTheme="majorHAnsi" w:cs="Times New Roman"/>
          <w:lang w:eastAsia="cs-CZ"/>
        </w:rPr>
        <w:t>Výkon působnosti jiného stavebního úřadu v působnosti Ministerstva obrany</w:t>
      </w:r>
      <w:r w:rsidR="00551241">
        <w:rPr>
          <w:rFonts w:asciiTheme="majorHAnsi" w:eastAsia="Times New Roman" w:hAnsiTheme="majorHAnsi" w:cs="Times New Roman"/>
          <w:lang w:eastAsia="cs-CZ"/>
        </w:rPr>
        <w:t>.</w:t>
      </w:r>
    </w:p>
    <w:p w:rsidR="00ED650C" w:rsidRPr="00551241" w:rsidRDefault="00ED650C" w:rsidP="00551241">
      <w:pPr>
        <w:pStyle w:val="Odstavecseseznamem"/>
        <w:numPr>
          <w:ilvl w:val="0"/>
          <w:numId w:val="39"/>
        </w:numPr>
        <w:spacing w:line="240" w:lineRule="auto"/>
        <w:jc w:val="both"/>
        <w:rPr>
          <w:rFonts w:asciiTheme="majorHAnsi" w:eastAsia="Times New Roman" w:hAnsiTheme="majorHAnsi" w:cs="Times New Roman"/>
          <w:lang w:eastAsia="cs-CZ"/>
        </w:rPr>
      </w:pPr>
      <w:r w:rsidRPr="00551241">
        <w:rPr>
          <w:rFonts w:asciiTheme="majorHAnsi" w:eastAsia="Times New Roman" w:hAnsiTheme="majorHAnsi" w:cs="Times New Roman"/>
          <w:lang w:eastAsia="cs-CZ"/>
        </w:rPr>
        <w:t>Odpov</w:t>
      </w:r>
      <w:r w:rsidR="00551241">
        <w:rPr>
          <w:rFonts w:asciiTheme="majorHAnsi" w:eastAsia="Times New Roman" w:hAnsiTheme="majorHAnsi" w:cs="Times New Roman"/>
          <w:lang w:eastAsia="cs-CZ"/>
        </w:rPr>
        <w:t>ědnost</w:t>
      </w:r>
      <w:r w:rsidRPr="00551241">
        <w:rPr>
          <w:rFonts w:asciiTheme="majorHAnsi" w:eastAsia="Times New Roman" w:hAnsiTheme="majorHAnsi" w:cs="Times New Roman"/>
          <w:lang w:eastAsia="cs-CZ"/>
        </w:rPr>
        <w:t xml:space="preserve"> za výkon státního odborného technického dozoru nad určenými technickými zařízeními tlakovými </w:t>
      </w:r>
      <w:r w:rsidR="00CE5676">
        <w:rPr>
          <w:rFonts w:asciiTheme="majorHAnsi" w:eastAsia="Times New Roman" w:hAnsiTheme="majorHAnsi" w:cs="Times New Roman"/>
          <w:lang w:eastAsia="cs-CZ"/>
        </w:rPr>
        <w:t xml:space="preserve">(dále jen „ÚTZ TZ“) </w:t>
      </w:r>
      <w:r w:rsidRPr="00551241">
        <w:rPr>
          <w:rFonts w:asciiTheme="majorHAnsi" w:eastAsia="Times New Roman" w:hAnsiTheme="majorHAnsi" w:cs="Times New Roman"/>
          <w:lang w:eastAsia="cs-CZ"/>
        </w:rPr>
        <w:t>u organizačních celků MO, státních podniků založených MO a příspěvkových organizací zřízených MO.</w:t>
      </w:r>
    </w:p>
    <w:p w:rsidR="00ED650C" w:rsidRPr="00ED650C" w:rsidRDefault="00551241" w:rsidP="00ED650C">
      <w:pPr>
        <w:pStyle w:val="Odstavecseseznamem"/>
        <w:numPr>
          <w:ilvl w:val="0"/>
          <w:numId w:val="39"/>
        </w:numPr>
        <w:spacing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w:t>
      </w:r>
      <w:r w:rsidR="00ED650C" w:rsidRPr="00ED650C">
        <w:rPr>
          <w:rFonts w:asciiTheme="majorHAnsi" w:eastAsia="Times New Roman" w:hAnsiTheme="majorHAnsi" w:cs="Times New Roman"/>
          <w:lang w:eastAsia="cs-CZ"/>
        </w:rPr>
        <w:t>ýkon náročných odborných prací spočívajících zejména v kontrolní činnosti, vyhodnocování výsledků včetně zpracování návrhů na opatření a určení termínů k odstranění zjištěných nedostatků.</w:t>
      </w:r>
    </w:p>
    <w:p w:rsidR="00ED650C" w:rsidRPr="00ED650C" w:rsidRDefault="00ED650C" w:rsidP="00ED650C">
      <w:pPr>
        <w:pStyle w:val="Odstavecseseznamem"/>
        <w:numPr>
          <w:ilvl w:val="0"/>
          <w:numId w:val="39"/>
        </w:numPr>
        <w:spacing w:line="240" w:lineRule="auto"/>
        <w:jc w:val="both"/>
        <w:rPr>
          <w:rFonts w:asciiTheme="majorHAnsi" w:eastAsia="Times New Roman" w:hAnsiTheme="majorHAnsi" w:cs="Times New Roman"/>
          <w:lang w:eastAsia="cs-CZ"/>
        </w:rPr>
      </w:pPr>
      <w:r w:rsidRPr="00ED650C">
        <w:rPr>
          <w:rFonts w:asciiTheme="majorHAnsi" w:eastAsia="Times New Roman" w:hAnsiTheme="majorHAnsi" w:cs="Times New Roman"/>
          <w:lang w:eastAsia="cs-CZ"/>
        </w:rPr>
        <w:t>Rozhod</w:t>
      </w:r>
      <w:r w:rsidR="00551241">
        <w:rPr>
          <w:rFonts w:asciiTheme="majorHAnsi" w:eastAsia="Times New Roman" w:hAnsiTheme="majorHAnsi" w:cs="Times New Roman"/>
          <w:lang w:eastAsia="cs-CZ"/>
        </w:rPr>
        <w:t>ování</w:t>
      </w:r>
      <w:r w:rsidRPr="00ED650C">
        <w:rPr>
          <w:rFonts w:asciiTheme="majorHAnsi" w:eastAsia="Times New Roman" w:hAnsiTheme="majorHAnsi" w:cs="Times New Roman"/>
          <w:lang w:eastAsia="cs-CZ"/>
        </w:rPr>
        <w:t xml:space="preserve"> o námitkách kontrolovaného subjektu.</w:t>
      </w:r>
    </w:p>
    <w:p w:rsidR="00ED650C" w:rsidRPr="00ED650C" w:rsidRDefault="00551241" w:rsidP="00ED650C">
      <w:pPr>
        <w:pStyle w:val="Odstavecseseznamem"/>
        <w:numPr>
          <w:ilvl w:val="0"/>
          <w:numId w:val="39"/>
        </w:numPr>
        <w:spacing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Účast</w:t>
      </w:r>
      <w:r w:rsidR="00ED650C" w:rsidRPr="00ED650C">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na</w:t>
      </w:r>
      <w:r w:rsidR="00ED650C" w:rsidRPr="00ED650C">
        <w:rPr>
          <w:rFonts w:asciiTheme="majorHAnsi" w:eastAsia="Times New Roman" w:hAnsiTheme="majorHAnsi" w:cs="Times New Roman"/>
          <w:lang w:eastAsia="cs-CZ"/>
        </w:rPr>
        <w:t xml:space="preserve"> šetření pracovních, služebních úrazů smrtelných a s hospitalizací, k nimž došlo v souvislosti s UTZ TZ a vydává</w:t>
      </w:r>
      <w:r>
        <w:rPr>
          <w:rFonts w:asciiTheme="majorHAnsi" w:eastAsia="Times New Roman" w:hAnsiTheme="majorHAnsi" w:cs="Times New Roman"/>
          <w:lang w:eastAsia="cs-CZ"/>
        </w:rPr>
        <w:t>ní</w:t>
      </w:r>
      <w:r w:rsidR="00ED650C" w:rsidRPr="00ED650C">
        <w:rPr>
          <w:rFonts w:asciiTheme="majorHAnsi" w:eastAsia="Times New Roman" w:hAnsiTheme="majorHAnsi" w:cs="Times New Roman"/>
          <w:lang w:eastAsia="cs-CZ"/>
        </w:rPr>
        <w:t xml:space="preserve"> k nim písemn</w:t>
      </w:r>
      <w:r>
        <w:rPr>
          <w:rFonts w:asciiTheme="majorHAnsi" w:eastAsia="Times New Roman" w:hAnsiTheme="majorHAnsi" w:cs="Times New Roman"/>
          <w:lang w:eastAsia="cs-CZ"/>
        </w:rPr>
        <w:t>ých</w:t>
      </w:r>
      <w:r w:rsidR="00ED650C" w:rsidRPr="00ED650C">
        <w:rPr>
          <w:rFonts w:asciiTheme="majorHAnsi" w:eastAsia="Times New Roman" w:hAnsiTheme="majorHAnsi" w:cs="Times New Roman"/>
          <w:lang w:eastAsia="cs-CZ"/>
        </w:rPr>
        <w:t xml:space="preserve"> stanovis</w:t>
      </w:r>
      <w:r>
        <w:rPr>
          <w:rFonts w:asciiTheme="majorHAnsi" w:eastAsia="Times New Roman" w:hAnsiTheme="majorHAnsi" w:cs="Times New Roman"/>
          <w:lang w:eastAsia="cs-CZ"/>
        </w:rPr>
        <w:t>ek</w:t>
      </w:r>
      <w:r w:rsidR="00ED650C" w:rsidRPr="00ED650C">
        <w:rPr>
          <w:rFonts w:asciiTheme="majorHAnsi" w:eastAsia="Times New Roman" w:hAnsiTheme="majorHAnsi" w:cs="Times New Roman"/>
          <w:lang w:eastAsia="cs-CZ"/>
        </w:rPr>
        <w:t>.</w:t>
      </w:r>
    </w:p>
    <w:p w:rsidR="00ED650C" w:rsidRPr="00ED650C" w:rsidRDefault="00ED650C" w:rsidP="00ED650C">
      <w:pPr>
        <w:pStyle w:val="Odstavecseseznamem"/>
        <w:numPr>
          <w:ilvl w:val="0"/>
          <w:numId w:val="39"/>
        </w:numPr>
        <w:spacing w:line="240" w:lineRule="auto"/>
        <w:jc w:val="both"/>
        <w:rPr>
          <w:rFonts w:asciiTheme="majorHAnsi" w:eastAsia="Times New Roman" w:hAnsiTheme="majorHAnsi" w:cs="Times New Roman"/>
          <w:lang w:eastAsia="cs-CZ"/>
        </w:rPr>
      </w:pPr>
      <w:r w:rsidRPr="00ED650C">
        <w:rPr>
          <w:rFonts w:asciiTheme="majorHAnsi" w:eastAsia="Times New Roman" w:hAnsiTheme="majorHAnsi" w:cs="Times New Roman"/>
          <w:lang w:eastAsia="cs-CZ"/>
        </w:rPr>
        <w:t>Vydává</w:t>
      </w:r>
      <w:r w:rsidR="00551241">
        <w:rPr>
          <w:rFonts w:asciiTheme="majorHAnsi" w:eastAsia="Times New Roman" w:hAnsiTheme="majorHAnsi" w:cs="Times New Roman"/>
          <w:lang w:eastAsia="cs-CZ"/>
        </w:rPr>
        <w:t>ní</w:t>
      </w:r>
      <w:r w:rsidRPr="00ED650C">
        <w:rPr>
          <w:rFonts w:asciiTheme="majorHAnsi" w:eastAsia="Times New Roman" w:hAnsiTheme="majorHAnsi" w:cs="Times New Roman"/>
          <w:lang w:eastAsia="cs-CZ"/>
        </w:rPr>
        <w:t xml:space="preserve"> osvědčení, oprávnění, sdělení, úřední</w:t>
      </w:r>
      <w:r w:rsidR="00551241">
        <w:rPr>
          <w:rFonts w:asciiTheme="majorHAnsi" w:eastAsia="Times New Roman" w:hAnsiTheme="majorHAnsi" w:cs="Times New Roman"/>
          <w:lang w:eastAsia="cs-CZ"/>
        </w:rPr>
        <w:t>ch</w:t>
      </w:r>
      <w:r w:rsidRPr="00ED650C">
        <w:rPr>
          <w:rFonts w:asciiTheme="majorHAnsi" w:eastAsia="Times New Roman" w:hAnsiTheme="majorHAnsi" w:cs="Times New Roman"/>
          <w:lang w:eastAsia="cs-CZ"/>
        </w:rPr>
        <w:t xml:space="preserve"> nález</w:t>
      </w:r>
      <w:r w:rsidR="00551241">
        <w:rPr>
          <w:rFonts w:asciiTheme="majorHAnsi" w:eastAsia="Times New Roman" w:hAnsiTheme="majorHAnsi" w:cs="Times New Roman"/>
          <w:lang w:eastAsia="cs-CZ"/>
        </w:rPr>
        <w:t>ů</w:t>
      </w:r>
      <w:r w:rsidRPr="00ED650C">
        <w:rPr>
          <w:rFonts w:asciiTheme="majorHAnsi" w:eastAsia="Times New Roman" w:hAnsiTheme="majorHAnsi" w:cs="Times New Roman"/>
          <w:lang w:eastAsia="cs-CZ"/>
        </w:rPr>
        <w:t>, odborn</w:t>
      </w:r>
      <w:r w:rsidR="00551241">
        <w:rPr>
          <w:rFonts w:asciiTheme="majorHAnsi" w:eastAsia="Times New Roman" w:hAnsiTheme="majorHAnsi" w:cs="Times New Roman"/>
          <w:lang w:eastAsia="cs-CZ"/>
        </w:rPr>
        <w:t>ých</w:t>
      </w:r>
      <w:r w:rsidRPr="00ED650C">
        <w:rPr>
          <w:rFonts w:asciiTheme="majorHAnsi" w:eastAsia="Times New Roman" w:hAnsiTheme="majorHAnsi" w:cs="Times New Roman"/>
          <w:lang w:eastAsia="cs-CZ"/>
        </w:rPr>
        <w:t xml:space="preserve"> posudk</w:t>
      </w:r>
      <w:r w:rsidR="00551241">
        <w:rPr>
          <w:rFonts w:asciiTheme="majorHAnsi" w:eastAsia="Times New Roman" w:hAnsiTheme="majorHAnsi" w:cs="Times New Roman"/>
          <w:lang w:eastAsia="cs-CZ"/>
        </w:rPr>
        <w:t>ů</w:t>
      </w:r>
      <w:r w:rsidRPr="00ED650C">
        <w:rPr>
          <w:rFonts w:asciiTheme="majorHAnsi" w:eastAsia="Times New Roman" w:hAnsiTheme="majorHAnsi" w:cs="Times New Roman"/>
          <w:lang w:eastAsia="cs-CZ"/>
        </w:rPr>
        <w:t xml:space="preserve"> a jin</w:t>
      </w:r>
      <w:r w:rsidR="00551241">
        <w:rPr>
          <w:rFonts w:asciiTheme="majorHAnsi" w:eastAsia="Times New Roman" w:hAnsiTheme="majorHAnsi" w:cs="Times New Roman"/>
          <w:lang w:eastAsia="cs-CZ"/>
        </w:rPr>
        <w:t>ých</w:t>
      </w:r>
      <w:r w:rsidRPr="00ED650C">
        <w:rPr>
          <w:rFonts w:asciiTheme="majorHAnsi" w:eastAsia="Times New Roman" w:hAnsiTheme="majorHAnsi" w:cs="Times New Roman"/>
          <w:lang w:eastAsia="cs-CZ"/>
        </w:rPr>
        <w:t xml:space="preserve"> úřední</w:t>
      </w:r>
      <w:r w:rsidR="00551241">
        <w:rPr>
          <w:rFonts w:asciiTheme="majorHAnsi" w:eastAsia="Times New Roman" w:hAnsiTheme="majorHAnsi" w:cs="Times New Roman"/>
          <w:lang w:eastAsia="cs-CZ"/>
        </w:rPr>
        <w:t>ch</w:t>
      </w:r>
      <w:r w:rsidRPr="00ED650C">
        <w:rPr>
          <w:rFonts w:asciiTheme="majorHAnsi" w:eastAsia="Times New Roman" w:hAnsiTheme="majorHAnsi" w:cs="Times New Roman"/>
          <w:lang w:eastAsia="cs-CZ"/>
        </w:rPr>
        <w:t xml:space="preserve"> doklad</w:t>
      </w:r>
      <w:r w:rsidR="00551241">
        <w:rPr>
          <w:rFonts w:asciiTheme="majorHAnsi" w:eastAsia="Times New Roman" w:hAnsiTheme="majorHAnsi" w:cs="Times New Roman"/>
          <w:lang w:eastAsia="cs-CZ"/>
        </w:rPr>
        <w:t>ů</w:t>
      </w:r>
      <w:r w:rsidRPr="00ED650C">
        <w:rPr>
          <w:rFonts w:asciiTheme="majorHAnsi" w:eastAsia="Times New Roman" w:hAnsiTheme="majorHAnsi" w:cs="Times New Roman"/>
          <w:lang w:eastAsia="cs-CZ"/>
        </w:rPr>
        <w:t xml:space="preserve"> o inspekčních a dozorčích úkonech, které se stávají veřejnými listinami.</w:t>
      </w:r>
    </w:p>
    <w:p w:rsidR="00ED650C" w:rsidRPr="00ED650C" w:rsidRDefault="00ED650C" w:rsidP="00ED650C">
      <w:pPr>
        <w:pStyle w:val="Odstavecseseznamem"/>
        <w:numPr>
          <w:ilvl w:val="0"/>
          <w:numId w:val="39"/>
        </w:numPr>
        <w:spacing w:line="240" w:lineRule="auto"/>
        <w:jc w:val="both"/>
        <w:rPr>
          <w:rFonts w:asciiTheme="majorHAnsi" w:eastAsia="Times New Roman" w:hAnsiTheme="majorHAnsi" w:cs="Times New Roman"/>
          <w:lang w:eastAsia="cs-CZ"/>
        </w:rPr>
      </w:pPr>
      <w:r w:rsidRPr="00ED650C">
        <w:rPr>
          <w:rFonts w:asciiTheme="majorHAnsi" w:eastAsia="Times New Roman" w:hAnsiTheme="majorHAnsi" w:cs="Times New Roman"/>
          <w:lang w:eastAsia="cs-CZ"/>
        </w:rPr>
        <w:t>Rozhod</w:t>
      </w:r>
      <w:r w:rsidR="00551241">
        <w:rPr>
          <w:rFonts w:asciiTheme="majorHAnsi" w:eastAsia="Times New Roman" w:hAnsiTheme="majorHAnsi" w:cs="Times New Roman"/>
          <w:lang w:eastAsia="cs-CZ"/>
        </w:rPr>
        <w:t>ování</w:t>
      </w:r>
      <w:r w:rsidRPr="00ED650C">
        <w:rPr>
          <w:rFonts w:asciiTheme="majorHAnsi" w:eastAsia="Times New Roman" w:hAnsiTheme="majorHAnsi" w:cs="Times New Roman"/>
          <w:lang w:eastAsia="cs-CZ"/>
        </w:rPr>
        <w:t xml:space="preserve"> o odvoláních proti rozhodnutím revizních techniků, prověř</w:t>
      </w:r>
      <w:r w:rsidR="00551241">
        <w:rPr>
          <w:rFonts w:asciiTheme="majorHAnsi" w:eastAsia="Times New Roman" w:hAnsiTheme="majorHAnsi" w:cs="Times New Roman"/>
          <w:lang w:eastAsia="cs-CZ"/>
        </w:rPr>
        <w:t>ování</w:t>
      </w:r>
      <w:r w:rsidRPr="00ED650C">
        <w:rPr>
          <w:rFonts w:asciiTheme="majorHAnsi" w:eastAsia="Times New Roman" w:hAnsiTheme="majorHAnsi" w:cs="Times New Roman"/>
          <w:lang w:eastAsia="cs-CZ"/>
        </w:rPr>
        <w:t xml:space="preserve"> odborn</w:t>
      </w:r>
      <w:r w:rsidR="00551241">
        <w:rPr>
          <w:rFonts w:asciiTheme="majorHAnsi" w:eastAsia="Times New Roman" w:hAnsiTheme="majorHAnsi" w:cs="Times New Roman"/>
          <w:lang w:eastAsia="cs-CZ"/>
        </w:rPr>
        <w:t>é</w:t>
      </w:r>
      <w:r w:rsidRPr="00ED650C">
        <w:rPr>
          <w:rFonts w:asciiTheme="majorHAnsi" w:eastAsia="Times New Roman" w:hAnsiTheme="majorHAnsi" w:cs="Times New Roman"/>
          <w:lang w:eastAsia="cs-CZ"/>
        </w:rPr>
        <w:t xml:space="preserve"> způsobilost</w:t>
      </w:r>
      <w:r w:rsidR="00551241">
        <w:rPr>
          <w:rFonts w:asciiTheme="majorHAnsi" w:eastAsia="Times New Roman" w:hAnsiTheme="majorHAnsi" w:cs="Times New Roman"/>
          <w:lang w:eastAsia="cs-CZ"/>
        </w:rPr>
        <w:t>i</w:t>
      </w:r>
      <w:r w:rsidRPr="00ED650C">
        <w:rPr>
          <w:rFonts w:asciiTheme="majorHAnsi" w:eastAsia="Times New Roman" w:hAnsiTheme="majorHAnsi" w:cs="Times New Roman"/>
          <w:lang w:eastAsia="cs-CZ"/>
        </w:rPr>
        <w:t xml:space="preserve"> revizních techniků.</w:t>
      </w:r>
    </w:p>
    <w:p w:rsidR="00DC3473" w:rsidRPr="00551241" w:rsidRDefault="00ED650C" w:rsidP="00551241">
      <w:pPr>
        <w:pStyle w:val="Odstavecseseznamem"/>
        <w:numPr>
          <w:ilvl w:val="0"/>
          <w:numId w:val="39"/>
        </w:numPr>
        <w:spacing w:line="240" w:lineRule="auto"/>
        <w:jc w:val="both"/>
        <w:rPr>
          <w:rFonts w:asciiTheme="majorHAnsi" w:eastAsia="Times New Roman" w:hAnsiTheme="majorHAnsi" w:cs="Times New Roman"/>
          <w:lang w:eastAsia="cs-CZ"/>
        </w:rPr>
      </w:pPr>
      <w:r w:rsidRPr="00ED650C">
        <w:rPr>
          <w:rFonts w:asciiTheme="majorHAnsi" w:eastAsia="Times New Roman" w:hAnsiTheme="majorHAnsi" w:cs="Times New Roman"/>
          <w:lang w:eastAsia="cs-CZ"/>
        </w:rPr>
        <w:t>Posuz</w:t>
      </w:r>
      <w:r w:rsidR="00551241">
        <w:rPr>
          <w:rFonts w:asciiTheme="majorHAnsi" w:eastAsia="Times New Roman" w:hAnsiTheme="majorHAnsi" w:cs="Times New Roman"/>
          <w:lang w:eastAsia="cs-CZ"/>
        </w:rPr>
        <w:t>ování</w:t>
      </w:r>
      <w:r w:rsidRPr="00ED650C">
        <w:rPr>
          <w:rFonts w:asciiTheme="majorHAnsi" w:eastAsia="Times New Roman" w:hAnsiTheme="majorHAnsi" w:cs="Times New Roman"/>
          <w:lang w:eastAsia="cs-CZ"/>
        </w:rPr>
        <w:t xml:space="preserve"> technik</w:t>
      </w:r>
      <w:r w:rsidR="00551241">
        <w:rPr>
          <w:rFonts w:asciiTheme="majorHAnsi" w:eastAsia="Times New Roman" w:hAnsiTheme="majorHAnsi" w:cs="Times New Roman"/>
          <w:lang w:eastAsia="cs-CZ"/>
        </w:rPr>
        <w:t>y</w:t>
      </w:r>
      <w:r w:rsidRPr="00ED650C">
        <w:rPr>
          <w:rFonts w:asciiTheme="majorHAnsi" w:eastAsia="Times New Roman" w:hAnsiTheme="majorHAnsi" w:cs="Times New Roman"/>
          <w:lang w:eastAsia="cs-CZ"/>
        </w:rPr>
        <w:t xml:space="preserve"> a materiál</w:t>
      </w:r>
      <w:r w:rsidR="00551241">
        <w:rPr>
          <w:rFonts w:asciiTheme="majorHAnsi" w:eastAsia="Times New Roman" w:hAnsiTheme="majorHAnsi" w:cs="Times New Roman"/>
          <w:lang w:eastAsia="cs-CZ"/>
        </w:rPr>
        <w:t>u</w:t>
      </w:r>
      <w:r w:rsidRPr="00ED650C">
        <w:rPr>
          <w:rFonts w:asciiTheme="majorHAnsi" w:eastAsia="Times New Roman" w:hAnsiTheme="majorHAnsi" w:cs="Times New Roman"/>
          <w:lang w:eastAsia="cs-CZ"/>
        </w:rPr>
        <w:t xml:space="preserve"> zaváděný</w:t>
      </w:r>
      <w:r w:rsidR="00551241">
        <w:rPr>
          <w:rFonts w:asciiTheme="majorHAnsi" w:eastAsia="Times New Roman" w:hAnsiTheme="majorHAnsi" w:cs="Times New Roman"/>
          <w:lang w:eastAsia="cs-CZ"/>
        </w:rPr>
        <w:t>ch</w:t>
      </w:r>
      <w:r w:rsidRPr="00ED650C">
        <w:rPr>
          <w:rFonts w:asciiTheme="majorHAnsi" w:eastAsia="Times New Roman" w:hAnsiTheme="majorHAnsi" w:cs="Times New Roman"/>
          <w:lang w:eastAsia="cs-CZ"/>
        </w:rPr>
        <w:t xml:space="preserve"> do rezortu MO v rámci podnikových, kontrolních a</w:t>
      </w:r>
      <w:r w:rsidR="00551241">
        <w:rPr>
          <w:rFonts w:asciiTheme="majorHAnsi" w:eastAsia="Times New Roman" w:hAnsiTheme="majorHAnsi" w:cs="Times New Roman"/>
          <w:lang w:eastAsia="cs-CZ"/>
        </w:rPr>
        <w:t> </w:t>
      </w:r>
      <w:r w:rsidRPr="00ED650C">
        <w:rPr>
          <w:rFonts w:asciiTheme="majorHAnsi" w:eastAsia="Times New Roman" w:hAnsiTheme="majorHAnsi" w:cs="Times New Roman"/>
          <w:lang w:eastAsia="cs-CZ"/>
        </w:rPr>
        <w:t>vojskových zkoušek a následně vydává</w:t>
      </w:r>
      <w:r w:rsidR="00551241">
        <w:rPr>
          <w:rFonts w:asciiTheme="majorHAnsi" w:eastAsia="Times New Roman" w:hAnsiTheme="majorHAnsi" w:cs="Times New Roman"/>
          <w:lang w:eastAsia="cs-CZ"/>
        </w:rPr>
        <w:t>ní</w:t>
      </w:r>
      <w:r w:rsidRPr="00ED650C">
        <w:rPr>
          <w:rFonts w:asciiTheme="majorHAnsi" w:eastAsia="Times New Roman" w:hAnsiTheme="majorHAnsi" w:cs="Times New Roman"/>
          <w:lang w:eastAsia="cs-CZ"/>
        </w:rPr>
        <w:t xml:space="preserve"> závazn</w:t>
      </w:r>
      <w:r w:rsidR="00551241">
        <w:rPr>
          <w:rFonts w:asciiTheme="majorHAnsi" w:eastAsia="Times New Roman" w:hAnsiTheme="majorHAnsi" w:cs="Times New Roman"/>
          <w:lang w:eastAsia="cs-CZ"/>
        </w:rPr>
        <w:t>ých</w:t>
      </w:r>
      <w:r w:rsidRPr="00ED650C">
        <w:rPr>
          <w:rFonts w:asciiTheme="majorHAnsi" w:eastAsia="Times New Roman" w:hAnsiTheme="majorHAnsi" w:cs="Times New Roman"/>
          <w:lang w:eastAsia="cs-CZ"/>
        </w:rPr>
        <w:t xml:space="preserve"> stanovis</w:t>
      </w:r>
      <w:r w:rsidR="00551241">
        <w:rPr>
          <w:rFonts w:asciiTheme="majorHAnsi" w:eastAsia="Times New Roman" w:hAnsiTheme="majorHAnsi" w:cs="Times New Roman"/>
          <w:lang w:eastAsia="cs-CZ"/>
        </w:rPr>
        <w:t>ek</w:t>
      </w:r>
      <w:r w:rsidRPr="00ED650C">
        <w:rPr>
          <w:rFonts w:asciiTheme="majorHAnsi" w:eastAsia="Times New Roman" w:hAnsiTheme="majorHAnsi" w:cs="Times New Roman"/>
          <w:lang w:eastAsia="cs-CZ"/>
        </w:rPr>
        <w:t xml:space="preserve"> MO.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75C15">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75C15" w:rsidRP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Státnímu zaměstnanci přísluší </w:t>
      </w:r>
      <w:r w:rsidRPr="00975C15">
        <w:rPr>
          <w:rFonts w:asciiTheme="majorHAnsi" w:hAnsiTheme="majorHAnsi" w:cs="Times New Roman"/>
          <w:b/>
          <w:bCs/>
        </w:rPr>
        <w:t>platový tarif od 29 050 Kč do 42 140 Kč</w:t>
      </w:r>
      <w:r w:rsidRPr="00975C15">
        <w:rPr>
          <w:rFonts w:asciiTheme="majorHAnsi" w:hAnsiTheme="majorHAnsi" w:cs="Times New Roman"/>
        </w:rPr>
        <w:t xml:space="preserve">. </w:t>
      </w:r>
    </w:p>
    <w:p w:rsidR="00975C15" w:rsidRP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975C15" w:rsidRPr="00975C15" w:rsidRDefault="00975C15" w:rsidP="00975C15">
      <w:pPr>
        <w:spacing w:before="120" w:after="120" w:line="240" w:lineRule="auto"/>
        <w:jc w:val="both"/>
        <w:rPr>
          <w:rFonts w:asciiTheme="majorHAnsi" w:hAnsiTheme="majorHAnsi" w:cs="Times New Roman"/>
          <w:b/>
          <w:bCs/>
        </w:rPr>
      </w:pPr>
      <w:r w:rsidRPr="00975C15">
        <w:rPr>
          <w:rFonts w:asciiTheme="majorHAnsi" w:hAnsiTheme="majorHAnsi" w:cs="Times New Roman"/>
          <w:b/>
          <w:bCs/>
        </w:rPr>
        <w:t xml:space="preserve">2.2 Osobní příplatek </w:t>
      </w:r>
    </w:p>
    <w:p w:rsidR="005052A1" w:rsidRPr="006B3610" w:rsidRDefault="00975C15" w:rsidP="00975C15">
      <w:pPr>
        <w:spacing w:before="120" w:after="120" w:line="240" w:lineRule="auto"/>
        <w:jc w:val="both"/>
        <w:rPr>
          <w:rFonts w:ascii="Cambria" w:hAnsi="Cambria" w:cs="Arial"/>
          <w:color w:val="000000"/>
        </w:rPr>
      </w:pPr>
      <w:r w:rsidRPr="00975C15">
        <w:rPr>
          <w:rFonts w:asciiTheme="majorHAnsi" w:hAnsiTheme="majorHAnsi" w:cs="Times New Roman"/>
        </w:rPr>
        <w:t xml:space="preserve">Rozpětí </w:t>
      </w:r>
      <w:r w:rsidRPr="00975C15">
        <w:rPr>
          <w:rFonts w:asciiTheme="majorHAnsi" w:hAnsiTheme="majorHAnsi" w:cs="Times New Roman"/>
          <w:b/>
          <w:bCs/>
        </w:rPr>
        <w:t xml:space="preserve">od 2 107 Kč do 6 321 Kč </w:t>
      </w:r>
      <w:r w:rsidRPr="00975C15">
        <w:rPr>
          <w:rFonts w:asciiTheme="majorHAnsi" w:hAnsiTheme="majorHAnsi" w:cs="Times New Roman"/>
        </w:rPr>
        <w:t xml:space="preserve">odpovídá </w:t>
      </w:r>
      <w:r w:rsidRPr="00975C15">
        <w:rPr>
          <w:rFonts w:asciiTheme="majorHAnsi" w:hAnsiTheme="majorHAnsi" w:cs="Times New Roman"/>
          <w:b/>
          <w:bCs/>
        </w:rPr>
        <w:t xml:space="preserve">průměrné výši osobního příplatku </w:t>
      </w:r>
      <w:r w:rsidRPr="00975C15">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6C4CD4">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E5C00">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9E5C00">
        <w:rPr>
          <w:rFonts w:ascii="Cambria" w:hAnsi="Cambria" w:cs="Cambria"/>
          <w:b/>
          <w:color w:val="000000"/>
        </w:rPr>
        <w:t>3. července</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B220C6" w:rsidRPr="00B220C6">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B220C6" w:rsidRPr="00B220C6">
        <w:rPr>
          <w:rFonts w:asciiTheme="majorHAnsi" w:eastAsia="Times New Roman" w:hAnsiTheme="majorHAnsi" w:cs="Times New Roman"/>
          <w:b/>
          <w:bCs/>
          <w:color w:val="000000" w:themeColor="text1"/>
          <w:lang w:eastAsia="cs-CZ"/>
        </w:rPr>
        <w:t>extID</w:t>
      </w:r>
      <w:proofErr w:type="spellEnd"/>
      <w:r w:rsidR="00B220C6" w:rsidRPr="00B220C6">
        <w:rPr>
          <w:rFonts w:asciiTheme="majorHAnsi" w:eastAsia="Times New Roman" w:hAnsiTheme="majorHAnsi" w:cs="Times New Roman"/>
          <w:b/>
          <w:bCs/>
          <w:color w:val="000000" w:themeColor="text1"/>
          <w:lang w:eastAsia="cs-CZ"/>
        </w:rPr>
        <w:t> 0000 1216 0226</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6765EB">
        <w:rPr>
          <w:rFonts w:asciiTheme="majorHAnsi" w:eastAsia="Times New Roman" w:hAnsiTheme="majorHAnsi" w:cs="Times New Roman"/>
          <w:b/>
          <w:lang w:eastAsia="cs-CZ"/>
        </w:rPr>
        <w:t> bakalářské</w:t>
      </w:r>
      <w:r w:rsidR="00A4115B">
        <w:rPr>
          <w:rFonts w:asciiTheme="majorHAnsi" w:eastAsia="Times New Roman" w:hAnsiTheme="majorHAnsi" w:cs="Times New Roman"/>
          <w:b/>
          <w:lang w:eastAsia="cs-CZ"/>
        </w:rPr>
        <w:t>m</w:t>
      </w:r>
      <w:r w:rsidR="006765EB">
        <w:rPr>
          <w:rFonts w:asciiTheme="majorHAnsi" w:eastAsia="Times New Roman" w:hAnsiTheme="majorHAnsi" w:cs="Times New Roman"/>
          <w:b/>
          <w:lang w:eastAsia="cs-CZ"/>
        </w:rPr>
        <w:t xml:space="preserve">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Pr="00D504C5"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6765E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765EB">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20102C">
    <w:pPr>
      <w:pStyle w:val="Zpat"/>
      <w:jc w:val="center"/>
    </w:pPr>
  </w:p>
  <w:p w:rsidR="001873E3" w:rsidRDefault="002010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56CC"/>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102C"/>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163CC"/>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1241"/>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254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09AD"/>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5EB"/>
    <w:rsid w:val="00676A46"/>
    <w:rsid w:val="00676CD3"/>
    <w:rsid w:val="00677193"/>
    <w:rsid w:val="006772F9"/>
    <w:rsid w:val="006774E7"/>
    <w:rsid w:val="00677EB4"/>
    <w:rsid w:val="00680A8F"/>
    <w:rsid w:val="00687A03"/>
    <w:rsid w:val="00687E1D"/>
    <w:rsid w:val="00690F67"/>
    <w:rsid w:val="00692D9B"/>
    <w:rsid w:val="00693D6C"/>
    <w:rsid w:val="006968B2"/>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4CD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42B3"/>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75C15"/>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E5C00"/>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5B"/>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879"/>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20C6"/>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B79EB"/>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5676"/>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5AC9"/>
    <w:rsid w:val="00D46136"/>
    <w:rsid w:val="00D504C5"/>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7E2E"/>
    <w:rsid w:val="00DC0DD7"/>
    <w:rsid w:val="00DC1B01"/>
    <w:rsid w:val="00DC3473"/>
    <w:rsid w:val="00DC379E"/>
    <w:rsid w:val="00DC5AEE"/>
    <w:rsid w:val="00DD13A7"/>
    <w:rsid w:val="00DD44B3"/>
    <w:rsid w:val="00DD5108"/>
    <w:rsid w:val="00DD51CB"/>
    <w:rsid w:val="00DD588C"/>
    <w:rsid w:val="00DE1CD8"/>
    <w:rsid w:val="00DE3681"/>
    <w:rsid w:val="00DE37C3"/>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0CE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D650C"/>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B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CE93-07EA-4F42-9D7C-5F0A9ABC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2025-06-11T11:29:00Z</dcterms:modified>
</cp:coreProperties>
</file>