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43" w:type="dxa"/>
        <w:tblInd w:w="-760" w:type="dxa"/>
        <w:tblCellMar>
          <w:top w:w="7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211"/>
        <w:gridCol w:w="2671"/>
        <w:gridCol w:w="2544"/>
        <w:gridCol w:w="2705"/>
        <w:gridCol w:w="2511"/>
        <w:gridCol w:w="201"/>
      </w:tblGrid>
      <w:tr w:rsidR="00ED1433" w14:paraId="5313D459" w14:textId="77777777" w:rsidTr="004C1C0F">
        <w:trPr>
          <w:trHeight w:val="1968"/>
        </w:trPr>
        <w:tc>
          <w:tcPr>
            <w:tcW w:w="10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tbl>
            <w:tblPr>
              <w:tblStyle w:val="TableGrid"/>
              <w:tblW w:w="5321" w:type="dxa"/>
              <w:tblInd w:w="120" w:type="dxa"/>
              <w:tblCellMar>
                <w:left w:w="154" w:type="dxa"/>
                <w:right w:w="175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4212"/>
            </w:tblGrid>
            <w:tr w:rsidR="00ED1433" w:rsidRPr="00C17328" w14:paraId="5313D455" w14:textId="77777777" w:rsidTr="004C1C0F">
              <w:trPr>
                <w:trHeight w:val="74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13D453" w14:textId="77777777" w:rsidR="00ED1433" w:rsidRPr="00C17328" w:rsidRDefault="00ED1433" w:rsidP="004C1C0F">
                  <w:pPr>
                    <w:ind w:right="60"/>
                    <w:rPr>
                      <w:sz w:val="24"/>
                      <w:szCs w:val="24"/>
                    </w:rPr>
                  </w:pPr>
                  <w:r w:rsidRPr="00C1732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313D4D5" wp14:editId="5313D4D6">
                        <wp:extent cx="457200" cy="51816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13D454" w14:textId="77777777" w:rsidR="00ED1433" w:rsidRPr="00C17328" w:rsidRDefault="00ED1433" w:rsidP="004C1C0F">
                  <w:pPr>
                    <w:ind w:right="60"/>
                    <w:jc w:val="center"/>
                    <w:rPr>
                      <w:sz w:val="24"/>
                      <w:szCs w:val="24"/>
                    </w:rPr>
                  </w:pPr>
                  <w:r w:rsidRPr="00C173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Ministerstvo obrany </w:t>
                  </w:r>
                  <w:r w:rsidRPr="00830C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České republiky orgán nemocenského pojištění</w:t>
                  </w:r>
                </w:p>
              </w:tc>
            </w:tr>
          </w:tbl>
          <w:p w14:paraId="5313D456" w14:textId="77777777" w:rsidR="00ED1433" w:rsidRPr="00F53530" w:rsidRDefault="00ED1433" w:rsidP="004C1C0F">
            <w:pPr>
              <w:spacing w:after="21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313D457" w14:textId="77777777" w:rsidR="00ED1433" w:rsidRPr="000C542A" w:rsidRDefault="00ED1433" w:rsidP="004C1C0F">
            <w:pPr>
              <w:spacing w:after="21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ŽÁDOST VOJÁKA Z POVOLÁNÍ</w:t>
            </w:r>
            <w:r w:rsidRPr="000C54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1)</w:t>
            </w:r>
            <w:r w:rsidRPr="000C542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0C5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PRODLOUŽENÍ VÝPLATY NEMOCENSKÉHO PO UPLYNUTÍ PODPŮRČÍ DOBY</w:t>
            </w:r>
          </w:p>
          <w:p w14:paraId="5313D458" w14:textId="77777777" w:rsidR="00ED1433" w:rsidRDefault="00ED1433" w:rsidP="004C1C0F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podle ustanovení § 27 zákona č. 187/2006 Sb., o nemocenském pojištění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314E2" w14:paraId="5313D45D" w14:textId="77777777" w:rsidTr="004C1C0F">
        <w:trPr>
          <w:trHeight w:val="259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3D45A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5B" w14:textId="77777777" w:rsidR="00ED1433" w:rsidRPr="00830CF6" w:rsidRDefault="00ED1433" w:rsidP="004C1C0F">
            <w:pPr>
              <w:ind w:right="53"/>
              <w:jc w:val="center"/>
              <w:rPr>
                <w:color w:val="auto"/>
              </w:rPr>
            </w:pPr>
            <w:r w:rsidRPr="00830CF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ŽADATEL/KA</w:t>
            </w:r>
            <w:r w:rsidRPr="00830CF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3D45C" w14:textId="77777777" w:rsidR="00ED1433" w:rsidRDefault="00ED1433" w:rsidP="004C1C0F"/>
        </w:tc>
      </w:tr>
      <w:tr w:rsidR="003314E2" w14:paraId="5313D464" w14:textId="77777777" w:rsidTr="004C1C0F">
        <w:trPr>
          <w:trHeight w:val="631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5E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5F" w14:textId="77777777" w:rsidR="00ED1433" w:rsidRPr="00830CF6" w:rsidRDefault="00ED1433" w:rsidP="004C1C0F">
            <w:pPr>
              <w:spacing w:after="36"/>
              <w:ind w:left="5"/>
              <w:rPr>
                <w:color w:val="auto"/>
              </w:rPr>
            </w:pP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Hodnost, titul, </w:t>
            </w:r>
            <w:r w:rsidR="00240667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příjmení a jméno</w:t>
            </w:r>
          </w:p>
          <w:sdt>
            <w:sdtPr>
              <w:rPr>
                <w:b/>
                <w:color w:val="auto"/>
              </w:rPr>
              <w:id w:val="-1360658046"/>
              <w:placeholder>
                <w:docPart w:val="4BA94AB6EC574B74B2A2E78B3EB2D618"/>
              </w:placeholder>
              <w:showingPlcHdr/>
            </w:sdtPr>
            <w:sdtContent>
              <w:p w14:paraId="5313D460" w14:textId="77777777" w:rsidR="00ED1433" w:rsidRPr="00160B3B" w:rsidRDefault="0053104F" w:rsidP="0053104F">
                <w:pPr>
                  <w:rPr>
                    <w:b/>
                    <w:color w:val="auto"/>
                  </w:rPr>
                </w:pPr>
                <w:r w:rsidRPr="00916A79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61" w14:textId="77777777" w:rsidR="00ED1433" w:rsidRDefault="00ED1433" w:rsidP="004C1C0F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C542A">
              <w:rPr>
                <w:rFonts w:ascii="Times New Roman" w:eastAsia="Times New Roman" w:hAnsi="Times New Roman" w:cs="Times New Roman"/>
                <w:b/>
                <w:sz w:val="18"/>
              </w:rPr>
              <w:t>Datum narození</w:t>
            </w:r>
          </w:p>
          <w:sdt>
            <w:sdtPr>
              <w:rPr>
                <w:b/>
              </w:rPr>
              <w:id w:val="1897545791"/>
              <w:placeholder>
                <w:docPart w:val="3E56980CABCE4EC19C3BFC5EC3269C56"/>
              </w:placeholder>
              <w:showingPlcHdr/>
              <w:date w:fullDate="2024-09-02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5313D462" w14:textId="77777777" w:rsidR="00ED1433" w:rsidRPr="000C542A" w:rsidRDefault="0053104F" w:rsidP="0053104F">
                <w:pPr>
                  <w:rPr>
                    <w:b/>
                  </w:rPr>
                </w:pPr>
                <w:r w:rsidRPr="00DA3387">
                  <w:rPr>
                    <w:rStyle w:val="PlaceholderText"/>
                  </w:rPr>
                  <w:t>Klikněte sem a zadejte datum.</w:t>
                </w:r>
              </w:p>
            </w:sdtContent>
          </w:sdt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63" w14:textId="77777777" w:rsidR="00ED1433" w:rsidRDefault="00ED1433" w:rsidP="004C1C0F"/>
        </w:tc>
      </w:tr>
      <w:tr w:rsidR="0053104F" w14:paraId="5313D46D" w14:textId="77777777" w:rsidTr="00CC5C70">
        <w:trPr>
          <w:trHeight w:val="483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65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D466" w14:textId="77777777" w:rsidR="00ED1433" w:rsidRPr="00AF04A8" w:rsidRDefault="00ED1433" w:rsidP="0053104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>Telefon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</w:rPr>
                <w:id w:val="-1077440342"/>
                <w:placeholder>
                  <w:docPart w:val="6F34F8FF32184477B6C9C237B4173BC5"/>
                </w:placeholder>
                <w:showingPlcHdr/>
                <w:text/>
              </w:sdtPr>
              <w:sdtContent>
                <w:r w:rsidR="0053104F" w:rsidRPr="005352B9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D467" w14:textId="77777777" w:rsidR="00ED1433" w:rsidRDefault="00ED1433" w:rsidP="004C1C0F">
            <w:pPr>
              <w:ind w:left="1"/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3D468" w14:textId="77777777" w:rsidR="00ED1433" w:rsidRDefault="00ED1433" w:rsidP="004C1C0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6C7AAC">
              <w:rPr>
                <w:rFonts w:ascii="Times New Roman" w:eastAsia="Times New Roman" w:hAnsi="Times New Roman" w:cs="Times New Roman"/>
                <w:sz w:val="18"/>
              </w:rPr>
              <w:t>Vojenský útvar/zařízení</w:t>
            </w:r>
          </w:p>
          <w:sdt>
            <w:sdtPr>
              <w:id w:val="1590032650"/>
              <w:placeholder>
                <w:docPart w:val="57F54DFD2F4647389103D59ADF5FFD80"/>
              </w:placeholder>
              <w:showingPlcHdr/>
              <w:text/>
            </w:sdtPr>
            <w:sdtContent>
              <w:p w14:paraId="5313D469" w14:textId="77777777" w:rsidR="00ED1433" w:rsidRPr="006C7AAC" w:rsidRDefault="0053104F" w:rsidP="0053104F">
                <w:r w:rsidRPr="002A4754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3D46A" w14:textId="77777777" w:rsidR="00ED1433" w:rsidRDefault="00ED1433" w:rsidP="004C1C0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6C7AAC">
              <w:rPr>
                <w:rFonts w:ascii="Times New Roman" w:eastAsia="Times New Roman" w:hAnsi="Times New Roman" w:cs="Times New Roman"/>
                <w:sz w:val="18"/>
              </w:rPr>
              <w:t>Zastávaná funkce</w:t>
            </w:r>
          </w:p>
          <w:sdt>
            <w:sdtPr>
              <w:id w:val="782077013"/>
              <w:placeholder>
                <w:docPart w:val="1EA1AAF78CFC4DDABDE36FB27B49DC53"/>
              </w:placeholder>
              <w:showingPlcHdr/>
              <w:text/>
            </w:sdtPr>
            <w:sdtContent>
              <w:p w14:paraId="5313D46B" w14:textId="77777777" w:rsidR="00ED1433" w:rsidRPr="006C7AAC" w:rsidRDefault="00ED1433" w:rsidP="00ED1433">
                <w:r w:rsidRPr="002A4754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6C" w14:textId="77777777" w:rsidR="00ED1433" w:rsidRDefault="00ED1433" w:rsidP="004C1C0F"/>
        </w:tc>
      </w:tr>
      <w:tr w:rsidR="0053104F" w14:paraId="5313D475" w14:textId="77777777" w:rsidTr="00CC5C70">
        <w:trPr>
          <w:trHeight w:val="269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6E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13D46F" w14:textId="77777777" w:rsidR="00ED1433" w:rsidRDefault="00ED1433" w:rsidP="004C1C0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>E-mail</w:t>
            </w:r>
          </w:p>
          <w:sdt>
            <w:sdtPr>
              <w:rPr>
                <w:rFonts w:asciiTheme="minorHAnsi" w:eastAsia="Times New Roman" w:hAnsiTheme="minorHAnsi" w:cstheme="minorHAnsi"/>
                <w:color w:val="auto"/>
              </w:rPr>
              <w:id w:val="-623688217"/>
              <w:placeholder>
                <w:docPart w:val="B4CE9E1BCE4245759FE0E4FACCA2D6A4"/>
              </w:placeholder>
              <w:showingPlcHdr/>
              <w:text/>
            </w:sdtPr>
            <w:sdtContent>
              <w:p w14:paraId="5313D470" w14:textId="77777777" w:rsidR="00ED1433" w:rsidRPr="002B2E0D" w:rsidRDefault="0053104F" w:rsidP="0053104F">
                <w:pPr>
                  <w:rPr>
                    <w:rFonts w:asciiTheme="minorHAnsi" w:eastAsia="Times New Roman" w:hAnsiTheme="minorHAnsi" w:cstheme="minorHAnsi"/>
                    <w:color w:val="auto"/>
                  </w:rPr>
                </w:pPr>
                <w:r w:rsidRPr="002A4754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13D471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72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3D473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74" w14:textId="77777777" w:rsidR="00ED1433" w:rsidRDefault="00ED1433" w:rsidP="004C1C0F"/>
        </w:tc>
      </w:tr>
      <w:tr w:rsidR="0053104F" w14:paraId="5313D47E" w14:textId="77777777" w:rsidTr="00CC5C70">
        <w:trPr>
          <w:trHeight w:val="269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76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13D477" w14:textId="77777777" w:rsidR="00ED1433" w:rsidRPr="00830CF6" w:rsidRDefault="00ED1433" w:rsidP="004C1C0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13D478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3D479" w14:textId="77777777" w:rsidR="00ED1433" w:rsidRPr="006C7AAC" w:rsidRDefault="00ED1433" w:rsidP="004C1C0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6C7AAC">
              <w:rPr>
                <w:rFonts w:ascii="Times New Roman" w:eastAsia="Times New Roman" w:hAnsi="Times New Roman" w:cs="Times New Roman"/>
                <w:sz w:val="18"/>
              </w:rPr>
              <w:t>Služební poměr zanikl</w:t>
            </w:r>
          </w:p>
          <w:p w14:paraId="5313D47A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1489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ne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5313D47B" w14:textId="77777777" w:rsidR="00ED1433" w:rsidRDefault="00ED1433" w:rsidP="00ED1433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4558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6E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ano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*)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dnem 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-111749291"/>
                <w:placeholder>
                  <w:docPart w:val="9CDA8C07A68E4B898057077FF35DA8DD"/>
                </w:placeholder>
                <w:showingPlcHdr/>
                <w:date w:fullDate="1974-04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5352B9">
                  <w:rPr>
                    <w:rStyle w:val="PlaceholderText"/>
                  </w:rPr>
                  <w:t>Klikněte sem a zadejte datum.</w:t>
                </w:r>
              </w:sdtContent>
            </w:sdt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3D47C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7D" w14:textId="77777777" w:rsidR="00ED1433" w:rsidRDefault="00ED1433" w:rsidP="004C1C0F"/>
        </w:tc>
      </w:tr>
      <w:tr w:rsidR="0053104F" w14:paraId="5313D486" w14:textId="77777777" w:rsidTr="00CC5C70">
        <w:trPr>
          <w:trHeight w:val="349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7F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D480" w14:textId="77777777" w:rsidR="00ED1433" w:rsidRDefault="00ED1433" w:rsidP="004C1C0F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18"/>
                <w:vertAlign w:val="superscript"/>
              </w:rPr>
            </w:pPr>
            <w:r w:rsidRPr="000C542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ID datové schránky</w:t>
            </w: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vertAlign w:val="superscript"/>
              </w:rPr>
              <w:t xml:space="preserve">   </w:t>
            </w:r>
          </w:p>
          <w:sdt>
            <w:sdtPr>
              <w:rPr>
                <w:rFonts w:asciiTheme="minorHAnsi" w:eastAsia="Times New Roman" w:hAnsiTheme="minorHAnsi" w:cstheme="minorHAnsi"/>
                <w:b/>
                <w:color w:val="auto"/>
              </w:rPr>
              <w:id w:val="1722097105"/>
              <w:placeholder>
                <w:docPart w:val="CB454C9B8A79426FBC47B5D933190F74"/>
              </w:placeholder>
              <w:showingPlcHdr/>
              <w:text/>
            </w:sdtPr>
            <w:sdtContent>
              <w:p w14:paraId="5313D481" w14:textId="77777777" w:rsidR="00ED1433" w:rsidRPr="00DE79B0" w:rsidRDefault="0053104F" w:rsidP="0053104F">
                <w:pPr>
                  <w:ind w:left="5"/>
                  <w:rPr>
                    <w:rFonts w:asciiTheme="minorHAnsi" w:eastAsia="Times New Roman" w:hAnsiTheme="minorHAnsi" w:cstheme="minorHAnsi"/>
                    <w:b/>
                    <w:color w:val="auto"/>
                  </w:rPr>
                </w:pPr>
                <w:r w:rsidRPr="002A4754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D482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3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4" w14:textId="77777777" w:rsidR="00ED1433" w:rsidRDefault="00ED1433" w:rsidP="004C1C0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5" w14:textId="77777777" w:rsidR="00ED1433" w:rsidRDefault="00ED1433" w:rsidP="004C1C0F"/>
        </w:tc>
      </w:tr>
      <w:tr w:rsidR="003F1300" w14:paraId="5313D48C" w14:textId="77777777" w:rsidTr="00CC5C70">
        <w:trPr>
          <w:trHeight w:val="588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7" w14:textId="77777777" w:rsidR="003F1300" w:rsidRPr="00830CF6" w:rsidRDefault="003F1300" w:rsidP="004C1C0F">
            <w:pPr>
              <w:rPr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D488" w14:textId="77777777" w:rsidR="003F1300" w:rsidRDefault="003F1300" w:rsidP="00CC5C70">
            <w:pPr>
              <w:ind w:left="5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0C542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Adresa trvalého pobytu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  </w:t>
            </w:r>
          </w:p>
          <w:p w14:paraId="5313D489" w14:textId="77777777" w:rsidR="003F1300" w:rsidRPr="005F6092" w:rsidRDefault="003F1300" w:rsidP="003F1300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</w:p>
        </w:tc>
        <w:sdt>
          <w:sdtPr>
            <w:rPr>
              <w:b/>
            </w:rPr>
            <w:id w:val="-206415286"/>
            <w:placeholder>
              <w:docPart w:val="DefaultPlaceholder_1081868574"/>
            </w:placeholder>
            <w:showingPlcHdr/>
          </w:sdtPr>
          <w:sdtContent>
            <w:tc>
              <w:tcPr>
                <w:tcW w:w="77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13D48A" w14:textId="77777777" w:rsidR="003F1300" w:rsidRPr="00CC5C70" w:rsidRDefault="0053104F" w:rsidP="0053104F">
                <w:pPr>
                  <w:rPr>
                    <w:b/>
                  </w:rPr>
                </w:pPr>
                <w:r w:rsidRPr="00916A79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B" w14:textId="77777777" w:rsidR="003F1300" w:rsidRDefault="003F1300" w:rsidP="004C1C0F"/>
        </w:tc>
      </w:tr>
      <w:tr w:rsidR="003314E2" w14:paraId="5313D491" w14:textId="77777777" w:rsidTr="00CC5C70">
        <w:trPr>
          <w:trHeight w:val="663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8D" w14:textId="77777777" w:rsidR="00ED1433" w:rsidRPr="00830CF6" w:rsidRDefault="00ED1433" w:rsidP="004C1C0F">
            <w:pPr>
              <w:rPr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D48E" w14:textId="77777777" w:rsidR="00ED1433" w:rsidRPr="00830CF6" w:rsidRDefault="00ED1433" w:rsidP="006E0271">
            <w:pPr>
              <w:spacing w:line="238" w:lineRule="auto"/>
              <w:ind w:left="5"/>
              <w:jc w:val="both"/>
              <w:rPr>
                <w:color w:val="auto"/>
              </w:rPr>
            </w:pPr>
            <w:r w:rsidRPr="000C542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Adresa pro doručování</w:t>
            </w: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(např. místo pobytu v době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DNS</w:t>
            </w: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), je-li odlišná od </w:t>
            </w:r>
            <w:r w:rsidR="006E0271">
              <w:rPr>
                <w:rFonts w:ascii="Times New Roman" w:eastAsia="Times New Roman" w:hAnsi="Times New Roman" w:cs="Times New Roman"/>
                <w:color w:val="auto"/>
                <w:sz w:val="18"/>
              </w:rPr>
              <w:t>a</w:t>
            </w: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dresy trvalého pobytu </w:t>
            </w:r>
          </w:p>
        </w:tc>
        <w:sdt>
          <w:sdtPr>
            <w:rPr>
              <w:b/>
            </w:rPr>
            <w:id w:val="527756433"/>
            <w:placeholder>
              <w:docPart w:val="DefaultPlaceholder_1081868574"/>
            </w:placeholder>
            <w:showingPlcHdr/>
          </w:sdtPr>
          <w:sdtContent>
            <w:tc>
              <w:tcPr>
                <w:tcW w:w="776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3D48F" w14:textId="77777777" w:rsidR="00ED1433" w:rsidRPr="00DE79B0" w:rsidRDefault="0053104F" w:rsidP="0053104F">
                <w:pPr>
                  <w:rPr>
                    <w:b/>
                  </w:rPr>
                </w:pPr>
                <w:r w:rsidRPr="00916A79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0" w14:textId="77777777" w:rsidR="00ED1433" w:rsidRDefault="00ED1433" w:rsidP="004C1C0F"/>
        </w:tc>
      </w:tr>
      <w:tr w:rsidR="003314E2" w14:paraId="5313D495" w14:textId="77777777" w:rsidTr="004C1C0F">
        <w:trPr>
          <w:trHeight w:val="228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2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3" w14:textId="77777777" w:rsidR="00ED1433" w:rsidRDefault="00ED1433" w:rsidP="004C1C0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DOČASNÁ NESCHOPNOST KE SLUŽBĚ PRO NEMOC NEBO ÚRAZ (DNS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4" w14:textId="77777777" w:rsidR="00ED1433" w:rsidRDefault="00ED1433" w:rsidP="004C1C0F"/>
        </w:tc>
      </w:tr>
      <w:tr w:rsidR="0053104F" w14:paraId="5313D4A3" w14:textId="77777777" w:rsidTr="00CC5C70">
        <w:trPr>
          <w:trHeight w:val="1031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6" w14:textId="77777777" w:rsidR="00ED1433" w:rsidRDefault="00ED1433" w:rsidP="004C1C0F"/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7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Číslo rozhodnutí o DNS</w:t>
            </w:r>
          </w:p>
          <w:sdt>
            <w:sdtPr>
              <w:rPr>
                <w:rFonts w:asciiTheme="minorHAnsi" w:eastAsia="Times New Roman" w:hAnsiTheme="minorHAnsi" w:cstheme="minorHAnsi"/>
              </w:rPr>
              <w:id w:val="711931856"/>
              <w:placeholder>
                <w:docPart w:val="7EE521B754AD4AEC8A3EBE4FD1578BAC"/>
              </w:placeholder>
              <w:showingPlcHdr/>
              <w:text/>
            </w:sdtPr>
            <w:sdtContent>
              <w:p w14:paraId="5313D498" w14:textId="77777777" w:rsidR="00ED1433" w:rsidRPr="008822E1" w:rsidRDefault="00ED1433" w:rsidP="00ED1433">
                <w:pPr>
                  <w:rPr>
                    <w:rFonts w:asciiTheme="minorHAnsi" w:eastAsia="Times New Roman" w:hAnsiTheme="minorHAnsi" w:cstheme="minorHAnsi"/>
                  </w:rPr>
                </w:pPr>
                <w:r w:rsidRPr="002A4754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9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Vznik DNS dne </w:t>
            </w:r>
          </w:p>
          <w:sdt>
            <w:sdtPr>
              <w:rPr>
                <w:rFonts w:asciiTheme="minorHAnsi" w:eastAsia="Times New Roman" w:hAnsiTheme="minorHAnsi" w:cstheme="minorHAnsi"/>
              </w:rPr>
              <w:id w:val="-499583822"/>
              <w:placeholder>
                <w:docPart w:val="F6F00D576A91466FA844067E5141B221"/>
              </w:placeholder>
              <w:showingPlcHdr/>
              <w:date w:fullDate="2022-05-14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5313D49A" w14:textId="77777777" w:rsidR="00ED1433" w:rsidRPr="008822E1" w:rsidRDefault="00ED1433" w:rsidP="004C1C0F">
                <w:pPr>
                  <w:rPr>
                    <w:rFonts w:asciiTheme="minorHAnsi" w:eastAsia="Times New Roman" w:hAnsiTheme="minorHAnsi" w:cstheme="minorHAnsi"/>
                  </w:rPr>
                </w:pPr>
                <w:r w:rsidRPr="00DA3387">
                  <w:rPr>
                    <w:rStyle w:val="PlaceholderText"/>
                  </w:rPr>
                  <w:t>Klikněte sem a zadejte datum.</w:t>
                </w:r>
              </w:p>
            </w:sdtContent>
          </w:sdt>
          <w:p w14:paraId="5313D49B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C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DNS souvisí se služebním úrazem</w:t>
            </w:r>
          </w:p>
          <w:p w14:paraId="5313D49D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8941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ne    </w:t>
            </w:r>
          </w:p>
          <w:p w14:paraId="5313D49E" w14:textId="77777777" w:rsidR="00ED1433" w:rsidRPr="00D37FEB" w:rsidRDefault="00ED1433" w:rsidP="00ED143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1221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ano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*)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ze dne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2069233738"/>
                <w:placeholder>
                  <w:docPart w:val="8C7C4F27895548778A6ED8642481EE21"/>
                </w:placeholder>
                <w:showingPlcHdr/>
                <w:date w:fullDate="2022-05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DA3387">
                  <w:rPr>
                    <w:rStyle w:val="PlaceholderText"/>
                  </w:rPr>
                  <w:t>Klikněte sem a zadejte datum.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9F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Podpůrčí doba podle potvrzení oddělení mzdové účtárny AF</w:t>
            </w:r>
          </w:p>
          <w:p w14:paraId="5313D4A0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končí dnem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sdt>
            <w:sdtPr>
              <w:id w:val="1782680786"/>
              <w:placeholder>
                <w:docPart w:val="E65D8D996971442885F8933EE5D6C436"/>
              </w:placeholder>
              <w:showingPlcHdr/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5313D4A1" w14:textId="77777777" w:rsidR="00ED1433" w:rsidRDefault="00ED1433" w:rsidP="004C1C0F">
                <w:r w:rsidRPr="00916A79">
                  <w:rPr>
                    <w:rStyle w:val="PlaceholderText"/>
                  </w:rPr>
                  <w:t>Klikněte sem a zadejte datum.</w:t>
                </w:r>
              </w:p>
            </w:sdtContent>
          </w:sdt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2" w14:textId="77777777" w:rsidR="00ED1433" w:rsidRDefault="00ED1433" w:rsidP="004C1C0F"/>
        </w:tc>
      </w:tr>
      <w:tr w:rsidR="003314E2" w14:paraId="5313D4A8" w14:textId="77777777" w:rsidTr="004C1C0F">
        <w:trPr>
          <w:trHeight w:val="583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4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5" w14:textId="77777777" w:rsidR="00ED1433" w:rsidRPr="007C055F" w:rsidRDefault="00ED1433" w:rsidP="004C1C0F">
            <w:pPr>
              <w:ind w:left="6"/>
              <w:rPr>
                <w:b/>
                <w:color w:val="auto"/>
              </w:rPr>
            </w:pPr>
            <w:r w:rsidRPr="007C055F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Jméno, příjmení a adresa ošetřujícího lékaře, </w:t>
            </w:r>
            <w:r w:rsidRPr="007C055F">
              <w:rPr>
                <w:rFonts w:ascii="Times New Roman" w:eastAsia="Times New Roman" w:hAnsi="Times New Roman" w:cs="Times New Roman"/>
                <w:color w:val="auto"/>
                <w:sz w:val="18"/>
              </w:rPr>
              <w:t>tel. spojení nebo jiný kontakt</w:t>
            </w:r>
            <w:r w:rsidRPr="007C055F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14:paraId="5313D4A6" w14:textId="77777777" w:rsidR="00ED1433" w:rsidRPr="008822E1" w:rsidRDefault="00ED1433" w:rsidP="007B3AD5">
            <w:pPr>
              <w:ind w:left="5"/>
              <w:rPr>
                <w:b/>
                <w:color w:val="auto"/>
              </w:rPr>
            </w:pPr>
            <w:r w:rsidRPr="00830CF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</w:t>
            </w:r>
            <w:sdt>
              <w:sdtPr>
                <w:rPr>
                  <w:rFonts w:eastAsia="Times New Roman"/>
                  <w:b/>
                  <w:color w:val="auto"/>
                </w:rPr>
                <w:id w:val="1792396338"/>
                <w:placeholder>
                  <w:docPart w:val="6F34F8FF32184477B6C9C237B4173BC5"/>
                </w:placeholder>
                <w:showingPlcHdr/>
                <w:text/>
              </w:sdtPr>
              <w:sdtContent>
                <w:r w:rsidR="003F164F" w:rsidRPr="005352B9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7" w14:textId="77777777" w:rsidR="00ED1433" w:rsidRDefault="00ED1433" w:rsidP="004C1C0F"/>
        </w:tc>
      </w:tr>
      <w:tr w:rsidR="003314E2" w14:paraId="5313D4AC" w14:textId="77777777" w:rsidTr="004C1C0F">
        <w:trPr>
          <w:trHeight w:val="501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9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A" w14:textId="21181256" w:rsidR="00ED1433" w:rsidRPr="00830CF6" w:rsidRDefault="00ED1433" w:rsidP="004C1C0F">
            <w:pPr>
              <w:jc w:val="center"/>
              <w:rPr>
                <w:color w:val="auto"/>
              </w:rPr>
            </w:pPr>
            <w:r w:rsidRPr="00830CF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PŘEZKUMNÉ ŘÍZENÍ O POSOUZENÍ ZDRAVOTNÍ ZPŮSOBILOSTI K VÝKONU VOJENSKÉ ČINNÉ SLUŽBY PODLE VYHLÁŠKY č. </w:t>
            </w:r>
            <w:r w:rsidR="00263B5F" w:rsidRPr="00263B5F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288/2024</w:t>
            </w:r>
            <w:r w:rsidRPr="00830CF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 Sb.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B" w14:textId="77777777" w:rsidR="00ED1433" w:rsidRDefault="00ED1433" w:rsidP="004C1C0F"/>
        </w:tc>
      </w:tr>
      <w:tr w:rsidR="003314E2" w14:paraId="5313D4B3" w14:textId="77777777" w:rsidTr="004C1C0F">
        <w:trPr>
          <w:trHeight w:val="672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D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AE" w14:textId="77777777" w:rsidR="00ED1433" w:rsidRDefault="00ED1433" w:rsidP="004C1C0F">
            <w:pPr>
              <w:spacing w:after="42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Přezkumné řízení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8773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6E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bylo  -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996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nebylo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provedeno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5313D4AF" w14:textId="77777777" w:rsidR="00ED1433" w:rsidRDefault="00ED1433" w:rsidP="004C1C0F">
            <w:pPr>
              <w:ind w:left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Přezkumná komise u vojenské nemocnice v </w:t>
            </w:r>
            <w:sdt>
              <w:sdtPr>
                <w:rPr>
                  <w:rFonts w:eastAsia="Times New Roman"/>
                </w:rPr>
                <w:id w:val="525524121"/>
                <w:placeholder>
                  <w:docPart w:val="2169A9B01D2842D98A76562FDD12880F"/>
                </w:placeholder>
                <w:showingPlcHdr/>
                <w:text/>
              </w:sdtPr>
              <w:sdtContent>
                <w:r w:rsidR="00240667" w:rsidRPr="0024066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rozhodla dne </w:t>
            </w:r>
            <w:sdt>
              <w:sdtPr>
                <w:rPr>
                  <w:rFonts w:eastAsia="Times New Roman"/>
                </w:rPr>
                <w:id w:val="-95869920"/>
                <w:placeholder>
                  <w:docPart w:val="859C9935EFE4482280409787B2349927"/>
                </w:placeholder>
                <w:showingPlcHdr/>
                <w:date w:fullDate="2024-05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DA3387">
                  <w:rPr>
                    <w:rStyle w:val="PlaceholderText"/>
                  </w:rPr>
                  <w:t>Klikněte sem a zadejte datum.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</w:p>
          <w:p w14:paraId="5313D4B0" w14:textId="77777777" w:rsidR="00ED1433" w:rsidRPr="00B20A7C" w:rsidRDefault="00ED1433" w:rsidP="004C1C0F">
            <w:pPr>
              <w:ind w:left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č. protokolu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669914388"/>
                <w:placeholder>
                  <w:docPart w:val="C7615237006440C2A9091CFA8CDDEB39"/>
                </w:placeholder>
                <w:showingPlcHdr/>
                <w:text/>
              </w:sdtPr>
              <w:sdtContent>
                <w:r w:rsidRPr="002A4754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takto: </w:t>
            </w:r>
          </w:p>
          <w:p w14:paraId="5313D4B1" w14:textId="77777777" w:rsidR="00ED1433" w:rsidRDefault="00ED1433" w:rsidP="004C1C0F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32744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schopen 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126333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neschopen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*)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vojenské činné služby,           stanovena zdravotní klasifikace: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21215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C</w:t>
            </w:r>
            <w:r w:rsidRPr="000110EE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34416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D</w:t>
            </w:r>
            <w:r w:rsidRPr="000110EE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*)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2" w14:textId="77777777" w:rsidR="00ED1433" w:rsidRDefault="00ED1433" w:rsidP="004C1C0F"/>
        </w:tc>
      </w:tr>
      <w:tr w:rsidR="003314E2" w14:paraId="5313D4B9" w14:textId="77777777" w:rsidTr="004C1C0F">
        <w:trPr>
          <w:trHeight w:val="556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4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5" w14:textId="77777777" w:rsidR="00ED1433" w:rsidRPr="00401E00" w:rsidRDefault="00ED1433" w:rsidP="004C1C0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313D4B6" w14:textId="77777777" w:rsidR="00ED1433" w:rsidRDefault="00ED1433" w:rsidP="004C1C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Vyšší přezkumná komise MO Hradec Králové dne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405381660"/>
                <w:placeholder>
                  <w:docPart w:val="BF21E84754294EEDAA2547AB73EDC577"/>
                </w:placeholder>
                <w:showingPlcHdr/>
                <w:date w:fullDate="2024-06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DA3387">
                  <w:rPr>
                    <w:rStyle w:val="PlaceholderText"/>
                  </w:rPr>
                  <w:t>Klikněte sem a zadejte datum.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č.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protokolu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863720856"/>
                <w:placeholder>
                  <w:docPart w:val="0D602FE6DE0A45B38091156B6F0B149A"/>
                </w:placeholder>
                <w:showingPlcHdr/>
                <w:text/>
              </w:sdtPr>
              <w:sdtContent>
                <w:r w:rsidRPr="002A4754">
                  <w:rPr>
                    <w:rStyle w:val="PlaceholderText"/>
                  </w:rPr>
                  <w:t>Klikněte sem a zadejte text.</w:t>
                </w:r>
              </w:sdtContent>
            </w:sdt>
          </w:p>
          <w:p w14:paraId="5313D4B7" w14:textId="77777777" w:rsidR="00ED1433" w:rsidRDefault="00ED1433" w:rsidP="004C1C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rozhodnutí přezkumné komise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168108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proofErr w:type="gramStart"/>
            <w:r w:rsidRPr="00E54C5F">
              <w:rPr>
                <w:rFonts w:ascii="Times New Roman" w:eastAsia="Times New Roman" w:hAnsi="Times New Roman" w:cs="Times New Roman"/>
                <w:sz w:val="18"/>
              </w:rPr>
              <w:t xml:space="preserve">potvrdila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E54C5F">
              <w:rPr>
                <w:rFonts w:ascii="Times New Roman" w:eastAsia="Times New Roman" w:hAnsi="Times New Roman" w:cs="Times New Roman"/>
                <w:sz w:val="18"/>
              </w:rPr>
              <w:t>–</w:t>
            </w:r>
            <w:proofErr w:type="gramEnd"/>
            <w:r w:rsidRPr="00E54C5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9323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E54C5F">
              <w:rPr>
                <w:rFonts w:ascii="Times New Roman" w:eastAsia="Times New Roman" w:hAnsi="Times New Roman" w:cs="Times New Roman"/>
                <w:sz w:val="20"/>
              </w:rPr>
              <w:t>změnila</w:t>
            </w:r>
            <w:r w:rsidRPr="00E54C5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 stanovila zdravotní klasifikaci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5779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C</w:t>
            </w:r>
            <w:r w:rsidRPr="000110EE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6145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D</w:t>
            </w:r>
            <w:r w:rsidRPr="000110EE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*) 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8" w14:textId="77777777" w:rsidR="00ED1433" w:rsidRDefault="00ED1433" w:rsidP="004C1C0F"/>
        </w:tc>
      </w:tr>
      <w:tr w:rsidR="003314E2" w14:paraId="5313D4C2" w14:textId="77777777" w:rsidTr="004C1C0F">
        <w:trPr>
          <w:trHeight w:val="1282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A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BB" w14:textId="77777777" w:rsidR="00ED1433" w:rsidRDefault="00ED1433" w:rsidP="004C1C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Žádám tímto o výplatu nemocenského po uplynutí podpůrčí doby</w:t>
            </w:r>
            <w:r w:rsidRPr="00373253"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</w:p>
          <w:p w14:paraId="5313D4BC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313D4BD" w14:textId="77777777" w:rsidR="00ED1433" w:rsidRDefault="00ED1433" w:rsidP="00ED143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V     </w:t>
            </w:r>
            <w:sdt>
              <w:sdtPr>
                <w:rPr>
                  <w:rFonts w:asciiTheme="minorHAnsi" w:eastAsia="Times New Roman" w:hAnsiTheme="minorHAnsi" w:cstheme="minorHAnsi"/>
                  <w:b/>
                </w:rPr>
                <w:id w:val="1267116446"/>
                <w:placeholder>
                  <w:docPart w:val="6F34F8FF32184477B6C9C237B4173BC5"/>
                </w:placeholder>
                <w:showingPlcHdr/>
                <w:text/>
              </w:sdtPr>
              <w:sdtContent>
                <w:r w:rsidR="00240667" w:rsidRPr="0024066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   dne    </w:t>
            </w:r>
            <w:sdt>
              <w:sdtPr>
                <w:rPr>
                  <w:rFonts w:eastAsia="Times New Roman"/>
                  <w:b/>
                </w:rPr>
                <w:id w:val="-2070878781"/>
                <w:placeholder>
                  <w:docPart w:val="9CDA8C07A68E4B898057077FF35DA8D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7025C3" w:rsidRPr="007025C3">
                  <w:rPr>
                    <w:rStyle w:val="PlaceholderText"/>
                  </w:rPr>
                  <w:t>Klikněte sem a zadejte datum.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</w:t>
            </w:r>
          </w:p>
          <w:p w14:paraId="5313D4BE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373253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podpis žadatele/ky </w:t>
            </w:r>
          </w:p>
          <w:p w14:paraId="5313D4BF" w14:textId="77777777" w:rsidR="00ED1433" w:rsidRDefault="00ED1433" w:rsidP="004C1C0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5313D4C0" w14:textId="77777777" w:rsidR="00ED1433" w:rsidRPr="00390E58" w:rsidRDefault="00ED1433" w:rsidP="007025C3">
            <w:pPr>
              <w:ind w:left="5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313E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důvodnění </w:t>
            </w:r>
            <w:r w:rsidR="003F16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žádosti: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787942717"/>
                <w:placeholder>
                  <w:docPart w:val="DefaultPlaceholder_1081868574"/>
                </w:placeholder>
                <w:showingPlcHdr/>
              </w:sdtPr>
              <w:sdtContent>
                <w:r w:rsidR="007025C3" w:rsidRPr="007025C3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C1" w14:textId="77777777" w:rsidR="00ED1433" w:rsidRDefault="00ED1433" w:rsidP="004C1C0F"/>
        </w:tc>
      </w:tr>
      <w:tr w:rsidR="003314E2" w14:paraId="5313D4D1" w14:textId="77777777" w:rsidTr="004C1C0F">
        <w:trPr>
          <w:trHeight w:val="409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C3" w14:textId="77777777" w:rsidR="00ED1433" w:rsidRDefault="00ED1433" w:rsidP="004C1C0F"/>
        </w:tc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C4" w14:textId="26396193" w:rsidR="00ED1433" w:rsidRPr="005A2502" w:rsidRDefault="00ED1433" w:rsidP="004C1C0F">
            <w:pPr>
              <w:ind w:left="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2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Žádost doručte:</w:t>
            </w:r>
            <w:r w:rsidRPr="00DB1D2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datovou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schránkou, 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>pokud ji máte zřízenu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ID datové schránky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hjyaavk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3732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proofErr w:type="gramEnd"/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e-mailem opatřeným uznávaným elektronickým podpisem a v akceptovaném formátu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0" w:history="1">
              <w:r w:rsidR="00374E38" w:rsidRPr="00AD2811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epodatelna@mo.gov.cz</w:t>
              </w:r>
            </w:hyperlink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poštou na adresu: 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Ministerstvo obrany - 7542, Oddělení nemocenského pojištění, náměstí Svobody 471/4, 160 01 Praha 6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r w:rsidRPr="005A25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5A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osobně v úředních hodinách na Oddělení nemocenského pojištění, náměstí Svobody 471/4, Praha 6. </w:t>
            </w:r>
          </w:p>
          <w:p w14:paraId="5313D4C5" w14:textId="77777777" w:rsidR="00ED1433" w:rsidRPr="00830CF6" w:rsidRDefault="00ED1433" w:rsidP="004C1C0F">
            <w:pPr>
              <w:ind w:left="5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</w:pPr>
          </w:p>
          <w:p w14:paraId="5313D4C6" w14:textId="77777777" w:rsidR="00ED1433" w:rsidRPr="005A2502" w:rsidRDefault="00ED1433" w:rsidP="004C1C0F">
            <w:pPr>
              <w:ind w:left="5"/>
              <w:rPr>
                <w:sz w:val="24"/>
                <w:szCs w:val="24"/>
              </w:rPr>
            </w:pPr>
            <w:r w:rsidRPr="005A2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Přílohy: </w:t>
            </w:r>
          </w:p>
          <w:p w14:paraId="5313D4C7" w14:textId="77777777" w:rsidR="00ED1433" w:rsidRPr="00830CF6" w:rsidRDefault="00ED1433" w:rsidP="004C1C0F">
            <w:pPr>
              <w:pStyle w:val="ListParagraph"/>
              <w:numPr>
                <w:ilvl w:val="0"/>
                <w:numId w:val="1"/>
              </w:numPr>
              <w:ind w:right="3171"/>
            </w:pPr>
            <w:r w:rsidRPr="00C17328">
              <w:rPr>
                <w:rFonts w:ascii="Times New Roman" w:eastAsia="Times New Roman" w:hAnsi="Times New Roman" w:cs="Times New Roman"/>
                <w:sz w:val="18"/>
              </w:rPr>
              <w:t xml:space="preserve">kopie potvrzení oddělení mzdové účtárny AF o čerpání podpůrčí doby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18976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5C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-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6195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>ne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313D4C8" w14:textId="77777777" w:rsidR="00ED1433" w:rsidRPr="00FC591F" w:rsidRDefault="00ED1433" w:rsidP="004C1C0F">
            <w:pPr>
              <w:pStyle w:val="ListParagraph"/>
              <w:numPr>
                <w:ilvl w:val="0"/>
                <w:numId w:val="1"/>
              </w:numPr>
              <w:ind w:right="3171"/>
              <w:rPr>
                <w:rFonts w:ascii="Times New Roman" w:hAnsi="Times New Roman" w:cs="Times New Roman"/>
                <w:sz w:val="18"/>
                <w:szCs w:val="18"/>
              </w:rPr>
            </w:pPr>
            <w:r w:rsidRPr="00FC591F">
              <w:rPr>
                <w:rFonts w:ascii="Times New Roman" w:hAnsi="Times New Roman" w:cs="Times New Roman"/>
                <w:sz w:val="18"/>
                <w:szCs w:val="18"/>
              </w:rPr>
              <w:t xml:space="preserve">lékařské zprávy 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181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5C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C591F">
              <w:rPr>
                <w:rFonts w:ascii="Times New Roman" w:hAnsi="Times New Roman" w:cs="Times New Roman"/>
                <w:sz w:val="18"/>
                <w:szCs w:val="18"/>
              </w:rPr>
              <w:t xml:space="preserve"> n</w:t>
            </w:r>
            <w:r w:rsidRPr="00FC591F">
              <w:rPr>
                <w:rFonts w:ascii="Times New Roman" w:eastAsia="Times New Roman" w:hAnsi="Times New Roman" w:cs="Times New Roman"/>
                <w:sz w:val="18"/>
              </w:rPr>
              <w:t>e</w:t>
            </w:r>
            <w:r w:rsidRPr="00FC591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</w:t>
            </w:r>
            <w:r w:rsidRPr="00FC591F">
              <w:rPr>
                <w:rFonts w:ascii="Times New Roman" w:eastAsia="Times New Roman" w:hAnsi="Times New Roman" w:cs="Times New Roman"/>
                <w:sz w:val="18"/>
              </w:rPr>
              <w:t xml:space="preserve">-    </w:t>
            </w:r>
            <w:sdt>
              <w:sdtPr>
                <w:rPr>
                  <w:rFonts w:ascii="MS Gothic" w:eastAsia="MS Gothic" w:hAnsi="MS Gothic" w:cs="Times New Roman"/>
                  <w:sz w:val="18"/>
                </w:rPr>
                <w:id w:val="-7598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FC591F">
              <w:rPr>
                <w:rFonts w:ascii="Times New Roman" w:eastAsia="Times New Roman" w:hAnsi="Times New Roman" w:cs="Times New Roman"/>
                <w:sz w:val="18"/>
              </w:rPr>
              <w:t xml:space="preserve"> ano</w:t>
            </w:r>
            <w:r w:rsidRPr="00FC591F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 w:rsidRPr="00FC591F">
              <w:rPr>
                <w:rFonts w:ascii="Times New Roman" w:eastAsia="Times New Roman" w:hAnsi="Times New Roman" w:cs="Times New Roman"/>
                <w:sz w:val="18"/>
              </w:rPr>
              <w:t xml:space="preserve">, uvede se specifikace a počet listů </w:t>
            </w:r>
            <w:r w:rsidR="003F164F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1832049920"/>
                <w:placeholder>
                  <w:docPart w:val="DefaultPlaceholder_1081868574"/>
                </w:placeholder>
                <w:showingPlcHdr/>
              </w:sdtPr>
              <w:sdtContent>
                <w:r w:rsidR="003F164F" w:rsidRPr="00916A79">
                  <w:rPr>
                    <w:rStyle w:val="PlaceholderText"/>
                  </w:rPr>
                  <w:t>Klikněte sem a zadejte text.</w:t>
                </w:r>
              </w:sdtContent>
            </w:sdt>
          </w:p>
          <w:p w14:paraId="5313D4C9" w14:textId="77777777" w:rsidR="00ED1433" w:rsidRPr="007F33C1" w:rsidRDefault="00ED1433" w:rsidP="004C1C0F">
            <w:pPr>
              <w:pStyle w:val="ListParagraph"/>
              <w:numPr>
                <w:ilvl w:val="0"/>
                <w:numId w:val="1"/>
              </w:numPr>
              <w:spacing w:line="238" w:lineRule="auto"/>
              <w:ind w:right="3171"/>
              <w:rPr>
                <w:rFonts w:ascii="Times New Roman" w:hAnsi="Times New Roman" w:cs="Times New Roman"/>
                <w:sz w:val="18"/>
                <w:szCs w:val="18"/>
              </w:rPr>
            </w:pPr>
            <w:r w:rsidRPr="00C17328">
              <w:rPr>
                <w:rFonts w:ascii="Times New Roman" w:eastAsia="Times New Roman" w:hAnsi="Times New Roman" w:cs="Times New Roman"/>
                <w:sz w:val="18"/>
              </w:rPr>
              <w:t xml:space="preserve">další přílohy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17649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>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-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-9118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>ano</w:t>
            </w:r>
            <w:r w:rsidRPr="00C17328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*)</w:t>
            </w:r>
            <w:r>
              <w:rPr>
                <w:rFonts w:ascii="Times New Roman" w:eastAsia="Times New Roman" w:hAnsi="Times New Roman" w:cs="Times New Roman"/>
                <w:sz w:val="18"/>
              </w:rPr>
              <w:t>, uvede se specifikace a počet listů</w:t>
            </w:r>
            <w:r w:rsidRPr="00C1732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F164F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</w:rPr>
                <w:id w:val="363178160"/>
                <w:placeholder>
                  <w:docPart w:val="DefaultPlaceholder_1081868574"/>
                </w:placeholder>
                <w:showingPlcHdr/>
              </w:sdtPr>
              <w:sdtContent>
                <w:r w:rsidR="003F164F" w:rsidRPr="00916A79">
                  <w:rPr>
                    <w:rStyle w:val="PlaceholderText"/>
                  </w:rPr>
                  <w:t>Klikněte sem a zadejte text.</w:t>
                </w:r>
              </w:sdtContent>
            </w:sdt>
          </w:p>
          <w:p w14:paraId="5313D4CA" w14:textId="77777777" w:rsidR="00ED1433" w:rsidRPr="00851288" w:rsidRDefault="00ED1433" w:rsidP="004C1C0F">
            <w:pPr>
              <w:spacing w:line="238" w:lineRule="auto"/>
              <w:ind w:left="5" w:right="317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313D4CB" w14:textId="77777777" w:rsidR="00ED1433" w:rsidRDefault="00ED1433" w:rsidP="004C1C0F">
            <w:pPr>
              <w:spacing w:after="68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Obligatorní náležitosti podání jsou uvedeny tučně</w:t>
            </w:r>
          </w:p>
          <w:p w14:paraId="5313D4CC" w14:textId="77777777" w:rsidR="00ED1433" w:rsidRPr="00637306" w:rsidRDefault="00ED1433" w:rsidP="004C1C0F">
            <w:pPr>
              <w:spacing w:after="68"/>
              <w:ind w:left="5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3730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Pr="0063730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)</w:t>
            </w:r>
            <w:r w:rsidRPr="0063730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Hodící se označte X</w:t>
            </w:r>
          </w:p>
          <w:p w14:paraId="5313D4CD" w14:textId="77777777" w:rsidR="00ED1433" w:rsidRPr="007F33C1" w:rsidRDefault="00ED1433" w:rsidP="004C1C0F">
            <w:pPr>
              <w:spacing w:after="68"/>
              <w:ind w:left="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F33C1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1) </w:t>
            </w:r>
            <w:r w:rsidRPr="007F33C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Žádat může také voják z povolání, jehož služební poměr již zanikl, pokud jeho DNS vznikla v době služebního poměru nebo v ochranné lhůtě (7 kalendářních dnů ode dne zániku služebního poměru) a nepřetržitě trvá.</w:t>
            </w:r>
          </w:p>
          <w:p w14:paraId="5313D4CE" w14:textId="77777777" w:rsidR="00ED1433" w:rsidRPr="007F33C1" w:rsidRDefault="00ED1433" w:rsidP="004C1C0F">
            <w:pPr>
              <w:spacing w:after="68"/>
              <w:ind w:left="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F33C1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lastRenderedPageBreak/>
              <w:t>2)</w:t>
            </w:r>
            <w:r w:rsidRPr="007F33C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Uveďte ID datové schránky fyzické osoby, pokud ji máte zřízenou; máte-li zřízenou jenom datovou schránku podnikající fyzické osoby, a chcete do ní doručovat, uveďte to do kolonky adresa pro doručování (pokud tak neučiníte, bude doručováno prostřednictví České pošty).</w:t>
            </w:r>
          </w:p>
          <w:p w14:paraId="5313D4CF" w14:textId="77777777" w:rsidR="00ED1433" w:rsidRPr="00942B4A" w:rsidRDefault="00ED1433" w:rsidP="004C1C0F">
            <w:pPr>
              <w:ind w:left="5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F33C1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3) </w:t>
            </w:r>
            <w:r w:rsidRPr="007F33C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Žádost lze podat nejpozději do 3 měsíců ode dne, kterým podpůrčí doba uplynula a jde-li o opakovanou žádost, do 3 měsíců od posledního dne období, na které byla předchozím rozhodnutím výplata nemocenského po uplynutí podpůrčí doby prodloužena.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D0" w14:textId="77777777" w:rsidR="00ED1433" w:rsidRDefault="00ED1433" w:rsidP="004C1C0F"/>
        </w:tc>
      </w:tr>
      <w:tr w:rsidR="00ED1433" w14:paraId="5313D4D3" w14:textId="77777777" w:rsidTr="004C1C0F">
        <w:trPr>
          <w:trHeight w:val="97"/>
        </w:trPr>
        <w:tc>
          <w:tcPr>
            <w:tcW w:w="10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3D4D2" w14:textId="77777777" w:rsidR="00ED1433" w:rsidRDefault="00ED1433" w:rsidP="004C1C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313D4D4" w14:textId="77777777" w:rsidR="002A02D2" w:rsidRDefault="002A02D2"/>
    <w:sectPr w:rsidR="002A02D2" w:rsidSect="00266031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A49"/>
    <w:multiLevelType w:val="hybridMultilevel"/>
    <w:tmpl w:val="3BEC36C2"/>
    <w:lvl w:ilvl="0" w:tplc="1B82D0FE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36806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PMLk4kwkSUg2qcZ0IpmQHeoU+zMqrNoOYRmR4wcrubdSMdDy2Ti29WPrPAkINMAEyQmA85YqXyuMQgvyTMvbQ==" w:salt="rJlwoVkKjwgwBy0ZcUen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33"/>
    <w:rsid w:val="00033C51"/>
    <w:rsid w:val="00142F18"/>
    <w:rsid w:val="00240667"/>
    <w:rsid w:val="00263B5F"/>
    <w:rsid w:val="00266031"/>
    <w:rsid w:val="002A02D2"/>
    <w:rsid w:val="003314E2"/>
    <w:rsid w:val="00374E38"/>
    <w:rsid w:val="003F1300"/>
    <w:rsid w:val="003F164F"/>
    <w:rsid w:val="004316E8"/>
    <w:rsid w:val="004C4C88"/>
    <w:rsid w:val="0053104F"/>
    <w:rsid w:val="005F6092"/>
    <w:rsid w:val="006079A1"/>
    <w:rsid w:val="00617EDA"/>
    <w:rsid w:val="00637306"/>
    <w:rsid w:val="006E0271"/>
    <w:rsid w:val="007025C3"/>
    <w:rsid w:val="007B3AD5"/>
    <w:rsid w:val="00CC5C70"/>
    <w:rsid w:val="00D72071"/>
    <w:rsid w:val="00D81F42"/>
    <w:rsid w:val="00EA6F73"/>
    <w:rsid w:val="00E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D453"/>
  <w15:chartTrackingRefBased/>
  <w15:docId w15:val="{C1E256F3-D474-4F6C-AA6C-F88184C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33"/>
    <w:rPr>
      <w:rFonts w:ascii="Calibri" w:eastAsia="Calibri" w:hAnsi="Calibri" w:cs="Calibri"/>
      <w:color w:val="00000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143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43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14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podatelna@mo.gov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56980CABCE4EC19C3BFC5EC3269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60B3A-BDA4-45AC-A592-BB34C7817AC5}"/>
      </w:docPartPr>
      <w:docPartBody>
        <w:p w:rsidR="00532D5F" w:rsidRDefault="00532D5F" w:rsidP="00532D5F">
          <w:pPr>
            <w:pStyle w:val="3E56980CABCE4EC19C3BFC5EC3269C561"/>
          </w:pPr>
          <w:r w:rsidRPr="00DA3387">
            <w:rPr>
              <w:rStyle w:val="PlaceholderText"/>
            </w:rPr>
            <w:t>Klikněte sem a zadejte datum.</w:t>
          </w:r>
        </w:p>
      </w:docPartBody>
    </w:docPart>
    <w:docPart>
      <w:docPartPr>
        <w:name w:val="6F34F8FF32184477B6C9C237B417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0B0B8-A596-4608-A273-538355B7DA2B}"/>
      </w:docPartPr>
      <w:docPartBody>
        <w:p w:rsidR="00532D5F" w:rsidRDefault="00532D5F" w:rsidP="00532D5F">
          <w:pPr>
            <w:pStyle w:val="6F34F8FF32184477B6C9C237B4173BC51"/>
          </w:pPr>
          <w:r w:rsidRPr="005352B9">
            <w:rPr>
              <w:rStyle w:val="PlaceholderText"/>
            </w:rPr>
            <w:t>Klikněte sem a zadejte text.</w:t>
          </w:r>
        </w:p>
      </w:docPartBody>
    </w:docPart>
    <w:docPart>
      <w:docPartPr>
        <w:name w:val="57F54DFD2F4647389103D59ADF5FF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1EAD7-35EA-4FC0-A99A-5CED37C13211}"/>
      </w:docPartPr>
      <w:docPartBody>
        <w:p w:rsidR="00532D5F" w:rsidRDefault="00532D5F" w:rsidP="00532D5F">
          <w:pPr>
            <w:pStyle w:val="57F54DFD2F4647389103D59ADF5FFD80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1EA1AAF78CFC4DDABDE36FB27B49D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1DF43-FDDA-4E37-BA76-467FCA9E50D5}"/>
      </w:docPartPr>
      <w:docPartBody>
        <w:p w:rsidR="00532D5F" w:rsidRDefault="00532D5F" w:rsidP="00532D5F">
          <w:pPr>
            <w:pStyle w:val="1EA1AAF78CFC4DDABDE36FB27B49DC53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B4CE9E1BCE4245759FE0E4FACCA2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84B40-A215-4ED8-987C-ED0CDBFF3A1F}"/>
      </w:docPartPr>
      <w:docPartBody>
        <w:p w:rsidR="00532D5F" w:rsidRDefault="00532D5F" w:rsidP="00532D5F">
          <w:pPr>
            <w:pStyle w:val="B4CE9E1BCE4245759FE0E4FACCA2D6A4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9CDA8C07A68E4B898057077FF35DA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196AD-C243-4818-AAA6-6B74243D4FAF}"/>
      </w:docPartPr>
      <w:docPartBody>
        <w:p w:rsidR="00532D5F" w:rsidRDefault="00532D5F" w:rsidP="00532D5F">
          <w:pPr>
            <w:pStyle w:val="9CDA8C07A68E4B898057077FF35DA8DD1"/>
          </w:pPr>
          <w:r w:rsidRPr="005352B9">
            <w:rPr>
              <w:rStyle w:val="PlaceholderText"/>
            </w:rPr>
            <w:t>Klikněte sem a zadejte datum.</w:t>
          </w:r>
        </w:p>
      </w:docPartBody>
    </w:docPart>
    <w:docPart>
      <w:docPartPr>
        <w:name w:val="CB454C9B8A79426FBC47B5D933190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BF3A2-AE33-4636-9CEE-5630D2193A33}"/>
      </w:docPartPr>
      <w:docPartBody>
        <w:p w:rsidR="00532D5F" w:rsidRDefault="00532D5F" w:rsidP="00532D5F">
          <w:pPr>
            <w:pStyle w:val="CB454C9B8A79426FBC47B5D933190F74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7EE521B754AD4AEC8A3EBE4FD1578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D6668-BD09-49E5-8B2A-204437AA8265}"/>
      </w:docPartPr>
      <w:docPartBody>
        <w:p w:rsidR="00532D5F" w:rsidRDefault="00532D5F" w:rsidP="00532D5F">
          <w:pPr>
            <w:pStyle w:val="7EE521B754AD4AEC8A3EBE4FD1578BAC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F6F00D576A91466FA844067E5141B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60EE9-07BC-430A-B320-233DB0076EBE}"/>
      </w:docPartPr>
      <w:docPartBody>
        <w:p w:rsidR="00532D5F" w:rsidRDefault="00532D5F" w:rsidP="00532D5F">
          <w:pPr>
            <w:pStyle w:val="F6F00D576A91466FA844067E5141B2211"/>
          </w:pPr>
          <w:r w:rsidRPr="00DA3387">
            <w:rPr>
              <w:rStyle w:val="PlaceholderText"/>
            </w:rPr>
            <w:t>Klikněte sem a zadejte datum.</w:t>
          </w:r>
        </w:p>
      </w:docPartBody>
    </w:docPart>
    <w:docPart>
      <w:docPartPr>
        <w:name w:val="8C7C4F27895548778A6ED8642481E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75479-B06B-4C8D-B70A-71026E4C5EDB}"/>
      </w:docPartPr>
      <w:docPartBody>
        <w:p w:rsidR="00532D5F" w:rsidRDefault="00532D5F" w:rsidP="00532D5F">
          <w:pPr>
            <w:pStyle w:val="8C7C4F27895548778A6ED8642481EE211"/>
          </w:pPr>
          <w:r w:rsidRPr="00DA3387">
            <w:rPr>
              <w:rStyle w:val="PlaceholderText"/>
            </w:rPr>
            <w:t>Klikněte sem a zadejte datum.</w:t>
          </w:r>
        </w:p>
      </w:docPartBody>
    </w:docPart>
    <w:docPart>
      <w:docPartPr>
        <w:name w:val="2169A9B01D2842D98A76562FDD128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1C638-9FCF-4C00-BBC1-7F8300A63845}"/>
      </w:docPartPr>
      <w:docPartBody>
        <w:p w:rsidR="00532D5F" w:rsidRDefault="00341FFE" w:rsidP="00341FFE">
          <w:pPr>
            <w:pStyle w:val="2169A9B01D2842D98A76562FDD12880F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859C9935EFE4482280409787B2349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2B4B2-954B-4E79-92BB-C472F835D494}"/>
      </w:docPartPr>
      <w:docPartBody>
        <w:p w:rsidR="00532D5F" w:rsidRDefault="00532D5F" w:rsidP="00532D5F">
          <w:pPr>
            <w:pStyle w:val="859C9935EFE4482280409787B23499271"/>
          </w:pPr>
          <w:r w:rsidRPr="00DA3387">
            <w:rPr>
              <w:rStyle w:val="PlaceholderText"/>
            </w:rPr>
            <w:t>Klikněte sem a zadejte datum.</w:t>
          </w:r>
        </w:p>
      </w:docPartBody>
    </w:docPart>
    <w:docPart>
      <w:docPartPr>
        <w:name w:val="C7615237006440C2A9091CFA8CDDE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3CDD0-2FC5-4549-8D58-C130D0F12D3B}"/>
      </w:docPartPr>
      <w:docPartBody>
        <w:p w:rsidR="00532D5F" w:rsidRDefault="00532D5F" w:rsidP="00532D5F">
          <w:pPr>
            <w:pStyle w:val="C7615237006440C2A9091CFA8CDDEB39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BF21E84754294EEDAA2547AB73EDC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978B2-5076-4F2E-BE09-2666B5EC6D9F}"/>
      </w:docPartPr>
      <w:docPartBody>
        <w:p w:rsidR="00532D5F" w:rsidRDefault="00532D5F" w:rsidP="00532D5F">
          <w:pPr>
            <w:pStyle w:val="BF21E84754294EEDAA2547AB73EDC5771"/>
          </w:pPr>
          <w:r w:rsidRPr="00DA3387">
            <w:rPr>
              <w:rStyle w:val="PlaceholderText"/>
            </w:rPr>
            <w:t>Klikněte sem a zadejte datum.</w:t>
          </w:r>
        </w:p>
      </w:docPartBody>
    </w:docPart>
    <w:docPart>
      <w:docPartPr>
        <w:name w:val="0D602FE6DE0A45B38091156B6F0B1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A3561-CE86-41B8-B78C-5C5FE0CE4645}"/>
      </w:docPartPr>
      <w:docPartBody>
        <w:p w:rsidR="00532D5F" w:rsidRDefault="00532D5F" w:rsidP="00532D5F">
          <w:pPr>
            <w:pStyle w:val="0D602FE6DE0A45B38091156B6F0B149A1"/>
          </w:pPr>
          <w:r w:rsidRPr="002A4754">
            <w:rPr>
              <w:rStyle w:val="Placeholder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F328B-270B-43CE-B23A-15FE1E3EC3FC}"/>
      </w:docPartPr>
      <w:docPartBody>
        <w:p w:rsidR="00532D5F" w:rsidRDefault="00341FFE">
          <w:r w:rsidRPr="00916A79">
            <w:rPr>
              <w:rStyle w:val="PlaceholderText"/>
            </w:rPr>
            <w:t>Klikněte sem a zadejte text.</w:t>
          </w:r>
        </w:p>
      </w:docPartBody>
    </w:docPart>
    <w:docPart>
      <w:docPartPr>
        <w:name w:val="4BA94AB6EC574B74B2A2E78B3EB2D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2FFAB-F543-4923-90BC-F225F179C5A9}"/>
      </w:docPartPr>
      <w:docPartBody>
        <w:p w:rsidR="00093C05" w:rsidRDefault="00532D5F" w:rsidP="00532D5F">
          <w:pPr>
            <w:pStyle w:val="4BA94AB6EC574B74B2A2E78B3EB2D618"/>
          </w:pPr>
          <w:r w:rsidRPr="00916A79">
            <w:rPr>
              <w:rStyle w:val="PlaceholderText"/>
            </w:rPr>
            <w:t>Klikněte sem a zadejte text.</w:t>
          </w:r>
        </w:p>
      </w:docPartBody>
    </w:docPart>
    <w:docPart>
      <w:docPartPr>
        <w:name w:val="E65D8D996971442885F8933EE5D6C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F343-266B-480D-8C56-453149B510D5}"/>
      </w:docPartPr>
      <w:docPartBody>
        <w:p w:rsidR="00093C05" w:rsidRDefault="00532D5F" w:rsidP="00532D5F">
          <w:pPr>
            <w:pStyle w:val="E65D8D996971442885F8933EE5D6C436"/>
          </w:pPr>
          <w:r w:rsidRPr="00916A79">
            <w:rPr>
              <w:rStyle w:val="Placeholder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FE"/>
    <w:rsid w:val="00093C05"/>
    <w:rsid w:val="001458B7"/>
    <w:rsid w:val="00341FFE"/>
    <w:rsid w:val="004B0EDC"/>
    <w:rsid w:val="00532D5F"/>
    <w:rsid w:val="00617EDA"/>
    <w:rsid w:val="009008E6"/>
    <w:rsid w:val="00D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EDC"/>
    <w:rPr>
      <w:color w:val="808080"/>
    </w:rPr>
  </w:style>
  <w:style w:type="paragraph" w:customStyle="1" w:styleId="2169A9B01D2842D98A76562FDD12880F">
    <w:name w:val="2169A9B01D2842D98A76562FDD12880F"/>
    <w:rsid w:val="00341FFE"/>
  </w:style>
  <w:style w:type="paragraph" w:customStyle="1" w:styleId="4BA94AB6EC574B74B2A2E78B3EB2D618">
    <w:name w:val="4BA94AB6EC574B74B2A2E78B3EB2D618"/>
    <w:rsid w:val="00532D5F"/>
    <w:rPr>
      <w:rFonts w:ascii="Calibri" w:eastAsia="Calibri" w:hAnsi="Calibri" w:cs="Calibri"/>
      <w:color w:val="000000"/>
    </w:rPr>
  </w:style>
  <w:style w:type="paragraph" w:customStyle="1" w:styleId="3E56980CABCE4EC19C3BFC5EC3269C561">
    <w:name w:val="3E56980CABCE4EC19C3BFC5EC3269C561"/>
    <w:rsid w:val="00532D5F"/>
    <w:rPr>
      <w:rFonts w:ascii="Calibri" w:eastAsia="Calibri" w:hAnsi="Calibri" w:cs="Calibri"/>
      <w:color w:val="000000"/>
    </w:rPr>
  </w:style>
  <w:style w:type="paragraph" w:customStyle="1" w:styleId="6F34F8FF32184477B6C9C237B4173BC51">
    <w:name w:val="6F34F8FF32184477B6C9C237B4173BC51"/>
    <w:rsid w:val="00532D5F"/>
    <w:rPr>
      <w:rFonts w:ascii="Calibri" w:eastAsia="Calibri" w:hAnsi="Calibri" w:cs="Calibri"/>
      <w:color w:val="000000"/>
    </w:rPr>
  </w:style>
  <w:style w:type="paragraph" w:customStyle="1" w:styleId="57F54DFD2F4647389103D59ADF5FFD801">
    <w:name w:val="57F54DFD2F4647389103D59ADF5FFD801"/>
    <w:rsid w:val="00532D5F"/>
    <w:rPr>
      <w:rFonts w:ascii="Calibri" w:eastAsia="Calibri" w:hAnsi="Calibri" w:cs="Calibri"/>
      <w:color w:val="000000"/>
    </w:rPr>
  </w:style>
  <w:style w:type="paragraph" w:customStyle="1" w:styleId="1EA1AAF78CFC4DDABDE36FB27B49DC531">
    <w:name w:val="1EA1AAF78CFC4DDABDE36FB27B49DC531"/>
    <w:rsid w:val="00532D5F"/>
    <w:rPr>
      <w:rFonts w:ascii="Calibri" w:eastAsia="Calibri" w:hAnsi="Calibri" w:cs="Calibri"/>
      <w:color w:val="000000"/>
    </w:rPr>
  </w:style>
  <w:style w:type="paragraph" w:customStyle="1" w:styleId="B4CE9E1BCE4245759FE0E4FACCA2D6A41">
    <w:name w:val="B4CE9E1BCE4245759FE0E4FACCA2D6A41"/>
    <w:rsid w:val="00532D5F"/>
    <w:rPr>
      <w:rFonts w:ascii="Calibri" w:eastAsia="Calibri" w:hAnsi="Calibri" w:cs="Calibri"/>
      <w:color w:val="000000"/>
    </w:rPr>
  </w:style>
  <w:style w:type="paragraph" w:customStyle="1" w:styleId="9CDA8C07A68E4B898057077FF35DA8DD1">
    <w:name w:val="9CDA8C07A68E4B898057077FF35DA8DD1"/>
    <w:rsid w:val="00532D5F"/>
    <w:rPr>
      <w:rFonts w:ascii="Calibri" w:eastAsia="Calibri" w:hAnsi="Calibri" w:cs="Calibri"/>
      <w:color w:val="000000"/>
    </w:rPr>
  </w:style>
  <w:style w:type="paragraph" w:customStyle="1" w:styleId="CB454C9B8A79426FBC47B5D933190F741">
    <w:name w:val="CB454C9B8A79426FBC47B5D933190F741"/>
    <w:rsid w:val="00532D5F"/>
    <w:rPr>
      <w:rFonts w:ascii="Calibri" w:eastAsia="Calibri" w:hAnsi="Calibri" w:cs="Calibri"/>
      <w:color w:val="000000"/>
    </w:rPr>
  </w:style>
  <w:style w:type="paragraph" w:customStyle="1" w:styleId="7EE521B754AD4AEC8A3EBE4FD1578BAC1">
    <w:name w:val="7EE521B754AD4AEC8A3EBE4FD1578BAC1"/>
    <w:rsid w:val="00532D5F"/>
    <w:rPr>
      <w:rFonts w:ascii="Calibri" w:eastAsia="Calibri" w:hAnsi="Calibri" w:cs="Calibri"/>
      <w:color w:val="000000"/>
    </w:rPr>
  </w:style>
  <w:style w:type="paragraph" w:customStyle="1" w:styleId="F6F00D576A91466FA844067E5141B2211">
    <w:name w:val="F6F00D576A91466FA844067E5141B2211"/>
    <w:rsid w:val="00532D5F"/>
    <w:rPr>
      <w:rFonts w:ascii="Calibri" w:eastAsia="Calibri" w:hAnsi="Calibri" w:cs="Calibri"/>
      <w:color w:val="000000"/>
    </w:rPr>
  </w:style>
  <w:style w:type="paragraph" w:customStyle="1" w:styleId="8C7C4F27895548778A6ED8642481EE211">
    <w:name w:val="8C7C4F27895548778A6ED8642481EE211"/>
    <w:rsid w:val="00532D5F"/>
    <w:rPr>
      <w:rFonts w:ascii="Calibri" w:eastAsia="Calibri" w:hAnsi="Calibri" w:cs="Calibri"/>
      <w:color w:val="000000"/>
    </w:rPr>
  </w:style>
  <w:style w:type="paragraph" w:customStyle="1" w:styleId="E65D8D996971442885F8933EE5D6C436">
    <w:name w:val="E65D8D996971442885F8933EE5D6C436"/>
    <w:rsid w:val="00532D5F"/>
    <w:rPr>
      <w:rFonts w:ascii="Calibri" w:eastAsia="Calibri" w:hAnsi="Calibri" w:cs="Calibri"/>
      <w:color w:val="000000"/>
    </w:rPr>
  </w:style>
  <w:style w:type="paragraph" w:customStyle="1" w:styleId="859C9935EFE4482280409787B23499271">
    <w:name w:val="859C9935EFE4482280409787B23499271"/>
    <w:rsid w:val="00532D5F"/>
    <w:rPr>
      <w:rFonts w:ascii="Calibri" w:eastAsia="Calibri" w:hAnsi="Calibri" w:cs="Calibri"/>
      <w:color w:val="000000"/>
    </w:rPr>
  </w:style>
  <w:style w:type="paragraph" w:customStyle="1" w:styleId="C7615237006440C2A9091CFA8CDDEB391">
    <w:name w:val="C7615237006440C2A9091CFA8CDDEB391"/>
    <w:rsid w:val="00532D5F"/>
    <w:rPr>
      <w:rFonts w:ascii="Calibri" w:eastAsia="Calibri" w:hAnsi="Calibri" w:cs="Calibri"/>
      <w:color w:val="000000"/>
    </w:rPr>
  </w:style>
  <w:style w:type="paragraph" w:customStyle="1" w:styleId="BF21E84754294EEDAA2547AB73EDC5771">
    <w:name w:val="BF21E84754294EEDAA2547AB73EDC5771"/>
    <w:rsid w:val="00532D5F"/>
    <w:rPr>
      <w:rFonts w:ascii="Calibri" w:eastAsia="Calibri" w:hAnsi="Calibri" w:cs="Calibri"/>
      <w:color w:val="000000"/>
    </w:rPr>
  </w:style>
  <w:style w:type="paragraph" w:customStyle="1" w:styleId="0D602FE6DE0A45B38091156B6F0B149A1">
    <w:name w:val="0D602FE6DE0A45B38091156B6F0B149A1"/>
    <w:rsid w:val="00532D5F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F2DF51534E048BE94332742A888FA" ma:contentTypeVersion="2" ma:contentTypeDescription="Vytvoří nový dokument" ma:contentTypeScope="" ma:versionID="2509d5d6e6f2c420d8466d9b7c18912f">
  <xsd:schema xmlns:xsd="http://www.w3.org/2001/XMLSchema" xmlns:xs="http://www.w3.org/2001/XMLSchema" xmlns:p="http://schemas.microsoft.com/office/2006/metadata/properties" xmlns:ns2="92b0ea60-a466-471d-948f-4c8dbfcf4161" targetNamespace="http://schemas.microsoft.com/office/2006/metadata/properties" ma:root="true" ma:fieldsID="687068a2819738b2350d81721dab3176" ns2:_="">
    <xsd:import namespace="92b0ea60-a466-471d-948f-4c8dbfcf4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ea60-a466-471d-948f-4c8dbfcf4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33C1-3BE2-4521-9F71-AD4F9D81E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8FDB-BE6C-40C7-BBF2-2B50ED457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5B731-3491-4E42-B0E2-20D1E7896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0ea60-a466-471d-948f-4c8dbfcf4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AC2A9-DC00-48C4-9F6E-ACEC0007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Markéta - MO 7542 - ŠIS AČR</dc:creator>
  <cp:keywords/>
  <dc:description/>
  <cp:lastModifiedBy>Kamila Hrbatová</cp:lastModifiedBy>
  <cp:revision>2</cp:revision>
  <dcterms:created xsi:type="dcterms:W3CDTF">2025-03-12T14:58:00Z</dcterms:created>
  <dcterms:modified xsi:type="dcterms:W3CDTF">2025-03-12T14:58:00Z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0x010100771F2DF51534E048BE94332742A888FA</vt:lpwstr>
  </property>
</Properties>
</file>